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F113A" w14:textId="77777777" w:rsidR="00AC2B94" w:rsidRDefault="00AC2B94" w:rsidP="00AC2B94">
      <w:pPr>
        <w:jc w:val="both"/>
        <w:rPr>
          <w:caps/>
        </w:rPr>
      </w:pPr>
    </w:p>
    <w:p w14:paraId="34C4C36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B880387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2BFC4117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759CA5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B3AA1F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</w:t>
      </w:r>
      <w:r w:rsidR="00A61F4E">
        <w:rPr>
          <w:rFonts w:ascii="Cambria" w:hAnsi="Cambria" w:cs="MyriadPro-Black"/>
          <w:caps/>
          <w:sz w:val="60"/>
          <w:szCs w:val="60"/>
        </w:rPr>
        <w:t>PRÚ</w:t>
      </w:r>
    </w:p>
    <w:p w14:paraId="7992242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82C609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1F4327F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6041E2EA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A37E58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AAB0E5D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52DA1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A37E58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5885185E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504A59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1E516AB9" w14:textId="77777777" w:rsidR="000172F1" w:rsidRDefault="000172F1" w:rsidP="000172F1">
      <w:pPr>
        <w:pStyle w:val="Default"/>
        <w:spacing w:line="276" w:lineRule="auto"/>
        <w:jc w:val="center"/>
      </w:pPr>
    </w:p>
    <w:p w14:paraId="3477FF05" w14:textId="77777777" w:rsidR="000172F1" w:rsidRDefault="000172F1" w:rsidP="000172F1">
      <w:pPr>
        <w:pStyle w:val="Default"/>
        <w:spacing w:line="276" w:lineRule="auto"/>
        <w:jc w:val="center"/>
      </w:pPr>
    </w:p>
    <w:p w14:paraId="7A7F250D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ABD5370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4C36E94C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1A0DAF4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FCB462" w14:textId="76C8AF00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2C6AFB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 w:rsidRPr="002C6AFB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1D4247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D4247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A03CE0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73A0E33F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BB4240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BB4240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7E3AEB4F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562269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1704B0D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1BFBE86C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A1041A4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4CB2F237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8030652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77161F3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26B7D633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75A120F1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4179A327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7274F4B1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0BDC2F3A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DD3183" w:rsidRPr="00764E19" w14:paraId="535668AD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C808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F804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2C8CE6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A89AB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03047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6AB8403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774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22333EBD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22FAAB1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16FB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2DFD55C5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3B407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FA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AD02774" w14:textId="77777777" w:rsidR="00481CA6" w:rsidRDefault="00481CA6"/>
    <w:p w14:paraId="4E867285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E367AE" w:rsidRPr="00764E19" w14:paraId="6E50FF9E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42904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49FB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44DAF16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B3DA5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8B67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61EDA131" w14:textId="77777777" w:rsidR="00DD3183" w:rsidRPr="00764E19" w:rsidRDefault="00DD3183" w:rsidP="009A038F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16C43AFC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DA79" w14:textId="77777777" w:rsidR="00DD3183" w:rsidRPr="00764E19" w:rsidRDefault="00DD3183" w:rsidP="009A038F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9A038F">
              <w:rPr>
                <w:rFonts w:asciiTheme="majorHAnsi" w:hAnsiTheme="majorHAnsi"/>
              </w:rPr>
              <w:t>zejména soulad se zákonem č. 134/2016 Sb., o zadávání veřejných zakázek,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6AC6301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7A606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0348EACE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F64A446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72FEE2AF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74B4F8B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zajištění </w:t>
            </w:r>
            <w:proofErr w:type="spellStart"/>
            <w:r>
              <w:rPr>
                <w:rFonts w:asciiTheme="majorHAnsi" w:hAnsiTheme="majorHAnsi" w:cs="Arial"/>
              </w:rPr>
              <w:t>inženýringu</w:t>
            </w:r>
            <w:proofErr w:type="spellEnd"/>
            <w:r>
              <w:rPr>
                <w:rFonts w:asciiTheme="majorHAnsi" w:hAnsiTheme="majorHAnsi" w:cs="Arial"/>
              </w:rPr>
              <w:t xml:space="preserve">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626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03041DE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665BB531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74306F1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116E4C35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4F6E3C02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CAEBD" w14:textId="77777777" w:rsidR="00E51543" w:rsidRDefault="00E51543" w:rsidP="005C1894">
      <w:pPr>
        <w:spacing w:after="0" w:line="240" w:lineRule="auto"/>
      </w:pPr>
      <w:r>
        <w:separator/>
      </w:r>
    </w:p>
  </w:endnote>
  <w:endnote w:type="continuationSeparator" w:id="0">
    <w:p w14:paraId="3CECCCFB" w14:textId="77777777" w:rsidR="00E51543" w:rsidRDefault="00E51543" w:rsidP="005C1894">
      <w:pPr>
        <w:spacing w:after="0" w:line="240" w:lineRule="auto"/>
      </w:pPr>
      <w:r>
        <w:continuationSeparator/>
      </w:r>
    </w:p>
  </w:endnote>
  <w:endnote w:type="continuationNotice" w:id="1">
    <w:p w14:paraId="56C31CC8" w14:textId="77777777" w:rsidR="00E51543" w:rsidRDefault="00E515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9AC01B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6404674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DBA5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657BB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49169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F58922" w14:textId="63999A85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3CE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3CE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EC8B515" w14:textId="77777777" w:rsidR="00FC6913" w:rsidRDefault="00FC6913">
    <w:pPr>
      <w:pStyle w:val="Zpat"/>
      <w:jc w:val="center"/>
    </w:pPr>
  </w:p>
  <w:p w14:paraId="04D7C857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822A5C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F2B546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B21243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175EC2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F250A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20D6D30" w14:textId="06EAEBF4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3CE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3CE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43E86E0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C0B8A" w14:textId="77777777" w:rsidR="00E51543" w:rsidRDefault="00E51543" w:rsidP="005C1894">
      <w:pPr>
        <w:spacing w:after="0" w:line="240" w:lineRule="auto"/>
      </w:pPr>
      <w:r>
        <w:separator/>
      </w:r>
    </w:p>
  </w:footnote>
  <w:footnote w:type="continuationSeparator" w:id="0">
    <w:p w14:paraId="0A9CE7EE" w14:textId="77777777" w:rsidR="00E51543" w:rsidRDefault="00E51543" w:rsidP="005C1894">
      <w:pPr>
        <w:spacing w:after="0" w:line="240" w:lineRule="auto"/>
      </w:pPr>
      <w:r>
        <w:continuationSeparator/>
      </w:r>
    </w:p>
  </w:footnote>
  <w:footnote w:type="continuationNotice" w:id="1">
    <w:p w14:paraId="2CE2C128" w14:textId="77777777" w:rsidR="00E51543" w:rsidRDefault="00E515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3CDF6" w14:textId="77777777" w:rsidR="005C1894" w:rsidRDefault="005C1894" w:rsidP="00A24B82">
    <w:pPr>
      <w:pStyle w:val="Zhlav"/>
      <w:jc w:val="center"/>
    </w:pPr>
  </w:p>
  <w:p w14:paraId="7541367F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CB19D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4DA8B0EA" wp14:editId="5B97D2C1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6A33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1439F"/>
    <w:rsid w:val="001212BF"/>
    <w:rsid w:val="0012505D"/>
    <w:rsid w:val="00136CED"/>
    <w:rsid w:val="0014406A"/>
    <w:rsid w:val="0015148A"/>
    <w:rsid w:val="0016351C"/>
    <w:rsid w:val="00167774"/>
    <w:rsid w:val="00170312"/>
    <w:rsid w:val="00184A2A"/>
    <w:rsid w:val="00193E29"/>
    <w:rsid w:val="001C072A"/>
    <w:rsid w:val="001C711D"/>
    <w:rsid w:val="001D4247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C6AFB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74B4E"/>
    <w:rsid w:val="00386A17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92785"/>
    <w:rsid w:val="004D3227"/>
    <w:rsid w:val="004E7454"/>
    <w:rsid w:val="004F0C58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120D2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A038F"/>
    <w:rsid w:val="009B2415"/>
    <w:rsid w:val="009B7EDF"/>
    <w:rsid w:val="009D62F8"/>
    <w:rsid w:val="009F12C6"/>
    <w:rsid w:val="00A03CE0"/>
    <w:rsid w:val="00A06CC3"/>
    <w:rsid w:val="00A13D35"/>
    <w:rsid w:val="00A24B82"/>
    <w:rsid w:val="00A32ACC"/>
    <w:rsid w:val="00A37E58"/>
    <w:rsid w:val="00A61F4E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240"/>
    <w:rsid w:val="00BB461A"/>
    <w:rsid w:val="00BC60E4"/>
    <w:rsid w:val="00C10B48"/>
    <w:rsid w:val="00C22DEA"/>
    <w:rsid w:val="00C55396"/>
    <w:rsid w:val="00C6637F"/>
    <w:rsid w:val="00C6797D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1543"/>
    <w:rsid w:val="00E5573A"/>
    <w:rsid w:val="00E64C2B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11B0"/>
    <w:rsid w:val="00F42108"/>
    <w:rsid w:val="00F61DC7"/>
    <w:rsid w:val="00F64DB5"/>
    <w:rsid w:val="00F90936"/>
    <w:rsid w:val="00F9477B"/>
    <w:rsid w:val="00FA1DEC"/>
    <w:rsid w:val="00FB32A1"/>
    <w:rsid w:val="00FB40F1"/>
    <w:rsid w:val="00FB4C0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4206D01"/>
  <w15:docId w15:val="{F9C24FEE-9FC4-44F6-BD9E-E853F41F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4F11-A6A5-4AA8-8C1D-F6F918E6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7</cp:revision>
  <cp:lastPrinted>2016-03-04T14:31:00Z</cp:lastPrinted>
  <dcterms:created xsi:type="dcterms:W3CDTF">2018-11-12T13:12:00Z</dcterms:created>
  <dcterms:modified xsi:type="dcterms:W3CDTF">2019-10-03T06:24:00Z</dcterms:modified>
</cp:coreProperties>
</file>