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146E963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7E7138">
              <w:rPr>
                <w:rFonts w:cs="Arial"/>
                <w:color w:val="FFFFFF" w:themeColor="background1"/>
                <w:sz w:val="32"/>
                <w:szCs w:val="28"/>
              </w:rPr>
              <w:t>101, 102, 115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 xml:space="preserve"> a</w:t>
            </w:r>
            <w:r w:rsidR="007E7138">
              <w:rPr>
                <w:rFonts w:cs="Arial"/>
                <w:color w:val="FFFFFF" w:themeColor="background1"/>
                <w:sz w:val="32"/>
                <w:szCs w:val="28"/>
              </w:rPr>
              <w:t xml:space="preserve"> 116 Sociální bydlení</w:t>
            </w:r>
            <w:r w:rsidR="00383343">
              <w:rPr>
                <w:rFonts w:cs="Arial"/>
                <w:color w:val="FFFFFF" w:themeColor="background1"/>
                <w:sz w:val="32"/>
                <w:szCs w:val="28"/>
              </w:rPr>
              <w:t xml:space="preserve"> II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– SC 4.</w:t>
            </w:r>
            <w:r w:rsidR="004D48C3">
              <w:rPr>
                <w:rFonts w:cs="Arial"/>
                <w:color w:val="FFFFFF" w:themeColor="background1"/>
                <w:sz w:val="32"/>
                <w:szCs w:val="28"/>
              </w:rPr>
              <w:t>2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141CF93" w:rsidR="007E4EA7" w:rsidRPr="00F01FAA" w:rsidRDefault="007E7138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2135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 w:rsidR="00821357">
              <w:rPr>
                <w:sz w:val="22"/>
                <w:szCs w:val="22"/>
              </w:rPr>
              <w:t>.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63408CBB" w:rsidR="00A53B5E" w:rsidRPr="00C901FC" w:rsidRDefault="00A53B5E" w:rsidP="00A53B5E">
      <w:pPr>
        <w:spacing w:line="276" w:lineRule="auto"/>
      </w:pPr>
      <w:r w:rsidRPr="00C901FC">
        <w:t>Prezence účastníků</w:t>
      </w:r>
      <w:r w:rsidR="001F0EB5">
        <w:t>.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3E63D5D9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  <w:r w:rsidR="001F0EB5">
        <w:t>.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573DF61A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7E7138">
        <w:t>00</w:t>
      </w:r>
    </w:p>
    <w:p w14:paraId="46F21DD7" w14:textId="00C19D09" w:rsidR="00A53B5E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383343">
        <w:t>10</w:t>
      </w:r>
      <w:r w:rsidR="002C0461">
        <w:t>1,</w:t>
      </w:r>
      <w:r w:rsidR="00383343">
        <w:t xml:space="preserve"> 102, 115</w:t>
      </w:r>
      <w:r w:rsidRPr="00171927">
        <w:t xml:space="preserve"> a </w:t>
      </w:r>
      <w:r w:rsidR="00383343">
        <w:t>116</w:t>
      </w:r>
      <w:r w:rsidRPr="00171927">
        <w:t>. výzvy „</w:t>
      </w:r>
      <w:r w:rsidR="00383343">
        <w:t>Sociální bydlení II</w:t>
      </w:r>
      <w:r w:rsidRPr="00171927">
        <w:t>“:</w:t>
      </w:r>
      <w:r w:rsidRPr="00171927">
        <w:rPr>
          <w:b/>
          <w:bCs/>
        </w:rPr>
        <w:t xml:space="preserve"> </w:t>
      </w:r>
      <w:r w:rsidRPr="00171927">
        <w:t xml:space="preserve">parametry výzev, aktivity, </w:t>
      </w:r>
      <w:r w:rsidR="00821357">
        <w:t>způsobilost</w:t>
      </w:r>
      <w:r w:rsidRPr="00171927">
        <w:t xml:space="preserve"> výda</w:t>
      </w:r>
      <w:r w:rsidR="00821357">
        <w:t>jů</w:t>
      </w:r>
      <w:r w:rsidRPr="00171927">
        <w:t>, indikátory, povinné přílohy, dotazy (zástupce ŘO IROP)</w:t>
      </w:r>
      <w:r w:rsidR="001F0EB5">
        <w:t>.</w:t>
      </w:r>
    </w:p>
    <w:p w14:paraId="09CDBBD1" w14:textId="34AAE963" w:rsidR="00383343" w:rsidRDefault="00383343" w:rsidP="0079667A">
      <w:pPr>
        <w:spacing w:line="276" w:lineRule="auto"/>
        <w:jc w:val="both"/>
      </w:pPr>
    </w:p>
    <w:p w14:paraId="1BC8581A" w14:textId="1B743BD6" w:rsidR="00383343" w:rsidRDefault="00383343" w:rsidP="0079667A">
      <w:pPr>
        <w:spacing w:line="276" w:lineRule="auto"/>
        <w:jc w:val="both"/>
        <w:rPr>
          <w:color w:val="164193" w:themeColor="accent1"/>
          <w:sz w:val="24"/>
          <w:szCs w:val="24"/>
        </w:rPr>
      </w:pPr>
      <w:r w:rsidRPr="00383343">
        <w:rPr>
          <w:color w:val="164193" w:themeColor="accent1"/>
          <w:sz w:val="24"/>
          <w:szCs w:val="24"/>
        </w:rPr>
        <w:t>10:00 – 10:</w:t>
      </w:r>
      <w:r w:rsidR="000B5CED">
        <w:rPr>
          <w:color w:val="164193" w:themeColor="accent1"/>
          <w:sz w:val="24"/>
          <w:szCs w:val="24"/>
        </w:rPr>
        <w:t>30</w:t>
      </w:r>
    </w:p>
    <w:p w14:paraId="056A12B8" w14:textId="2598AF5D" w:rsidR="00383343" w:rsidRPr="002C0461" w:rsidRDefault="001F0EB5" w:rsidP="0079667A">
      <w:pPr>
        <w:spacing w:line="276" w:lineRule="auto"/>
        <w:jc w:val="both"/>
      </w:pPr>
      <w:r>
        <w:t>Představení vydávání pověření k výkonu SOHZ a vzoru Pověřovacího aktu</w:t>
      </w:r>
      <w:r w:rsidR="00551712">
        <w:t xml:space="preserve"> (zástupce Odboru strategií a analýz regionální politiky a politiky bydlení)</w:t>
      </w:r>
      <w:r>
        <w:t>.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5121195D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0B5CED">
        <w:t>30</w:t>
      </w:r>
      <w:r w:rsidR="00F01FAA" w:rsidRPr="00171927">
        <w:t xml:space="preserve"> – 1</w:t>
      </w:r>
      <w:r w:rsidR="00383343">
        <w:t>0</w:t>
      </w:r>
      <w:r w:rsidR="00C96A37" w:rsidRPr="00171927">
        <w:t>:</w:t>
      </w:r>
      <w:r w:rsidR="000B5CED">
        <w:t>45</w:t>
      </w:r>
    </w:p>
    <w:p w14:paraId="420542AC" w14:textId="78B77586" w:rsidR="00A53B5E" w:rsidRDefault="001F0EB5" w:rsidP="0079667A">
      <w:pPr>
        <w:spacing w:line="276" w:lineRule="auto"/>
        <w:jc w:val="both"/>
      </w:pPr>
      <w:r>
        <w:t>Představení vydávání souhlasného stanoviska Agentury pro sociální začleňování k lokalitám s rezidenční segregací</w:t>
      </w:r>
      <w:r w:rsidR="00551712">
        <w:t xml:space="preserve"> (zástupce Odboru pro sociální začleňování)</w:t>
      </w:r>
      <w:r>
        <w:t>.</w:t>
      </w:r>
    </w:p>
    <w:p w14:paraId="2271B8D3" w14:textId="7FCC2F25" w:rsidR="00383343" w:rsidRDefault="00383343" w:rsidP="0079667A">
      <w:pPr>
        <w:spacing w:line="276" w:lineRule="auto"/>
        <w:jc w:val="both"/>
      </w:pPr>
    </w:p>
    <w:p w14:paraId="57399CFF" w14:textId="5C07D547" w:rsidR="00383343" w:rsidRPr="00383343" w:rsidRDefault="00383343" w:rsidP="0079667A">
      <w:pPr>
        <w:spacing w:line="276" w:lineRule="auto"/>
        <w:jc w:val="both"/>
        <w:rPr>
          <w:color w:val="164193" w:themeColor="accent1"/>
          <w:sz w:val="24"/>
          <w:szCs w:val="24"/>
        </w:rPr>
      </w:pPr>
      <w:r w:rsidRPr="00383343">
        <w:rPr>
          <w:color w:val="164193" w:themeColor="accent1"/>
          <w:sz w:val="24"/>
          <w:szCs w:val="24"/>
        </w:rPr>
        <w:t>10:</w:t>
      </w:r>
      <w:r w:rsidR="000B5CED">
        <w:rPr>
          <w:color w:val="164193" w:themeColor="accent1"/>
          <w:sz w:val="24"/>
          <w:szCs w:val="24"/>
        </w:rPr>
        <w:t>45</w:t>
      </w:r>
      <w:r w:rsidRPr="00383343">
        <w:rPr>
          <w:color w:val="164193" w:themeColor="accent1"/>
          <w:sz w:val="24"/>
          <w:szCs w:val="24"/>
        </w:rPr>
        <w:t xml:space="preserve"> – 11:</w:t>
      </w:r>
      <w:r w:rsidR="000B5CED">
        <w:rPr>
          <w:color w:val="164193" w:themeColor="accent1"/>
          <w:sz w:val="24"/>
          <w:szCs w:val="24"/>
        </w:rPr>
        <w:t>30</w:t>
      </w:r>
    </w:p>
    <w:p w14:paraId="436CF4CC" w14:textId="72347FD5" w:rsidR="00383343" w:rsidRDefault="00383343" w:rsidP="00383343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  <w:r w:rsidR="001F0EB5">
        <w:t>.</w:t>
      </w:r>
    </w:p>
    <w:p w14:paraId="45F815A5" w14:textId="77777777" w:rsidR="00383343" w:rsidRDefault="00383343" w:rsidP="00383343">
      <w:pPr>
        <w:spacing w:line="276" w:lineRule="auto"/>
        <w:jc w:val="both"/>
      </w:pPr>
    </w:p>
    <w:p w14:paraId="1FD22A6C" w14:textId="3D37A337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0B5CED">
        <w:t>30</w:t>
      </w:r>
    </w:p>
    <w:p w14:paraId="252DE84D" w14:textId="6318FC09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  <w:r w:rsidR="001F0EB5">
        <w:t>.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3BA23750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6DD0" w14:textId="77777777" w:rsidR="00E66C92" w:rsidRDefault="00E66C92" w:rsidP="00C86B41">
      <w:r>
        <w:separator/>
      </w:r>
    </w:p>
  </w:endnote>
  <w:endnote w:type="continuationSeparator" w:id="0">
    <w:p w14:paraId="1C36AF5F" w14:textId="77777777" w:rsidR="00E66C92" w:rsidRDefault="00E66C92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6A3D" w14:textId="77777777" w:rsidR="00E66C92" w:rsidRDefault="00E66C92" w:rsidP="00C86B41">
      <w:r>
        <w:separator/>
      </w:r>
    </w:p>
  </w:footnote>
  <w:footnote w:type="continuationSeparator" w:id="0">
    <w:p w14:paraId="61A5DA77" w14:textId="77777777" w:rsidR="00E66C92" w:rsidRDefault="00E66C92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9649A"/>
    <w:rsid w:val="000B5CED"/>
    <w:rsid w:val="000E24FF"/>
    <w:rsid w:val="000F5C56"/>
    <w:rsid w:val="00104E32"/>
    <w:rsid w:val="00157E5D"/>
    <w:rsid w:val="00171927"/>
    <w:rsid w:val="001855B7"/>
    <w:rsid w:val="001E3820"/>
    <w:rsid w:val="001F0EB5"/>
    <w:rsid w:val="00226F8F"/>
    <w:rsid w:val="00266059"/>
    <w:rsid w:val="0029708E"/>
    <w:rsid w:val="002C0461"/>
    <w:rsid w:val="002C2CF3"/>
    <w:rsid w:val="00312EC4"/>
    <w:rsid w:val="00383343"/>
    <w:rsid w:val="003928BE"/>
    <w:rsid w:val="0044480E"/>
    <w:rsid w:val="00484513"/>
    <w:rsid w:val="004D48C3"/>
    <w:rsid w:val="00534DEE"/>
    <w:rsid w:val="00551712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7E7138"/>
    <w:rsid w:val="00815B36"/>
    <w:rsid w:val="00821357"/>
    <w:rsid w:val="00853A41"/>
    <w:rsid w:val="008845A4"/>
    <w:rsid w:val="008E0FEA"/>
    <w:rsid w:val="00915BD4"/>
    <w:rsid w:val="0092546B"/>
    <w:rsid w:val="009443A3"/>
    <w:rsid w:val="009660A2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66C92"/>
    <w:rsid w:val="00E92CAF"/>
    <w:rsid w:val="00ED2918"/>
    <w:rsid w:val="00F01FAA"/>
    <w:rsid w:val="00F92AA5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Zeman Marek</cp:lastModifiedBy>
  <cp:revision>10</cp:revision>
  <dcterms:created xsi:type="dcterms:W3CDTF">2023-10-10T07:01:00Z</dcterms:created>
  <dcterms:modified xsi:type="dcterms:W3CDTF">2024-01-31T07:38:00Z</dcterms:modified>
</cp:coreProperties>
</file>