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3F6C" w14:textId="72FE480D" w:rsidR="0011590F" w:rsidRDefault="006C2129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  <w:bookmarkStart w:id="0" w:name="_Toc71547491"/>
      <w:r>
        <w:rPr>
          <w:b/>
          <w:sz w:val="56"/>
          <w:szCs w:val="56"/>
        </w:rPr>
        <w:t xml:space="preserve">  </w:t>
      </w:r>
    </w:p>
    <w:p w14:paraId="35C2F42B" w14:textId="77777777" w:rsidR="001A6D77" w:rsidRDefault="001A6D77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</w:p>
    <w:p w14:paraId="131DD89C" w14:textId="77777777" w:rsidR="001A6D77" w:rsidRDefault="001A6D77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</w:p>
    <w:p w14:paraId="7B0B9AFB" w14:textId="77777777" w:rsidR="001A6D77" w:rsidRDefault="001A6D77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</w:p>
    <w:p w14:paraId="074585E0" w14:textId="77777777" w:rsidR="001A6D77" w:rsidRDefault="001A6D77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</w:p>
    <w:p w14:paraId="024B96C9" w14:textId="77777777" w:rsidR="0011590F" w:rsidRPr="00005BD5" w:rsidRDefault="0011590F" w:rsidP="0011590F">
      <w:pPr>
        <w:tabs>
          <w:tab w:val="left" w:pos="2127"/>
        </w:tabs>
        <w:jc w:val="center"/>
        <w:outlineLvl w:val="0"/>
        <w:rPr>
          <w:rFonts w:asciiTheme="minorHAnsi" w:hAnsiTheme="minorHAnsi" w:cstheme="minorHAnsi"/>
          <w:b/>
          <w:sz w:val="56"/>
          <w:szCs w:val="56"/>
        </w:rPr>
      </w:pPr>
      <w:r w:rsidRPr="00005BD5">
        <w:rPr>
          <w:rFonts w:asciiTheme="minorHAnsi" w:hAnsiTheme="minorHAnsi" w:cstheme="minorHAnsi"/>
          <w:b/>
          <w:sz w:val="56"/>
          <w:szCs w:val="56"/>
        </w:rPr>
        <w:t xml:space="preserve">Příloha </w:t>
      </w:r>
    </w:p>
    <w:p w14:paraId="28E45BA9" w14:textId="77777777" w:rsidR="0011590F" w:rsidRPr="00005BD5" w:rsidRDefault="0011590F" w:rsidP="0011590F">
      <w:pPr>
        <w:tabs>
          <w:tab w:val="left" w:pos="2127"/>
        </w:tabs>
        <w:jc w:val="center"/>
        <w:outlineLvl w:val="0"/>
        <w:rPr>
          <w:rFonts w:asciiTheme="minorHAnsi" w:hAnsiTheme="minorHAnsi" w:cstheme="minorHAnsi"/>
          <w:b/>
          <w:sz w:val="56"/>
          <w:szCs w:val="56"/>
        </w:rPr>
      </w:pPr>
    </w:p>
    <w:p w14:paraId="5B9D368A" w14:textId="710FC15A" w:rsidR="0011590F" w:rsidRPr="00005BD5" w:rsidRDefault="0011590F" w:rsidP="0011590F">
      <w:pPr>
        <w:jc w:val="center"/>
        <w:rPr>
          <w:rFonts w:asciiTheme="minorHAnsi" w:hAnsiTheme="minorHAnsi" w:cstheme="minorHAnsi"/>
          <w:sz w:val="56"/>
          <w:szCs w:val="56"/>
          <w:u w:val="single"/>
        </w:rPr>
      </w:pPr>
      <w:r w:rsidRPr="00005BD5">
        <w:rPr>
          <w:rFonts w:asciiTheme="minorHAnsi" w:hAnsiTheme="minorHAnsi" w:cstheme="minorHAnsi"/>
          <w:b/>
          <w:sz w:val="56"/>
          <w:szCs w:val="56"/>
          <w:u w:val="single"/>
        </w:rPr>
        <w:t xml:space="preserve">Kontrolní list </w:t>
      </w:r>
      <w:r w:rsidR="00EE24AE" w:rsidRPr="00005BD5">
        <w:rPr>
          <w:rFonts w:asciiTheme="minorHAnsi" w:hAnsiTheme="minorHAnsi" w:cstheme="minorHAnsi"/>
          <w:b/>
          <w:sz w:val="56"/>
          <w:szCs w:val="56"/>
          <w:u w:val="single"/>
        </w:rPr>
        <w:t xml:space="preserve">před </w:t>
      </w:r>
      <w:r w:rsidR="00EF0781" w:rsidRPr="00005BD5">
        <w:rPr>
          <w:rFonts w:asciiTheme="minorHAnsi" w:hAnsiTheme="minorHAnsi" w:cstheme="minorHAnsi"/>
          <w:b/>
          <w:sz w:val="56"/>
          <w:szCs w:val="56"/>
          <w:u w:val="single"/>
        </w:rPr>
        <w:t>odesláním souhlasu s vypořádáním připomínek k</w:t>
      </w:r>
      <w:r w:rsidR="001B1B03" w:rsidRPr="00005BD5">
        <w:rPr>
          <w:rFonts w:asciiTheme="minorHAnsi" w:hAnsiTheme="minorHAnsi" w:cstheme="minorHAnsi"/>
          <w:b/>
          <w:sz w:val="56"/>
          <w:szCs w:val="56"/>
          <w:u w:val="single"/>
        </w:rPr>
        <w:t xml:space="preserve"> interní</w:t>
      </w:r>
      <w:r w:rsidR="0057784B" w:rsidRPr="00005BD5">
        <w:rPr>
          <w:rFonts w:asciiTheme="minorHAnsi" w:hAnsiTheme="minorHAnsi" w:cstheme="minorHAnsi"/>
          <w:b/>
          <w:sz w:val="56"/>
          <w:szCs w:val="56"/>
          <w:u w:val="single"/>
        </w:rPr>
        <w:t>m</w:t>
      </w:r>
      <w:r w:rsidR="00EE24AE" w:rsidRPr="00005BD5">
        <w:rPr>
          <w:rFonts w:asciiTheme="minorHAnsi" w:hAnsiTheme="minorHAnsi" w:cstheme="minorHAnsi"/>
          <w:b/>
          <w:sz w:val="56"/>
          <w:szCs w:val="56"/>
          <w:u w:val="single"/>
        </w:rPr>
        <w:t xml:space="preserve"> postupů</w:t>
      </w:r>
      <w:bookmarkStart w:id="1" w:name="_GoBack"/>
      <w:bookmarkEnd w:id="1"/>
      <w:r w:rsidR="0057784B" w:rsidRPr="00005BD5">
        <w:rPr>
          <w:rFonts w:asciiTheme="minorHAnsi" w:hAnsiTheme="minorHAnsi" w:cstheme="minorHAnsi"/>
          <w:b/>
          <w:sz w:val="56"/>
          <w:szCs w:val="56"/>
          <w:u w:val="single"/>
        </w:rPr>
        <w:t>m</w:t>
      </w:r>
      <w:r w:rsidR="001B1B03" w:rsidRPr="00005BD5">
        <w:rPr>
          <w:rFonts w:asciiTheme="minorHAnsi" w:hAnsiTheme="minorHAnsi" w:cstheme="minorHAnsi"/>
          <w:b/>
          <w:sz w:val="56"/>
          <w:szCs w:val="56"/>
          <w:u w:val="single"/>
        </w:rPr>
        <w:t xml:space="preserve"> MAS</w:t>
      </w:r>
      <w:r w:rsidR="008566FE" w:rsidRPr="00005BD5">
        <w:rPr>
          <w:rFonts w:asciiTheme="minorHAnsi" w:hAnsiTheme="minorHAnsi" w:cstheme="minorHAnsi"/>
          <w:b/>
          <w:sz w:val="56"/>
          <w:szCs w:val="56"/>
          <w:u w:val="single"/>
        </w:rPr>
        <w:t xml:space="preserve"> </w:t>
      </w:r>
    </w:p>
    <w:p w14:paraId="39423C4D" w14:textId="77777777" w:rsidR="0011590F" w:rsidRPr="0038772F" w:rsidRDefault="0011590F" w:rsidP="0011590F">
      <w:pPr>
        <w:rPr>
          <w:rFonts w:ascii="Arial" w:hAnsi="Arial" w:cs="Arial"/>
          <w:sz w:val="56"/>
          <w:szCs w:val="56"/>
        </w:rPr>
      </w:pPr>
    </w:p>
    <w:p w14:paraId="3D102C97" w14:textId="77777777" w:rsidR="0011590F" w:rsidRPr="0038772F" w:rsidRDefault="0011590F" w:rsidP="0011590F">
      <w:pPr>
        <w:jc w:val="center"/>
        <w:rPr>
          <w:rFonts w:ascii="Arial" w:hAnsi="Arial" w:cs="Arial"/>
          <w:b/>
          <w:sz w:val="56"/>
          <w:szCs w:val="56"/>
        </w:rPr>
      </w:pPr>
    </w:p>
    <w:p w14:paraId="3AFFB18E" w14:textId="77777777" w:rsidR="00D17C41" w:rsidRDefault="00D17C41" w:rsidP="00EE7BA8">
      <w:pPr>
        <w:pStyle w:val="Nadpis2"/>
        <w:jc w:val="center"/>
        <w:rPr>
          <w:b/>
          <w:sz w:val="28"/>
          <w:szCs w:val="28"/>
        </w:rPr>
      </w:pPr>
    </w:p>
    <w:p w14:paraId="24119DA5" w14:textId="77777777" w:rsidR="00D17C41" w:rsidRDefault="00D17C41" w:rsidP="00EE7BA8">
      <w:pPr>
        <w:pStyle w:val="Nadpis2"/>
        <w:jc w:val="center"/>
        <w:rPr>
          <w:b/>
          <w:sz w:val="28"/>
          <w:szCs w:val="28"/>
        </w:rPr>
      </w:pPr>
    </w:p>
    <w:p w14:paraId="2657C1FE" w14:textId="77777777" w:rsidR="00D17C41" w:rsidRDefault="00D17C41" w:rsidP="00EE7BA8">
      <w:pPr>
        <w:pStyle w:val="Nadpis2"/>
        <w:jc w:val="center"/>
        <w:rPr>
          <w:b/>
          <w:sz w:val="28"/>
          <w:szCs w:val="28"/>
        </w:rPr>
      </w:pPr>
    </w:p>
    <w:p w14:paraId="3C3C1488" w14:textId="77777777" w:rsidR="00D17C41" w:rsidRDefault="00D17C41" w:rsidP="00EE7BA8">
      <w:pPr>
        <w:pStyle w:val="Nadpis2"/>
        <w:jc w:val="center"/>
        <w:rPr>
          <w:b/>
          <w:sz w:val="28"/>
          <w:szCs w:val="28"/>
        </w:rPr>
      </w:pPr>
    </w:p>
    <w:p w14:paraId="24E3925C" w14:textId="77777777" w:rsidR="00D17C41" w:rsidRDefault="00D17C41" w:rsidP="00EE7BA8">
      <w:pPr>
        <w:pStyle w:val="Nadpis2"/>
        <w:jc w:val="center"/>
        <w:rPr>
          <w:b/>
          <w:sz w:val="28"/>
          <w:szCs w:val="28"/>
        </w:rPr>
      </w:pPr>
    </w:p>
    <w:p w14:paraId="6EC401EE" w14:textId="77777777" w:rsidR="00D17C41" w:rsidRDefault="00D17C41" w:rsidP="00EE7BA8">
      <w:pPr>
        <w:pStyle w:val="Nadpis2"/>
        <w:jc w:val="center"/>
        <w:rPr>
          <w:b/>
          <w:sz w:val="28"/>
          <w:szCs w:val="28"/>
        </w:rPr>
      </w:pPr>
    </w:p>
    <w:p w14:paraId="77D2CA57" w14:textId="77777777" w:rsidR="00D17C41" w:rsidRDefault="00D17C41" w:rsidP="00EE7BA8">
      <w:pPr>
        <w:pStyle w:val="Nadpis2"/>
        <w:jc w:val="center"/>
        <w:rPr>
          <w:b/>
          <w:sz w:val="28"/>
          <w:szCs w:val="28"/>
        </w:rPr>
      </w:pPr>
    </w:p>
    <w:p w14:paraId="4F6C6F54" w14:textId="77777777" w:rsidR="00D17C41" w:rsidRDefault="00D17C41" w:rsidP="00EE7BA8">
      <w:pPr>
        <w:pStyle w:val="Nadpis2"/>
        <w:jc w:val="center"/>
        <w:rPr>
          <w:b/>
          <w:sz w:val="28"/>
          <w:szCs w:val="28"/>
        </w:rPr>
      </w:pPr>
    </w:p>
    <w:p w14:paraId="308B75CC" w14:textId="106FBE1E" w:rsidR="001A2796" w:rsidRDefault="0011590F" w:rsidP="00EF0781">
      <w:pPr>
        <w:pStyle w:val="Nadpis2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bookmarkEnd w:id="0"/>
    <w:p w14:paraId="6D89017C" w14:textId="5D803623" w:rsidR="00000CF4" w:rsidRPr="00BE77E0" w:rsidRDefault="00000CF4" w:rsidP="00000CF4">
      <w:pPr>
        <w:pStyle w:val="Nadpis2"/>
        <w:jc w:val="center"/>
        <w:rPr>
          <w:rFonts w:asciiTheme="minorHAnsi" w:hAnsiTheme="minorHAnsi"/>
          <w:b/>
          <w:sz w:val="28"/>
          <w:szCs w:val="28"/>
        </w:rPr>
      </w:pPr>
      <w:r w:rsidRPr="00BE77E0">
        <w:rPr>
          <w:rFonts w:asciiTheme="minorHAnsi" w:hAnsiTheme="minorHAnsi"/>
          <w:b/>
          <w:sz w:val="28"/>
          <w:szCs w:val="28"/>
        </w:rPr>
        <w:lastRenderedPageBreak/>
        <w:t xml:space="preserve">Kontrolní list </w:t>
      </w:r>
      <w:r w:rsidR="008205B8">
        <w:rPr>
          <w:rFonts w:asciiTheme="minorHAnsi" w:hAnsiTheme="minorHAnsi"/>
          <w:b/>
          <w:sz w:val="28"/>
          <w:szCs w:val="28"/>
        </w:rPr>
        <w:t xml:space="preserve">před </w:t>
      </w:r>
      <w:r w:rsidR="00EF0781">
        <w:rPr>
          <w:rFonts w:asciiTheme="minorHAnsi" w:hAnsiTheme="minorHAnsi"/>
          <w:b/>
          <w:sz w:val="28"/>
          <w:szCs w:val="28"/>
        </w:rPr>
        <w:t>odesláním souhlasu s vypořádáním připomínek k</w:t>
      </w:r>
      <w:r w:rsidR="001B1B03">
        <w:rPr>
          <w:rFonts w:asciiTheme="minorHAnsi" w:hAnsiTheme="minorHAnsi"/>
          <w:b/>
          <w:sz w:val="28"/>
          <w:szCs w:val="28"/>
        </w:rPr>
        <w:t xml:space="preserve"> interní</w:t>
      </w:r>
      <w:r w:rsidR="00EF0781">
        <w:rPr>
          <w:rFonts w:asciiTheme="minorHAnsi" w:hAnsiTheme="minorHAnsi"/>
          <w:b/>
          <w:sz w:val="28"/>
          <w:szCs w:val="28"/>
        </w:rPr>
        <w:t>m</w:t>
      </w:r>
      <w:r w:rsidR="008205B8">
        <w:rPr>
          <w:rFonts w:asciiTheme="minorHAnsi" w:hAnsiTheme="minorHAnsi"/>
          <w:b/>
          <w:sz w:val="28"/>
          <w:szCs w:val="28"/>
        </w:rPr>
        <w:t xml:space="preserve"> postupů</w:t>
      </w:r>
      <w:r w:rsidR="00EF0781">
        <w:rPr>
          <w:rFonts w:asciiTheme="minorHAnsi" w:hAnsiTheme="minorHAnsi"/>
          <w:b/>
          <w:sz w:val="28"/>
          <w:szCs w:val="28"/>
        </w:rPr>
        <w:t>m</w:t>
      </w:r>
      <w:r w:rsidR="001B1B03">
        <w:rPr>
          <w:rFonts w:asciiTheme="minorHAnsi" w:hAnsiTheme="minorHAnsi"/>
          <w:b/>
          <w:sz w:val="28"/>
          <w:szCs w:val="28"/>
        </w:rPr>
        <w:t xml:space="preserve"> MAS</w:t>
      </w:r>
    </w:p>
    <w:tbl>
      <w:tblPr>
        <w:tblStyle w:val="Mkatabulky"/>
        <w:tblW w:w="10173" w:type="dxa"/>
        <w:tblInd w:w="-601" w:type="dxa"/>
        <w:tblLook w:val="04A0" w:firstRow="1" w:lastRow="0" w:firstColumn="1" w:lastColumn="0" w:noHBand="0" w:noVBand="1"/>
      </w:tblPr>
      <w:tblGrid>
        <w:gridCol w:w="1843"/>
        <w:gridCol w:w="3605"/>
        <w:gridCol w:w="988"/>
        <w:gridCol w:w="3737"/>
      </w:tblGrid>
      <w:tr w:rsidR="00000CF4" w:rsidRPr="00BE77E0" w14:paraId="4A6CC51D" w14:textId="77777777" w:rsidTr="00212D19">
        <w:trPr>
          <w:trHeight w:val="397"/>
        </w:trPr>
        <w:tc>
          <w:tcPr>
            <w:tcW w:w="5448" w:type="dxa"/>
            <w:gridSpan w:val="2"/>
            <w:shd w:val="clear" w:color="auto" w:fill="F2F2F2"/>
            <w:vAlign w:val="center"/>
          </w:tcPr>
          <w:p w14:paraId="3C0AE477" w14:textId="77777777" w:rsidR="00000CF4" w:rsidRPr="00BE77E0" w:rsidRDefault="00000CF4" w:rsidP="00212D19">
            <w:pPr>
              <w:jc w:val="center"/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>Vypracoval</w:t>
            </w:r>
            <w:r>
              <w:rPr>
                <w:rFonts w:asciiTheme="minorHAnsi" w:hAnsiTheme="minorHAnsi"/>
                <w:b/>
              </w:rPr>
              <w:t>/a</w:t>
            </w:r>
          </w:p>
        </w:tc>
        <w:tc>
          <w:tcPr>
            <w:tcW w:w="4725" w:type="dxa"/>
            <w:gridSpan w:val="2"/>
            <w:shd w:val="clear" w:color="auto" w:fill="F2F2F2"/>
            <w:vAlign w:val="center"/>
          </w:tcPr>
          <w:p w14:paraId="08EB6ACC" w14:textId="77777777" w:rsidR="00000CF4" w:rsidRPr="00BE77E0" w:rsidRDefault="00000CF4" w:rsidP="00212D19">
            <w:pPr>
              <w:jc w:val="center"/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>Schválil</w:t>
            </w:r>
            <w:r>
              <w:rPr>
                <w:rFonts w:asciiTheme="minorHAnsi" w:hAnsiTheme="minorHAnsi"/>
                <w:b/>
              </w:rPr>
              <w:t>/a</w:t>
            </w:r>
          </w:p>
        </w:tc>
      </w:tr>
      <w:tr w:rsidR="008205B8" w:rsidRPr="00BE77E0" w14:paraId="0F6842F6" w14:textId="77777777" w:rsidTr="000277BF">
        <w:trPr>
          <w:trHeight w:val="88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49D2BB6E" w14:textId="679169A4" w:rsidR="008205B8" w:rsidRPr="00BE77E0" w:rsidRDefault="008205B8" w:rsidP="00212D1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</w:t>
            </w:r>
          </w:p>
        </w:tc>
        <w:tc>
          <w:tcPr>
            <w:tcW w:w="3605" w:type="dxa"/>
            <w:vMerge w:val="restart"/>
            <w:vAlign w:val="center"/>
          </w:tcPr>
          <w:p w14:paraId="346D5942" w14:textId="77777777" w:rsidR="008205B8" w:rsidRPr="00BE77E0" w:rsidRDefault="008205B8" w:rsidP="00212D1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205FAD6" w14:textId="77777777" w:rsidR="008205B8" w:rsidRPr="00BE77E0" w:rsidRDefault="008205B8" w:rsidP="00212D19">
            <w:pPr>
              <w:jc w:val="left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>Jméno</w:t>
            </w:r>
          </w:p>
        </w:tc>
        <w:tc>
          <w:tcPr>
            <w:tcW w:w="3737" w:type="dxa"/>
            <w:vAlign w:val="center"/>
          </w:tcPr>
          <w:p w14:paraId="1A74D6FC" w14:textId="5ABD9FFA" w:rsidR="008205B8" w:rsidRPr="00BE77E0" w:rsidRDefault="006A37C2" w:rsidP="00212D1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 266</w:t>
            </w:r>
          </w:p>
        </w:tc>
      </w:tr>
      <w:tr w:rsidR="008205B8" w:rsidRPr="00BE77E0" w14:paraId="5226103B" w14:textId="77777777" w:rsidTr="00212D19">
        <w:trPr>
          <w:trHeight w:val="463"/>
        </w:trPr>
        <w:tc>
          <w:tcPr>
            <w:tcW w:w="1843" w:type="dxa"/>
            <w:vMerge/>
            <w:shd w:val="clear" w:color="auto" w:fill="auto"/>
            <w:vAlign w:val="center"/>
          </w:tcPr>
          <w:p w14:paraId="2DDDA0CC" w14:textId="58229C6C" w:rsidR="008205B8" w:rsidRDefault="008205B8" w:rsidP="00212D1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3605" w:type="dxa"/>
            <w:vMerge/>
            <w:vAlign w:val="center"/>
          </w:tcPr>
          <w:p w14:paraId="2A6E8C40" w14:textId="77777777" w:rsidR="008205B8" w:rsidRPr="00BE77E0" w:rsidRDefault="008205B8" w:rsidP="00212D1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E073A6E" w14:textId="15FEA911" w:rsidR="008205B8" w:rsidRPr="00BE77E0" w:rsidRDefault="008205B8" w:rsidP="00212D1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Datum</w:t>
            </w:r>
          </w:p>
        </w:tc>
        <w:tc>
          <w:tcPr>
            <w:tcW w:w="3737" w:type="dxa"/>
            <w:vAlign w:val="center"/>
          </w:tcPr>
          <w:p w14:paraId="26597D3B" w14:textId="77777777" w:rsidR="008205B8" w:rsidRPr="00BE77E0" w:rsidRDefault="008205B8" w:rsidP="00212D19">
            <w:pPr>
              <w:jc w:val="center"/>
              <w:rPr>
                <w:rFonts w:asciiTheme="minorHAnsi" w:hAnsiTheme="minorHAnsi"/>
              </w:rPr>
            </w:pPr>
          </w:p>
        </w:tc>
      </w:tr>
      <w:tr w:rsidR="008205B8" w:rsidRPr="00BE77E0" w14:paraId="21FAAA6C" w14:textId="77777777" w:rsidTr="006B1FF0">
        <w:trPr>
          <w:trHeight w:val="517"/>
        </w:trPr>
        <w:tc>
          <w:tcPr>
            <w:tcW w:w="1843" w:type="dxa"/>
            <w:vMerge/>
            <w:shd w:val="clear" w:color="auto" w:fill="auto"/>
            <w:vAlign w:val="center"/>
          </w:tcPr>
          <w:p w14:paraId="1949926F" w14:textId="3CC79049" w:rsidR="008205B8" w:rsidRPr="00BE77E0" w:rsidRDefault="008205B8" w:rsidP="00212D1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3605" w:type="dxa"/>
            <w:vMerge/>
            <w:vAlign w:val="center"/>
          </w:tcPr>
          <w:p w14:paraId="36836E7D" w14:textId="77777777" w:rsidR="008205B8" w:rsidRPr="00BE77E0" w:rsidRDefault="008205B8" w:rsidP="00212D1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88" w:type="dxa"/>
            <w:vAlign w:val="center"/>
          </w:tcPr>
          <w:p w14:paraId="6B3273CB" w14:textId="13A7367D" w:rsidR="008205B8" w:rsidRPr="00BE77E0" w:rsidRDefault="008205B8" w:rsidP="00212D1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Podpis</w:t>
            </w:r>
          </w:p>
        </w:tc>
        <w:tc>
          <w:tcPr>
            <w:tcW w:w="3737" w:type="dxa"/>
            <w:vAlign w:val="center"/>
          </w:tcPr>
          <w:p w14:paraId="09913068" w14:textId="77777777" w:rsidR="008205B8" w:rsidRPr="00BE77E0" w:rsidRDefault="008205B8" w:rsidP="00212D19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2868C442" w14:textId="77777777" w:rsidR="00000CF4" w:rsidRDefault="00000CF4" w:rsidP="00000CF4">
      <w:pPr>
        <w:ind w:left="-709"/>
        <w:rPr>
          <w:rFonts w:asciiTheme="minorHAnsi" w:hAnsiTheme="minorHAnsi"/>
          <w:b/>
          <w:sz w:val="28"/>
          <w:szCs w:val="28"/>
        </w:rPr>
      </w:pPr>
    </w:p>
    <w:tbl>
      <w:tblPr>
        <w:tblStyle w:val="Mkatabulky"/>
        <w:tblW w:w="10169" w:type="dxa"/>
        <w:tblInd w:w="-601" w:type="dxa"/>
        <w:tblLook w:val="04A0" w:firstRow="1" w:lastRow="0" w:firstColumn="1" w:lastColumn="0" w:noHBand="0" w:noVBand="1"/>
      </w:tblPr>
      <w:tblGrid>
        <w:gridCol w:w="3828"/>
        <w:gridCol w:w="6341"/>
      </w:tblGrid>
      <w:tr w:rsidR="00000CF4" w14:paraId="1D2E61BE" w14:textId="77777777" w:rsidTr="00E16EA2">
        <w:trPr>
          <w:trHeight w:val="355"/>
        </w:trPr>
        <w:tc>
          <w:tcPr>
            <w:tcW w:w="10169" w:type="dxa"/>
            <w:gridSpan w:val="2"/>
            <w:shd w:val="clear" w:color="auto" w:fill="F2F2F2" w:themeFill="background1" w:themeFillShade="F2"/>
          </w:tcPr>
          <w:p w14:paraId="563DD558" w14:textId="77777777" w:rsidR="00000CF4" w:rsidRPr="000336BD" w:rsidRDefault="00000CF4" w:rsidP="00212D19">
            <w:pPr>
              <w:jc w:val="center"/>
              <w:rPr>
                <w:rFonts w:asciiTheme="minorHAnsi" w:hAnsiTheme="minorHAnsi"/>
                <w:b/>
              </w:rPr>
            </w:pPr>
            <w:r w:rsidRPr="000336BD">
              <w:rPr>
                <w:rFonts w:asciiTheme="minorHAnsi" w:hAnsiTheme="minorHAnsi"/>
                <w:b/>
              </w:rPr>
              <w:t>Identifikační údaje</w:t>
            </w:r>
          </w:p>
        </w:tc>
      </w:tr>
      <w:tr w:rsidR="00000CF4" w14:paraId="5912211B" w14:textId="77777777" w:rsidTr="00212D19">
        <w:trPr>
          <w:trHeight w:val="355"/>
        </w:trPr>
        <w:tc>
          <w:tcPr>
            <w:tcW w:w="3828" w:type="dxa"/>
          </w:tcPr>
          <w:p w14:paraId="17688886" w14:textId="51CA252E" w:rsidR="00000CF4" w:rsidRPr="006A319B" w:rsidRDefault="00000CF4" w:rsidP="00AE7B03">
            <w:pPr>
              <w:jc w:val="left"/>
              <w:rPr>
                <w:rFonts w:asciiTheme="minorHAnsi" w:hAnsiTheme="minorHAnsi"/>
                <w:b/>
                <w:szCs w:val="28"/>
              </w:rPr>
            </w:pPr>
            <w:r w:rsidRPr="006A319B">
              <w:rPr>
                <w:rFonts w:asciiTheme="minorHAnsi" w:hAnsiTheme="minorHAnsi"/>
                <w:b/>
                <w:szCs w:val="28"/>
              </w:rPr>
              <w:t xml:space="preserve">Název </w:t>
            </w:r>
            <w:r w:rsidR="00E6692E">
              <w:rPr>
                <w:rFonts w:asciiTheme="minorHAnsi" w:hAnsiTheme="minorHAnsi"/>
                <w:b/>
                <w:szCs w:val="28"/>
              </w:rPr>
              <w:t>MAS:</w:t>
            </w:r>
          </w:p>
        </w:tc>
        <w:tc>
          <w:tcPr>
            <w:tcW w:w="6341" w:type="dxa"/>
          </w:tcPr>
          <w:p w14:paraId="204A2FA2" w14:textId="77777777" w:rsidR="00000CF4" w:rsidRPr="00875AED" w:rsidRDefault="00000CF4" w:rsidP="00212D19">
            <w:pPr>
              <w:rPr>
                <w:rFonts w:asciiTheme="minorHAnsi" w:hAnsiTheme="minorHAnsi"/>
                <w:b/>
                <w:szCs w:val="28"/>
              </w:rPr>
            </w:pPr>
          </w:p>
        </w:tc>
      </w:tr>
      <w:tr w:rsidR="001B1B03" w14:paraId="3EC5A436" w14:textId="77777777" w:rsidTr="00212D19">
        <w:trPr>
          <w:trHeight w:val="355"/>
        </w:trPr>
        <w:tc>
          <w:tcPr>
            <w:tcW w:w="3828" w:type="dxa"/>
          </w:tcPr>
          <w:p w14:paraId="6AD08752" w14:textId="1DEB6921" w:rsidR="001B1B03" w:rsidRPr="006A319B" w:rsidRDefault="001B1B03" w:rsidP="00AE7B03">
            <w:pPr>
              <w:jc w:val="left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 xml:space="preserve">Název dokumentu </w:t>
            </w:r>
            <w:r w:rsidRPr="001B1B03">
              <w:rPr>
                <w:rFonts w:asciiTheme="minorHAnsi" w:hAnsiTheme="minorHAnsi"/>
                <w:szCs w:val="28"/>
              </w:rPr>
              <w:t>(název, verze, ze dne)</w:t>
            </w:r>
            <w:r>
              <w:rPr>
                <w:rFonts w:asciiTheme="minorHAnsi" w:hAnsiTheme="minorHAnsi"/>
                <w:szCs w:val="28"/>
              </w:rPr>
              <w:t>:</w:t>
            </w:r>
          </w:p>
        </w:tc>
        <w:tc>
          <w:tcPr>
            <w:tcW w:w="6341" w:type="dxa"/>
          </w:tcPr>
          <w:p w14:paraId="5CE4560A" w14:textId="77777777" w:rsidR="001B1B03" w:rsidRPr="00875AED" w:rsidRDefault="001B1B03" w:rsidP="00212D19">
            <w:pPr>
              <w:rPr>
                <w:rFonts w:asciiTheme="minorHAnsi" w:hAnsiTheme="minorHAnsi"/>
                <w:b/>
                <w:szCs w:val="28"/>
              </w:rPr>
            </w:pPr>
          </w:p>
        </w:tc>
      </w:tr>
      <w:tr w:rsidR="001B1B03" w14:paraId="0F564F68" w14:textId="77777777" w:rsidTr="00212D19">
        <w:trPr>
          <w:trHeight w:val="355"/>
        </w:trPr>
        <w:tc>
          <w:tcPr>
            <w:tcW w:w="3828" w:type="dxa"/>
          </w:tcPr>
          <w:p w14:paraId="22A5160B" w14:textId="684A49E8" w:rsidR="001B1B03" w:rsidRPr="006A319B" w:rsidRDefault="001B1B03" w:rsidP="00AE7B03">
            <w:pPr>
              <w:jc w:val="left"/>
              <w:rPr>
                <w:rFonts w:asciiTheme="minorHAnsi" w:hAnsiTheme="minorHAnsi"/>
                <w:b/>
                <w:szCs w:val="28"/>
              </w:rPr>
            </w:pPr>
            <w:r w:rsidRPr="001B1B03">
              <w:rPr>
                <w:rFonts w:asciiTheme="minorHAnsi" w:hAnsiTheme="minorHAnsi"/>
                <w:b/>
                <w:szCs w:val="28"/>
              </w:rPr>
              <w:t>Datum zaslání dokumentace od MAS na ŘO ke schválení</w:t>
            </w:r>
            <w:r>
              <w:rPr>
                <w:rFonts w:asciiTheme="minorHAnsi" w:hAnsiTheme="minorHAnsi"/>
                <w:b/>
                <w:szCs w:val="28"/>
              </w:rPr>
              <w:t>:</w:t>
            </w:r>
          </w:p>
        </w:tc>
        <w:tc>
          <w:tcPr>
            <w:tcW w:w="6341" w:type="dxa"/>
          </w:tcPr>
          <w:p w14:paraId="324B5706" w14:textId="77777777" w:rsidR="001B1B03" w:rsidRPr="00875AED" w:rsidRDefault="001B1B03" w:rsidP="00212D19">
            <w:pPr>
              <w:rPr>
                <w:rFonts w:asciiTheme="minorHAnsi" w:hAnsiTheme="minorHAnsi"/>
                <w:b/>
                <w:szCs w:val="28"/>
              </w:rPr>
            </w:pPr>
          </w:p>
        </w:tc>
      </w:tr>
      <w:tr w:rsidR="001B1B03" w14:paraId="4177DE35" w14:textId="77777777" w:rsidTr="00212D19">
        <w:trPr>
          <w:trHeight w:val="355"/>
        </w:trPr>
        <w:tc>
          <w:tcPr>
            <w:tcW w:w="3828" w:type="dxa"/>
          </w:tcPr>
          <w:p w14:paraId="045B0CAB" w14:textId="4276C161" w:rsidR="001B1B03" w:rsidRPr="006A319B" w:rsidRDefault="001B1B03" w:rsidP="00AE7B03">
            <w:pPr>
              <w:jc w:val="left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Počet připomínkových kol:</w:t>
            </w:r>
          </w:p>
        </w:tc>
        <w:tc>
          <w:tcPr>
            <w:tcW w:w="6341" w:type="dxa"/>
          </w:tcPr>
          <w:p w14:paraId="3401BB36" w14:textId="77777777" w:rsidR="001B1B03" w:rsidRPr="00875AED" w:rsidRDefault="001B1B03" w:rsidP="00212D19">
            <w:pPr>
              <w:rPr>
                <w:rFonts w:asciiTheme="minorHAnsi" w:hAnsiTheme="minorHAnsi"/>
                <w:b/>
                <w:szCs w:val="28"/>
              </w:rPr>
            </w:pPr>
          </w:p>
        </w:tc>
      </w:tr>
      <w:tr w:rsidR="00000CF4" w14:paraId="5374C9BA" w14:textId="77777777" w:rsidTr="00AE7B03">
        <w:trPr>
          <w:trHeight w:val="165"/>
        </w:trPr>
        <w:tc>
          <w:tcPr>
            <w:tcW w:w="3828" w:type="dxa"/>
          </w:tcPr>
          <w:p w14:paraId="25CC15B1" w14:textId="3096684D" w:rsidR="00000CF4" w:rsidRPr="006A319B" w:rsidRDefault="00AE7B03" w:rsidP="00AE7B03">
            <w:pPr>
              <w:jc w:val="left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Datum s</w:t>
            </w:r>
            <w:r w:rsidR="008205B8">
              <w:rPr>
                <w:rFonts w:asciiTheme="minorHAnsi" w:hAnsiTheme="minorHAnsi"/>
                <w:b/>
                <w:szCs w:val="28"/>
              </w:rPr>
              <w:t>ouhlas</w:t>
            </w:r>
            <w:r>
              <w:rPr>
                <w:rFonts w:asciiTheme="minorHAnsi" w:hAnsiTheme="minorHAnsi"/>
                <w:b/>
                <w:szCs w:val="28"/>
              </w:rPr>
              <w:t>u ŘO IROP</w:t>
            </w:r>
            <w:r w:rsidR="008205B8">
              <w:rPr>
                <w:rFonts w:asciiTheme="minorHAnsi" w:hAnsiTheme="minorHAnsi"/>
                <w:b/>
                <w:szCs w:val="28"/>
              </w:rPr>
              <w:t xml:space="preserve"> s vypořádáním připomínek</w:t>
            </w:r>
            <w:r w:rsidR="00000CF4" w:rsidRPr="006A319B">
              <w:rPr>
                <w:rFonts w:asciiTheme="minorHAnsi" w:hAnsiTheme="minorHAnsi"/>
                <w:b/>
                <w:szCs w:val="28"/>
              </w:rPr>
              <w:t>:</w:t>
            </w:r>
          </w:p>
        </w:tc>
        <w:tc>
          <w:tcPr>
            <w:tcW w:w="6341" w:type="dxa"/>
          </w:tcPr>
          <w:p w14:paraId="2168FB13" w14:textId="77777777" w:rsidR="00000CF4" w:rsidRPr="00875AED" w:rsidRDefault="00000CF4" w:rsidP="00212D19">
            <w:pPr>
              <w:rPr>
                <w:rFonts w:asciiTheme="minorHAnsi" w:hAnsiTheme="minorHAnsi"/>
                <w:b/>
                <w:szCs w:val="28"/>
              </w:rPr>
            </w:pPr>
          </w:p>
        </w:tc>
      </w:tr>
    </w:tbl>
    <w:p w14:paraId="221AD6CF" w14:textId="77777777" w:rsidR="006E1BF3" w:rsidRPr="00BE77E0" w:rsidRDefault="006E1BF3" w:rsidP="00D12EC3">
      <w:pPr>
        <w:ind w:left="-709"/>
        <w:rPr>
          <w:rFonts w:asciiTheme="minorHAnsi" w:hAnsiTheme="minorHAnsi"/>
          <w:b/>
          <w:sz w:val="28"/>
          <w:szCs w:val="28"/>
        </w:rPr>
      </w:pPr>
    </w:p>
    <w:tbl>
      <w:tblPr>
        <w:tblW w:w="10207" w:type="dxa"/>
        <w:tblInd w:w="-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1984"/>
        <w:gridCol w:w="2552"/>
      </w:tblGrid>
      <w:tr w:rsidR="00000CF4" w:rsidRPr="00BE77E0" w14:paraId="061A81BF" w14:textId="77777777" w:rsidTr="003E5FC5">
        <w:trPr>
          <w:trHeight w:val="334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AF8E0D" w14:textId="77777777" w:rsidR="00000CF4" w:rsidRPr="00BE77E0" w:rsidRDefault="00000CF4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 xml:space="preserve">Kontrolované údaje 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27F46F" w14:textId="7AD5B538" w:rsidR="00000CF4" w:rsidRPr="00BE77E0" w:rsidRDefault="00000CF4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ANO/NE/NR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E9742C" w14:textId="31171FB3" w:rsidR="00000CF4" w:rsidRPr="00BE77E0" w:rsidRDefault="00000CF4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>Poznámka</w:t>
            </w:r>
          </w:p>
        </w:tc>
      </w:tr>
      <w:tr w:rsidR="00A70212" w:rsidRPr="00BE77E0" w14:paraId="21D9153C" w14:textId="77777777" w:rsidTr="003E5FC5">
        <w:trPr>
          <w:trHeight w:val="361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6FA3A" w14:textId="4105B149" w:rsidR="00A70212" w:rsidRPr="00BE77E0" w:rsidRDefault="00A70212" w:rsidP="00AE7B03">
            <w:p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Základní informace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6A3640" w14:textId="77777777" w:rsidR="00A70212" w:rsidRDefault="00A70212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AFEB0D" w14:textId="77777777" w:rsidR="00A70212" w:rsidRPr="00BE77E0" w:rsidRDefault="00A70212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70212" w:rsidRPr="00BE77E0" w14:paraId="44D1E729" w14:textId="77777777" w:rsidTr="003E5FC5">
        <w:trPr>
          <w:trHeight w:val="334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E7CBB54" w14:textId="6496513D" w:rsidR="00A70212" w:rsidRPr="00AE7B03" w:rsidRDefault="00A70212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AE7B03">
              <w:rPr>
                <w:rFonts w:asciiTheme="minorHAnsi" w:hAnsiTheme="minorHAnsi"/>
              </w:rPr>
              <w:t xml:space="preserve">Je dodržena </w:t>
            </w:r>
            <w:r w:rsidR="00AE7B03" w:rsidRPr="00AE7B03">
              <w:rPr>
                <w:rFonts w:asciiTheme="minorHAnsi" w:hAnsiTheme="minorHAnsi"/>
              </w:rPr>
              <w:t xml:space="preserve">struktura </w:t>
            </w:r>
            <w:r w:rsidR="00DB566E">
              <w:rPr>
                <w:rFonts w:asciiTheme="minorHAnsi" w:hAnsiTheme="minorHAnsi"/>
              </w:rPr>
              <w:t>interních postupů (</w:t>
            </w:r>
            <w:r w:rsidR="00AE7B03" w:rsidRPr="00AE7B03">
              <w:rPr>
                <w:rFonts w:asciiTheme="minorHAnsi" w:hAnsiTheme="minorHAnsi"/>
              </w:rPr>
              <w:t>IP</w:t>
            </w:r>
            <w:r w:rsidR="00DB566E">
              <w:rPr>
                <w:rFonts w:asciiTheme="minorHAnsi" w:hAnsiTheme="minorHAnsi"/>
              </w:rPr>
              <w:t>)</w:t>
            </w:r>
            <w:r w:rsidR="00AE7B03" w:rsidRPr="00AE7B03">
              <w:rPr>
                <w:rFonts w:asciiTheme="minorHAnsi" w:hAnsiTheme="minorHAnsi"/>
              </w:rPr>
              <w:t xml:space="preserve"> dle</w:t>
            </w:r>
            <w:r w:rsidR="00AD1CAC">
              <w:rPr>
                <w:rFonts w:asciiTheme="minorHAnsi" w:hAnsiTheme="minorHAnsi"/>
              </w:rPr>
              <w:t xml:space="preserve"> kap.</w:t>
            </w:r>
            <w:r w:rsidR="00017701">
              <w:rPr>
                <w:rFonts w:asciiTheme="minorHAnsi" w:hAnsiTheme="minorHAnsi"/>
              </w:rPr>
              <w:t> </w:t>
            </w:r>
            <w:r w:rsidR="00AD1CAC">
              <w:rPr>
                <w:rFonts w:asciiTheme="minorHAnsi" w:hAnsiTheme="minorHAnsi"/>
              </w:rPr>
              <w:t>2</w:t>
            </w:r>
            <w:r w:rsidR="00AE7B03" w:rsidRPr="00AE7B03">
              <w:rPr>
                <w:rFonts w:asciiTheme="minorHAnsi" w:hAnsiTheme="minorHAnsi"/>
              </w:rPr>
              <w:t xml:space="preserve"> </w:t>
            </w:r>
            <w:r w:rsidR="00EF0781">
              <w:rPr>
                <w:rFonts w:asciiTheme="minorHAnsi" w:hAnsiTheme="minorHAnsi"/>
              </w:rPr>
              <w:t xml:space="preserve">aktuální verze </w:t>
            </w:r>
            <w:r w:rsidR="006366C5">
              <w:rPr>
                <w:rFonts w:asciiTheme="minorHAnsi" w:hAnsiTheme="minorHAnsi"/>
              </w:rPr>
              <w:t>M</w:t>
            </w:r>
            <w:r w:rsidR="00AE7B03" w:rsidRPr="00AE7B03">
              <w:rPr>
                <w:rFonts w:asciiTheme="minorHAnsi" w:hAnsiTheme="minorHAnsi"/>
              </w:rPr>
              <w:t xml:space="preserve">in. požadavků </w:t>
            </w:r>
            <w:r w:rsidR="004F1891">
              <w:rPr>
                <w:rFonts w:asciiTheme="minorHAnsi" w:hAnsiTheme="minorHAnsi"/>
              </w:rPr>
              <w:t xml:space="preserve">ŘO IROP </w:t>
            </w:r>
            <w:r w:rsidRPr="00AE7B03">
              <w:rPr>
                <w:rFonts w:asciiTheme="minorHAnsi" w:hAnsiTheme="minorHAnsi"/>
              </w:rPr>
              <w:t>k implementaci CLLD</w:t>
            </w:r>
            <w:r w:rsidR="00DE2FBC">
              <w:rPr>
                <w:rFonts w:asciiTheme="minorHAnsi" w:hAnsiTheme="minorHAnsi"/>
              </w:rPr>
              <w:t>?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22B53D1" w14:textId="77777777" w:rsidR="00A70212" w:rsidRPr="00AE7B03" w:rsidRDefault="00A70212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33B4BA5" w14:textId="77777777" w:rsidR="00A70212" w:rsidRPr="00AE7B03" w:rsidRDefault="00A70212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D28C7" w:rsidRPr="00BE77E0" w14:paraId="454A6591" w14:textId="77777777" w:rsidTr="003E5FC5">
        <w:trPr>
          <w:trHeight w:val="296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E59EA" w14:textId="3F1707F8" w:rsidR="002D28C7" w:rsidRPr="00AE7B03" w:rsidRDefault="002D28C7" w:rsidP="00783587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</w:t>
            </w:r>
            <w:r w:rsidR="00DB566E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 xml:space="preserve"> verze IP?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08C43BF" w14:textId="77777777" w:rsidR="002D28C7" w:rsidRPr="00AE7B03" w:rsidRDefault="002D28C7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00FB2C8" w14:textId="77777777" w:rsidR="002D28C7" w:rsidRPr="00AE7B03" w:rsidRDefault="002D28C7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57784B" w:rsidRPr="00BE77E0" w14:paraId="60B70AA0" w14:textId="77777777" w:rsidTr="003E5FC5">
        <w:trPr>
          <w:trHeight w:val="334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20FAA6C" w14:textId="55CA553E" w:rsidR="0057784B" w:rsidRPr="00AE7B03" w:rsidRDefault="0057784B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 případě revize </w:t>
            </w:r>
            <w:r w:rsidR="00DB566E">
              <w:rPr>
                <w:rFonts w:asciiTheme="minorHAnsi" w:hAnsiTheme="minorHAnsi"/>
              </w:rPr>
              <w:t xml:space="preserve">IP </w:t>
            </w:r>
            <w:r>
              <w:rPr>
                <w:rFonts w:asciiTheme="minorHAnsi" w:hAnsiTheme="minorHAnsi"/>
              </w:rPr>
              <w:t xml:space="preserve">je v úvodu dokumentu </w:t>
            </w:r>
            <w:r w:rsidR="00AD1CAC">
              <w:rPr>
                <w:rFonts w:asciiTheme="minorHAnsi" w:hAnsiTheme="minorHAnsi"/>
              </w:rPr>
              <w:t>vyplněna E</w:t>
            </w:r>
            <w:r>
              <w:rPr>
                <w:rFonts w:asciiTheme="minorHAnsi" w:hAnsiTheme="minorHAnsi"/>
              </w:rPr>
              <w:t>videnc</w:t>
            </w:r>
            <w:r w:rsidR="00AD07DB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 xml:space="preserve"> změn v</w:t>
            </w:r>
            <w:r w:rsidR="00AD1CAC">
              <w:rPr>
                <w:rFonts w:asciiTheme="minorHAnsi" w:hAnsiTheme="minorHAnsi"/>
              </w:rPr>
              <w:t> úvodu IP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E09C261" w14:textId="77777777" w:rsidR="0057784B" w:rsidRPr="00AE7B03" w:rsidRDefault="0057784B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772F894" w14:textId="77777777" w:rsidR="0057784B" w:rsidRPr="00AE7B03" w:rsidRDefault="0057784B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D28C7" w:rsidRPr="00BE77E0" w14:paraId="4EAF2032" w14:textId="77777777" w:rsidTr="003E5FC5">
        <w:trPr>
          <w:trHeight w:val="334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132E4D0" w14:textId="0BD7AB75" w:rsidR="002D28C7" w:rsidRDefault="002D28C7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 uveden prostor pro stanovení data platnosti (případně také </w:t>
            </w:r>
            <w:r w:rsidR="000D140D">
              <w:rPr>
                <w:rFonts w:asciiTheme="minorHAnsi" w:hAnsiTheme="minorHAnsi"/>
              </w:rPr>
              <w:t xml:space="preserve">data </w:t>
            </w:r>
            <w:r>
              <w:rPr>
                <w:rFonts w:asciiTheme="minorHAnsi" w:hAnsiTheme="minorHAnsi"/>
              </w:rPr>
              <w:t>účinnosti) po schválení</w:t>
            </w:r>
            <w:r w:rsidR="00DB566E">
              <w:rPr>
                <w:rFonts w:asciiTheme="minorHAnsi" w:hAnsiTheme="minorHAnsi"/>
              </w:rPr>
              <w:t xml:space="preserve"> IP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880FB45" w14:textId="77777777" w:rsidR="002D28C7" w:rsidRDefault="002D28C7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7345BB6" w14:textId="77777777" w:rsidR="002D28C7" w:rsidRPr="00BE77E0" w:rsidRDefault="002D28C7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70212" w:rsidRPr="00BE77E0" w14:paraId="61990CBE" w14:textId="77777777" w:rsidTr="003E5FC5">
        <w:trPr>
          <w:trHeight w:val="334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26420CF" w14:textId="5099E4E6" w:rsidR="007A442F" w:rsidRPr="004B1875" w:rsidRDefault="00EF0781" w:rsidP="004B1875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4B1875">
              <w:rPr>
                <w:rFonts w:asciiTheme="minorHAnsi" w:hAnsiTheme="minorHAnsi"/>
              </w:rPr>
              <w:t xml:space="preserve">Jsou </w:t>
            </w:r>
            <w:r w:rsidR="00DB566E" w:rsidRPr="004B1875">
              <w:rPr>
                <w:rFonts w:asciiTheme="minorHAnsi" w:hAnsiTheme="minorHAnsi"/>
              </w:rPr>
              <w:t>IP</w:t>
            </w:r>
            <w:r w:rsidRPr="004B1875">
              <w:rPr>
                <w:rFonts w:asciiTheme="minorHAnsi" w:hAnsiTheme="minorHAnsi"/>
              </w:rPr>
              <w:t xml:space="preserve"> v souladu s platnou vnitřní dokumentací MAS</w:t>
            </w:r>
            <w:r w:rsidR="00A70212" w:rsidRPr="004B1875">
              <w:rPr>
                <w:rFonts w:asciiTheme="minorHAnsi" w:hAnsiTheme="minorHAnsi"/>
              </w:rPr>
              <w:t xml:space="preserve"> (</w:t>
            </w:r>
            <w:r w:rsidR="002D28C7" w:rsidRPr="004B1875">
              <w:rPr>
                <w:rFonts w:asciiTheme="minorHAnsi" w:hAnsiTheme="minorHAnsi"/>
              </w:rPr>
              <w:t xml:space="preserve">vždy relevantní pro konkrétní MAS - například zakládací listina, </w:t>
            </w:r>
            <w:r w:rsidR="00A70212" w:rsidRPr="004B1875">
              <w:rPr>
                <w:rFonts w:asciiTheme="minorHAnsi" w:hAnsiTheme="minorHAnsi"/>
              </w:rPr>
              <w:t>stanovy, statut, jednací řád, archivační a skartační řád)</w:t>
            </w:r>
            <w:r w:rsidR="00DE2FBC" w:rsidRPr="004B1875">
              <w:rPr>
                <w:rFonts w:asciiTheme="minorHAnsi" w:hAnsiTheme="minorHAnsi"/>
              </w:rPr>
              <w:t>?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64B7D56" w14:textId="77777777" w:rsidR="00A70212" w:rsidRDefault="00A70212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9140F3B" w14:textId="77777777" w:rsidR="00A70212" w:rsidRPr="00BE77E0" w:rsidRDefault="00A70212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D28C7" w:rsidRPr="00BE77E0" w14:paraId="315C4C56" w14:textId="77777777" w:rsidTr="003E5FC5">
        <w:trPr>
          <w:trHeight w:val="334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CDF3C3E" w14:textId="2459E0D9" w:rsidR="002D28C7" w:rsidRPr="002D28C7" w:rsidRDefault="002D28C7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 uvedena </w:t>
            </w:r>
            <w:r w:rsidRPr="002D28C7">
              <w:rPr>
                <w:rFonts w:asciiTheme="minorHAnsi" w:hAnsiTheme="minorHAnsi"/>
              </w:rPr>
              <w:t>odpovědnost za</w:t>
            </w:r>
            <w:r w:rsidR="00DB566E">
              <w:rPr>
                <w:rFonts w:asciiTheme="minorHAnsi" w:hAnsiTheme="minorHAnsi"/>
              </w:rPr>
              <w:t xml:space="preserve"> prováděné činnosti?</w:t>
            </w:r>
          </w:p>
          <w:p w14:paraId="6B16D8AF" w14:textId="77777777" w:rsidR="002D28C7" w:rsidRPr="003E5FC5" w:rsidRDefault="002D28C7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Vypracování/aktualizace IP</w:t>
            </w:r>
          </w:p>
          <w:p w14:paraId="66839A52" w14:textId="77777777" w:rsidR="002D28C7" w:rsidRPr="003E5FC5" w:rsidRDefault="002D28C7" w:rsidP="00783587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Zaslání IP k připomínkám na ŘO IROP</w:t>
            </w:r>
          </w:p>
          <w:p w14:paraId="61C43998" w14:textId="77777777" w:rsidR="002D28C7" w:rsidRPr="003E5FC5" w:rsidRDefault="002D28C7" w:rsidP="00783587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Schválení IP</w:t>
            </w:r>
          </w:p>
          <w:p w14:paraId="3FE25516" w14:textId="77777777" w:rsidR="002D28C7" w:rsidRPr="003E5FC5" w:rsidRDefault="002D28C7" w:rsidP="00783587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Zasílání IP po schválení na ŘO IROP</w:t>
            </w:r>
          </w:p>
          <w:p w14:paraId="7A6F36EC" w14:textId="77777777" w:rsidR="002D28C7" w:rsidRDefault="002D28C7" w:rsidP="00783587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Zveřejnění IP na webových stránkách MAS</w:t>
            </w:r>
          </w:p>
          <w:p w14:paraId="66C898A7" w14:textId="3A3CF6D6" w:rsidR="00607CD7" w:rsidRPr="001A3E26" w:rsidRDefault="00607CD7" w:rsidP="00783587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1A3E26">
              <w:rPr>
                <w:rFonts w:asciiTheme="minorHAnsi" w:hAnsiTheme="minorHAnsi"/>
              </w:rPr>
              <w:t xml:space="preserve">Vypracování </w:t>
            </w:r>
            <w:r w:rsidR="001A3E26" w:rsidRPr="001A3E26">
              <w:rPr>
                <w:rFonts w:asciiTheme="minorHAnsi" w:hAnsiTheme="minorHAnsi"/>
              </w:rPr>
              <w:t xml:space="preserve">a schválení </w:t>
            </w:r>
            <w:r w:rsidRPr="001A3E26">
              <w:rPr>
                <w:rFonts w:asciiTheme="minorHAnsi" w:hAnsiTheme="minorHAnsi"/>
              </w:rPr>
              <w:t>Záznamu k realizaci projektu</w:t>
            </w:r>
            <w:r w:rsidR="001A3E26" w:rsidRPr="001A3E26">
              <w:rPr>
                <w:rFonts w:asciiTheme="minorHAnsi" w:hAnsiTheme="minorHAnsi"/>
              </w:rPr>
              <w:t xml:space="preserve"> </w:t>
            </w:r>
          </w:p>
          <w:p w14:paraId="0F9153A9" w14:textId="745D83E8" w:rsidR="00137B08" w:rsidRPr="003E5FC5" w:rsidRDefault="00137B08" w:rsidP="00783587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1A3E26">
              <w:rPr>
                <w:rFonts w:asciiTheme="minorHAnsi" w:hAnsiTheme="minorHAnsi"/>
              </w:rPr>
              <w:lastRenderedPageBreak/>
              <w:t xml:space="preserve">Vypracování </w:t>
            </w:r>
            <w:r w:rsidR="001A3E26" w:rsidRPr="001A3E26">
              <w:rPr>
                <w:rFonts w:asciiTheme="minorHAnsi" w:hAnsiTheme="minorHAnsi"/>
              </w:rPr>
              <w:t xml:space="preserve">a schválení </w:t>
            </w:r>
            <w:r w:rsidRPr="001A3E26">
              <w:rPr>
                <w:rFonts w:asciiTheme="minorHAnsi" w:hAnsiTheme="minorHAnsi"/>
              </w:rPr>
              <w:t>Záznamu k realizaci výzvy MAS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543422D" w14:textId="77777777" w:rsidR="002D28C7" w:rsidRDefault="002D28C7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04E92A4" w14:textId="77777777" w:rsidR="002D28C7" w:rsidRPr="00BE77E0" w:rsidRDefault="002D28C7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DB566E" w:rsidRPr="00BE77E0" w14:paraId="1F9A5EBE" w14:textId="77777777" w:rsidTr="003E5FC5">
        <w:trPr>
          <w:trHeight w:val="334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E003577" w14:textId="746BE609" w:rsidR="00DB566E" w:rsidRPr="00DB566E" w:rsidRDefault="00DB566E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Jsou </w:t>
            </w:r>
            <w:r w:rsidRPr="00DB566E">
              <w:rPr>
                <w:rFonts w:asciiTheme="minorHAnsi" w:hAnsiTheme="minorHAnsi"/>
              </w:rPr>
              <w:t>uvede</w:t>
            </w:r>
            <w:r>
              <w:rPr>
                <w:rFonts w:asciiTheme="minorHAnsi" w:hAnsiTheme="minorHAnsi"/>
              </w:rPr>
              <w:t>ny</w:t>
            </w:r>
            <w:r w:rsidRPr="00DB566E">
              <w:rPr>
                <w:rFonts w:asciiTheme="minorHAnsi" w:hAnsiTheme="minorHAnsi"/>
              </w:rPr>
              <w:t xml:space="preserve"> lhůty pro</w:t>
            </w:r>
            <w:r w:rsidR="008268F8">
              <w:rPr>
                <w:rFonts w:asciiTheme="minorHAnsi" w:hAnsiTheme="minorHAnsi"/>
              </w:rPr>
              <w:t xml:space="preserve"> prováděné činnosti?</w:t>
            </w:r>
          </w:p>
          <w:p w14:paraId="490FF444" w14:textId="77777777" w:rsidR="00DB566E" w:rsidRPr="003E5FC5" w:rsidRDefault="00DB566E" w:rsidP="00783587">
            <w:pPr>
              <w:pStyle w:val="Odstavecseseznamem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Zaslání IP k připomínkám na ŘO IROP</w:t>
            </w:r>
          </w:p>
          <w:p w14:paraId="041AACF9" w14:textId="77777777" w:rsidR="00DB566E" w:rsidRPr="003E5FC5" w:rsidRDefault="00DB566E" w:rsidP="00783587">
            <w:pPr>
              <w:pStyle w:val="Odstavecseseznamem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Schválení IP</w:t>
            </w:r>
          </w:p>
          <w:p w14:paraId="0E6A7EE3" w14:textId="77777777" w:rsidR="00DB566E" w:rsidRPr="003E5FC5" w:rsidRDefault="00DB566E" w:rsidP="00783587">
            <w:pPr>
              <w:pStyle w:val="Odstavecseseznamem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Zaslání IP po schválení na ŘO IROP</w:t>
            </w:r>
          </w:p>
          <w:p w14:paraId="0A525EAF" w14:textId="77777777" w:rsidR="00DB566E" w:rsidRDefault="00DB566E" w:rsidP="00783587">
            <w:pPr>
              <w:pStyle w:val="Odstavecseseznamem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Zveřejnění IP na webových stránkách MAS</w:t>
            </w:r>
          </w:p>
          <w:p w14:paraId="2A85F3DA" w14:textId="77777777" w:rsidR="00607CD7" w:rsidRDefault="00607CD7" w:rsidP="00783587">
            <w:pPr>
              <w:pStyle w:val="Odstavecseseznamem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Vypracování Záznamu k realizaci projektu</w:t>
            </w:r>
          </w:p>
          <w:p w14:paraId="421E1893" w14:textId="17BCEE23" w:rsidR="00137B08" w:rsidRPr="003E5FC5" w:rsidRDefault="00137B08" w:rsidP="00783587">
            <w:pPr>
              <w:pStyle w:val="Odstavecseseznamem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Vypracování Záznamu k realizaci výzvy MAS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7A197BF" w14:textId="77777777" w:rsidR="00DB566E" w:rsidRDefault="00DB566E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D4733C9" w14:textId="77777777" w:rsidR="00DB566E" w:rsidRPr="00BE77E0" w:rsidRDefault="00DB566E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DB566E" w:rsidRPr="00BE77E0" w14:paraId="7C3947A1" w14:textId="77777777" w:rsidTr="003E5FC5">
        <w:trPr>
          <w:trHeight w:val="442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E6159" w14:textId="78091776" w:rsidR="00DB566E" w:rsidRPr="00BE77E0" w:rsidRDefault="00DB566E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Identifikace MAS</w:t>
            </w:r>
          </w:p>
        </w:tc>
      </w:tr>
      <w:tr w:rsidR="00DB566E" w:rsidRPr="00BE77E0" w14:paraId="64DE9067" w14:textId="77777777" w:rsidTr="003E5FC5">
        <w:trPr>
          <w:trHeight w:val="334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8454C9B" w14:textId="0C409134" w:rsidR="00DB566E" w:rsidRPr="00DB566E" w:rsidRDefault="00DB566E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Jsou uvedeny</w:t>
            </w:r>
            <w:r w:rsidRPr="00DB566E">
              <w:rPr>
                <w:rFonts w:asciiTheme="minorHAnsi" w:hAnsiTheme="minorHAnsi"/>
              </w:rPr>
              <w:t xml:space="preserve"> základní identifikační údaje</w:t>
            </w:r>
            <w:r w:rsidR="003A3CFC">
              <w:rPr>
                <w:rFonts w:asciiTheme="minorHAnsi" w:hAnsiTheme="minorHAnsi"/>
              </w:rPr>
              <w:t xml:space="preserve"> MAS</w:t>
            </w:r>
            <w:r>
              <w:rPr>
                <w:rFonts w:asciiTheme="minorHAnsi" w:hAnsiTheme="minorHAnsi"/>
              </w:rPr>
              <w:t>?</w:t>
            </w:r>
          </w:p>
          <w:p w14:paraId="7598CC2B" w14:textId="77777777" w:rsidR="00DB566E" w:rsidRPr="003E5FC5" w:rsidRDefault="00DB566E" w:rsidP="00783587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Název</w:t>
            </w:r>
          </w:p>
          <w:p w14:paraId="01DD831D" w14:textId="77777777" w:rsidR="00DB566E" w:rsidRPr="003E5FC5" w:rsidRDefault="00DB566E" w:rsidP="00783587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Právní subjektivita</w:t>
            </w:r>
          </w:p>
          <w:p w14:paraId="29FB9BD2" w14:textId="77777777" w:rsidR="00DB566E" w:rsidRPr="003E5FC5" w:rsidRDefault="00DB566E" w:rsidP="00783587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IČO</w:t>
            </w:r>
          </w:p>
          <w:p w14:paraId="3495882E" w14:textId="77777777" w:rsidR="00DB566E" w:rsidRPr="003E5FC5" w:rsidRDefault="00DB566E" w:rsidP="00783587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Adresa sídla</w:t>
            </w:r>
          </w:p>
          <w:p w14:paraId="679622BA" w14:textId="77777777" w:rsidR="00DB566E" w:rsidRPr="003E5FC5" w:rsidRDefault="00DB566E" w:rsidP="00783587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Kontaktní údaje</w:t>
            </w:r>
          </w:p>
          <w:p w14:paraId="05BF277E" w14:textId="77777777" w:rsidR="00DB566E" w:rsidRPr="003E5FC5" w:rsidRDefault="00DB566E" w:rsidP="00783587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Webové stránky</w:t>
            </w:r>
          </w:p>
          <w:p w14:paraId="06EFD218" w14:textId="115AD229" w:rsidR="00DB566E" w:rsidRPr="003E5FC5" w:rsidRDefault="00DB566E" w:rsidP="00783587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Datová schránka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95B8590" w14:textId="77777777" w:rsidR="00DB566E" w:rsidRDefault="00DB566E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71FAA8D" w14:textId="77777777" w:rsidR="00DB566E" w:rsidRPr="00BE77E0" w:rsidRDefault="00DB566E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E16EA2" w:rsidRPr="00BE77E0" w14:paraId="26C40A62" w14:textId="77777777" w:rsidTr="003E5FC5">
        <w:trPr>
          <w:trHeight w:val="442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71BD8" w14:textId="126A0C1F" w:rsidR="00E16EA2" w:rsidRPr="00BE77E0" w:rsidRDefault="0085063F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Administrativní kapacity</w:t>
            </w:r>
          </w:p>
        </w:tc>
      </w:tr>
      <w:tr w:rsidR="00000CF4" w:rsidRPr="00BE77E0" w14:paraId="21058DBE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00E78E8" w14:textId="6B23BF58" w:rsidR="00A01F4C" w:rsidRDefault="00B91139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Jsou uvedeny </w:t>
            </w:r>
            <w:r w:rsidR="003A3CFC">
              <w:rPr>
                <w:rFonts w:asciiTheme="minorHAnsi" w:hAnsiTheme="minorHAnsi"/>
                <w:szCs w:val="24"/>
              </w:rPr>
              <w:t xml:space="preserve">orgány a </w:t>
            </w:r>
            <w:r>
              <w:rPr>
                <w:rFonts w:asciiTheme="minorHAnsi" w:hAnsiTheme="minorHAnsi"/>
                <w:szCs w:val="24"/>
              </w:rPr>
              <w:t>administrativní kapacity pro realizaci SCLLD v IROP?</w:t>
            </w:r>
          </w:p>
          <w:p w14:paraId="3377B976" w14:textId="77777777" w:rsidR="003A3CFC" w:rsidRPr="003A3CFC" w:rsidRDefault="003A3CFC" w:rsidP="00783587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 w:rsidRPr="003A3CFC">
              <w:rPr>
                <w:rFonts w:asciiTheme="minorHAnsi" w:hAnsiTheme="minorHAnsi"/>
                <w:szCs w:val="24"/>
              </w:rPr>
              <w:t>Nejvyšší orgán</w:t>
            </w:r>
          </w:p>
          <w:p w14:paraId="1312B5FE" w14:textId="77777777" w:rsidR="003A3CFC" w:rsidRPr="003A3CFC" w:rsidRDefault="003A3CFC" w:rsidP="00783587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 w:rsidRPr="003A3CFC">
              <w:rPr>
                <w:rFonts w:asciiTheme="minorHAnsi" w:hAnsiTheme="minorHAnsi"/>
                <w:szCs w:val="24"/>
              </w:rPr>
              <w:t>Rozhodovací orgán</w:t>
            </w:r>
          </w:p>
          <w:p w14:paraId="26B5E06E" w14:textId="77777777" w:rsidR="003A3CFC" w:rsidRDefault="003A3CFC" w:rsidP="00783587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 w:rsidRPr="003A3CFC">
              <w:rPr>
                <w:rFonts w:asciiTheme="minorHAnsi" w:hAnsiTheme="minorHAnsi"/>
                <w:szCs w:val="24"/>
              </w:rPr>
              <w:t>Výběrový orgán</w:t>
            </w:r>
          </w:p>
          <w:p w14:paraId="46831E08" w14:textId="025AED67" w:rsidR="003A3CFC" w:rsidRDefault="003A3CFC" w:rsidP="00783587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 w:rsidRPr="003E5FC5">
              <w:rPr>
                <w:rFonts w:asciiTheme="minorHAnsi" w:hAnsiTheme="minorHAnsi"/>
                <w:szCs w:val="24"/>
              </w:rPr>
              <w:t>Kontrolní orgán</w:t>
            </w:r>
          </w:p>
          <w:p w14:paraId="5A48D9BB" w14:textId="17F9857A" w:rsidR="00B91139" w:rsidRPr="00B91139" w:rsidRDefault="003A3CFC" w:rsidP="00783587">
            <w:pPr>
              <w:pStyle w:val="Odstavecseseznamem"/>
              <w:numPr>
                <w:ilvl w:val="0"/>
                <w:numId w:val="2"/>
              </w:numPr>
            </w:pPr>
            <w:r>
              <w:rPr>
                <w:rFonts w:asciiTheme="minorHAnsi" w:hAnsiTheme="minorHAnsi"/>
                <w:szCs w:val="24"/>
              </w:rPr>
              <w:t xml:space="preserve">Kancelář MAS </w:t>
            </w:r>
            <w:r w:rsidRPr="005C2D59">
              <w:rPr>
                <w:rFonts w:asciiTheme="minorHAnsi" w:hAnsiTheme="minorHAnsi"/>
                <w:szCs w:val="24"/>
              </w:rPr>
              <w:t>(složení kancelář</w:t>
            </w:r>
            <w:r>
              <w:rPr>
                <w:rFonts w:asciiTheme="minorHAnsi" w:hAnsiTheme="minorHAnsi"/>
                <w:szCs w:val="24"/>
              </w:rPr>
              <w:t>e</w:t>
            </w:r>
            <w:r w:rsidRPr="005C2D59">
              <w:rPr>
                <w:rFonts w:asciiTheme="minorHAnsi" w:hAnsiTheme="minorHAnsi"/>
                <w:szCs w:val="24"/>
              </w:rPr>
              <w:t xml:space="preserve"> MAS vč. počtu úvazků</w:t>
            </w:r>
            <w:r>
              <w:rPr>
                <w:rFonts w:asciiTheme="minorHAnsi" w:hAnsiTheme="minorHAnsi"/>
                <w:szCs w:val="24"/>
              </w:rPr>
              <w:t xml:space="preserve"> a zastupitelnosti</w:t>
            </w:r>
            <w:r w:rsidRPr="005C2D59">
              <w:rPr>
                <w:rFonts w:asciiTheme="minorHAnsi" w:hAnsiTheme="minorHAnsi"/>
                <w:szCs w:val="24"/>
              </w:rPr>
              <w:t>)</w:t>
            </w:r>
            <w:r w:rsidRPr="003A3CFC" w:rsidDel="003A3CFC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E27074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D2D2" w14:textId="5AF89113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9548CD" w:rsidRPr="00BE77E0" w14:paraId="48C4BE75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9668C11" w14:textId="1A44AF46" w:rsidR="009548CD" w:rsidRDefault="00E14DFB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Je uvedeno, kde</w:t>
            </w:r>
            <w:r w:rsidR="00572AD2">
              <w:rPr>
                <w:rFonts w:asciiTheme="minorHAnsi" w:hAnsiTheme="minorHAnsi"/>
                <w:szCs w:val="24"/>
              </w:rPr>
              <w:t xml:space="preserve"> jsou stanoveny kompetence a </w:t>
            </w:r>
            <w:r>
              <w:rPr>
                <w:rFonts w:asciiTheme="minorHAnsi" w:hAnsiTheme="minorHAnsi"/>
                <w:szCs w:val="24"/>
              </w:rPr>
              <w:t>způsob jednání orgánů MAS?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18611C" w14:textId="77777777" w:rsidR="009548CD" w:rsidRPr="00BE77E0" w:rsidRDefault="009548CD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4F9B" w14:textId="77777777" w:rsidR="009548CD" w:rsidRPr="00BE77E0" w:rsidRDefault="009548CD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E6032" w:rsidRPr="00BE77E0" w14:paraId="3EF87477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7C5C263" w14:textId="6EC5BAEA" w:rsidR="002E6032" w:rsidRDefault="002E6032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Je uveden webový odkaz, na kterém jsou všechny verze jednotlivých vnitřních dokumentů MAS zveřejněné?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BF3C75" w14:textId="77777777" w:rsidR="002E6032" w:rsidRPr="00BE77E0" w:rsidRDefault="002E6032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54E" w14:textId="77777777" w:rsidR="002E6032" w:rsidRPr="00BE77E0" w:rsidRDefault="002E6032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B91139" w:rsidRPr="00BE77E0" w14:paraId="05EC1041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555E896" w14:textId="68780D08" w:rsidR="00B91139" w:rsidRDefault="00B91139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Je uveden postu</w:t>
            </w:r>
            <w:r w:rsidR="0057784B">
              <w:rPr>
                <w:rFonts w:asciiTheme="minorHAnsi" w:hAnsiTheme="minorHAnsi"/>
                <w:szCs w:val="24"/>
              </w:rPr>
              <w:t>p pro využití externích expertů</w:t>
            </w:r>
            <w:r w:rsidR="003A3CFC">
              <w:rPr>
                <w:rFonts w:asciiTheme="minorHAnsi" w:hAnsiTheme="minorHAnsi"/>
                <w:szCs w:val="24"/>
              </w:rPr>
              <w:t xml:space="preserve"> v souladu s</w:t>
            </w:r>
            <w:r w:rsidR="00D74719">
              <w:rPr>
                <w:rFonts w:asciiTheme="minorHAnsi" w:hAnsiTheme="minorHAnsi"/>
                <w:szCs w:val="24"/>
              </w:rPr>
              <w:t> Textovou částí k převzetí</w:t>
            </w:r>
            <w:r w:rsidR="003F1CA3">
              <w:rPr>
                <w:rFonts w:asciiTheme="minorHAnsi" w:hAnsiTheme="minorHAnsi"/>
                <w:szCs w:val="24"/>
              </w:rPr>
              <w:t xml:space="preserve"> Min. požadavků ŘO IROP k implementaci CLLD</w:t>
            </w:r>
            <w:r w:rsidR="004A5E4F">
              <w:rPr>
                <w:rFonts w:asciiTheme="minorHAnsi" w:hAnsiTheme="minorHAnsi"/>
                <w:szCs w:val="24"/>
              </w:rPr>
              <w:t xml:space="preserve"> (kap. 3.1)</w:t>
            </w:r>
            <w:r w:rsidR="00886229">
              <w:rPr>
                <w:rFonts w:asciiTheme="minorHAnsi" w:hAnsiTheme="minorHAnsi"/>
                <w:szCs w:val="24"/>
              </w:rPr>
              <w:t xml:space="preserve"> s doplněním za XXX a X</w:t>
            </w:r>
            <w:r w:rsidR="004A5E4F">
              <w:rPr>
                <w:rFonts w:asciiTheme="minorHAnsi" w:hAnsiTheme="minorHAnsi"/>
                <w:szCs w:val="24"/>
              </w:rPr>
              <w:t>, n</w:t>
            </w:r>
            <w:r w:rsidR="008268F8">
              <w:rPr>
                <w:rFonts w:asciiTheme="minorHAnsi" w:hAnsiTheme="minorHAnsi"/>
                <w:szCs w:val="24"/>
              </w:rPr>
              <w:t>ebo uvedla MAS odkaz na kap. 3.1</w:t>
            </w:r>
            <w:r w:rsidR="004A5E4F">
              <w:rPr>
                <w:rFonts w:asciiTheme="minorHAnsi" w:hAnsiTheme="minorHAnsi"/>
                <w:szCs w:val="24"/>
              </w:rPr>
              <w:t xml:space="preserve"> Min. požadavků ŘO IROP k implementaci CLLD</w:t>
            </w:r>
            <w:r>
              <w:rPr>
                <w:rFonts w:asciiTheme="minorHAnsi" w:hAnsiTheme="minorHAnsi"/>
                <w:szCs w:val="24"/>
              </w:rPr>
              <w:t>?</w:t>
            </w:r>
          </w:p>
          <w:p w14:paraId="283CAE5C" w14:textId="0914EF6B" w:rsidR="00250556" w:rsidRPr="00250556" w:rsidRDefault="00250556" w:rsidP="00572AD2">
            <w:pPr>
              <w:rPr>
                <w:rFonts w:asciiTheme="minorHAnsi" w:hAnsiTheme="minorHAnsi"/>
                <w:szCs w:val="24"/>
              </w:rPr>
            </w:pPr>
            <w:r w:rsidRPr="00EF1DD0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Pokud MAS uvádí, že nebude využívat externí experty, </w:t>
            </w:r>
            <w:r w:rsidR="003F1CA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je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odpově</w:t>
            </w:r>
            <w:r w:rsidR="003F1CA3">
              <w:rPr>
                <w:rFonts w:asciiTheme="minorHAnsi" w:hAnsiTheme="minorHAnsi" w:cstheme="minorHAnsi"/>
                <w:i/>
                <w:sz w:val="22"/>
                <w:szCs w:val="22"/>
              </w:rPr>
              <w:t>ď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NR)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F9C16F" w14:textId="77777777" w:rsidR="00B91139" w:rsidRPr="00BE77E0" w:rsidRDefault="00B91139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9A24" w14:textId="77777777" w:rsidR="00B91139" w:rsidRPr="00BE77E0" w:rsidRDefault="00B91139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F1CA3" w:rsidRPr="00BE77E0" w14:paraId="3882BDC1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F5D14" w14:textId="119A4C6B" w:rsidR="003F1CA3" w:rsidRPr="00BE77E0" w:rsidRDefault="003F1CA3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Výzvy MAS</w:t>
            </w:r>
          </w:p>
        </w:tc>
      </w:tr>
      <w:tr w:rsidR="003F1CA3" w:rsidRPr="00BE77E0" w14:paraId="7BFA700B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661E8478" w14:textId="2DA3BF04" w:rsidR="003F1CA3" w:rsidRPr="003E5FC5" w:rsidRDefault="00C11515" w:rsidP="00752BEA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Je uvedeno, </w:t>
            </w:r>
            <w:r w:rsidRPr="00C11515">
              <w:rPr>
                <w:rFonts w:asciiTheme="minorHAnsi" w:hAnsiTheme="minorHAnsi"/>
                <w:szCs w:val="24"/>
              </w:rPr>
              <w:t>že:</w:t>
            </w:r>
            <w:r>
              <w:rPr>
                <w:rFonts w:asciiTheme="minorHAnsi" w:hAnsiTheme="minorHAnsi"/>
                <w:szCs w:val="24"/>
              </w:rPr>
              <w:t xml:space="preserve"> „</w:t>
            </w:r>
            <w:r w:rsidRPr="003E5FC5">
              <w:rPr>
                <w:rFonts w:asciiTheme="minorHAnsi" w:hAnsiTheme="minorHAnsi"/>
                <w:szCs w:val="24"/>
              </w:rPr>
              <w:t>Prac</w:t>
            </w:r>
            <w:r w:rsidR="00572AD2">
              <w:rPr>
                <w:rFonts w:asciiTheme="minorHAnsi" w:hAnsiTheme="minorHAnsi"/>
                <w:szCs w:val="24"/>
              </w:rPr>
              <w:t>ovníci MAS musí mít pro práci v </w:t>
            </w:r>
            <w:r w:rsidRPr="003E5FC5">
              <w:rPr>
                <w:rFonts w:asciiTheme="minorHAnsi" w:hAnsiTheme="minorHAnsi"/>
                <w:szCs w:val="24"/>
              </w:rPr>
              <w:t>MS2014+ zřízeny elektronické podpisy a mu</w:t>
            </w:r>
            <w:r w:rsidRPr="00C11515">
              <w:rPr>
                <w:rFonts w:asciiTheme="minorHAnsi" w:hAnsiTheme="minorHAnsi"/>
                <w:szCs w:val="24"/>
              </w:rPr>
              <w:t>sí absolvovat příslušn</w:t>
            </w:r>
            <w:r w:rsidR="00752BEA">
              <w:rPr>
                <w:rFonts w:asciiTheme="minorHAnsi" w:hAnsiTheme="minorHAnsi"/>
                <w:szCs w:val="24"/>
              </w:rPr>
              <w:t>á</w:t>
            </w:r>
            <w:r w:rsidRPr="00C11515">
              <w:rPr>
                <w:rFonts w:asciiTheme="minorHAnsi" w:hAnsiTheme="minorHAnsi"/>
                <w:szCs w:val="24"/>
              </w:rPr>
              <w:t xml:space="preserve"> školení</w:t>
            </w:r>
            <w:r w:rsidRPr="003E5FC5">
              <w:rPr>
                <w:rFonts w:asciiTheme="minorHAnsi" w:hAnsiTheme="minorHAnsi"/>
                <w:szCs w:val="24"/>
              </w:rPr>
              <w:t>, aby jim byla zřízena přístupová práva do MS2014+.</w:t>
            </w:r>
            <w:r>
              <w:rPr>
                <w:rFonts w:asciiTheme="minorHAnsi" w:hAnsiTheme="minorHAnsi"/>
                <w:szCs w:val="24"/>
              </w:rPr>
              <w:t>“?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CCEFCC" w14:textId="77777777" w:rsidR="003F1CA3" w:rsidRPr="00BE77E0" w:rsidRDefault="003F1CA3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36C8" w14:textId="77777777" w:rsidR="003F1CA3" w:rsidRPr="00BE77E0" w:rsidRDefault="003F1CA3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F1CA3" w:rsidRPr="00BE77E0" w14:paraId="7F1763E1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A61AE2F" w14:textId="37B2DE93" w:rsidR="003F1CA3" w:rsidRPr="003E5FC5" w:rsidRDefault="00D00B34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Je uvedeno</w:t>
            </w:r>
            <w:r w:rsidR="00C11515" w:rsidRPr="00C11515">
              <w:rPr>
                <w:rFonts w:asciiTheme="minorHAnsi" w:hAnsiTheme="minorHAnsi"/>
                <w:szCs w:val="24"/>
              </w:rPr>
              <w:t>, že:</w:t>
            </w:r>
            <w:r w:rsidR="00C11515">
              <w:rPr>
                <w:rFonts w:asciiTheme="minorHAnsi" w:hAnsiTheme="minorHAnsi"/>
                <w:szCs w:val="24"/>
              </w:rPr>
              <w:t xml:space="preserve"> „</w:t>
            </w:r>
            <w:r w:rsidR="00572AD2">
              <w:rPr>
                <w:rFonts w:asciiTheme="minorHAnsi" w:hAnsiTheme="minorHAnsi"/>
                <w:szCs w:val="24"/>
              </w:rPr>
              <w:t>Postupy pro vyhlašování výzev a </w:t>
            </w:r>
            <w:r w:rsidR="00C11515" w:rsidRPr="003E5FC5">
              <w:rPr>
                <w:rFonts w:asciiTheme="minorHAnsi" w:hAnsiTheme="minorHAnsi"/>
                <w:szCs w:val="24"/>
              </w:rPr>
              <w:t xml:space="preserve">hodnocení projektů v </w:t>
            </w:r>
            <w:r w:rsidR="00572AD2">
              <w:rPr>
                <w:rFonts w:asciiTheme="minorHAnsi" w:hAnsiTheme="minorHAnsi"/>
                <w:szCs w:val="24"/>
              </w:rPr>
              <w:t xml:space="preserve">MS2014+ jsou uvedeny </w:t>
            </w:r>
            <w:r w:rsidR="00572AD2">
              <w:rPr>
                <w:rFonts w:asciiTheme="minorHAnsi" w:hAnsiTheme="minorHAnsi"/>
                <w:szCs w:val="24"/>
              </w:rPr>
              <w:lastRenderedPageBreak/>
              <w:t>v </w:t>
            </w:r>
            <w:r w:rsidR="00C11515" w:rsidRPr="003E5FC5">
              <w:rPr>
                <w:rFonts w:asciiTheme="minorHAnsi" w:hAnsiTheme="minorHAnsi"/>
                <w:szCs w:val="24"/>
              </w:rPr>
              <w:t>jednotliv</w:t>
            </w:r>
            <w:r w:rsidR="00572AD2">
              <w:rPr>
                <w:rFonts w:asciiTheme="minorHAnsi" w:hAnsiTheme="minorHAnsi"/>
                <w:szCs w:val="24"/>
              </w:rPr>
              <w:t>ých kapitolách IP, v Obecných a </w:t>
            </w:r>
            <w:r w:rsidR="00C11515" w:rsidRPr="003E5FC5">
              <w:rPr>
                <w:rFonts w:asciiTheme="minorHAnsi" w:hAnsiTheme="minorHAnsi"/>
                <w:szCs w:val="24"/>
              </w:rPr>
              <w:t>Specifických pravidl</w:t>
            </w:r>
            <w:r w:rsidR="00572AD2">
              <w:rPr>
                <w:rFonts w:asciiTheme="minorHAnsi" w:hAnsiTheme="minorHAnsi"/>
                <w:szCs w:val="24"/>
              </w:rPr>
              <w:t>ech pro žadatele a příjemce a v </w:t>
            </w:r>
            <w:r w:rsidR="00C11515" w:rsidRPr="003E5FC5">
              <w:rPr>
                <w:rFonts w:asciiTheme="minorHAnsi" w:hAnsiTheme="minorHAnsi"/>
                <w:szCs w:val="24"/>
              </w:rPr>
              <w:t xml:space="preserve">aktuální verzi Příručky pro hodnocení integrovaných projektů CLLD </w:t>
            </w:r>
            <w:r w:rsidR="0096468E">
              <w:rPr>
                <w:rFonts w:asciiTheme="minorHAnsi" w:hAnsiTheme="minorHAnsi"/>
                <w:szCs w:val="24"/>
              </w:rPr>
              <w:t xml:space="preserve">a ITI </w:t>
            </w:r>
            <w:r w:rsidR="00C11515" w:rsidRPr="003E5FC5">
              <w:rPr>
                <w:rFonts w:asciiTheme="minorHAnsi" w:hAnsiTheme="minorHAnsi"/>
                <w:szCs w:val="24"/>
              </w:rPr>
              <w:t>v IROP.</w:t>
            </w:r>
            <w:r w:rsidR="00C11515">
              <w:rPr>
                <w:rFonts w:asciiTheme="minorHAnsi" w:hAnsiTheme="minorHAnsi"/>
                <w:szCs w:val="24"/>
              </w:rPr>
              <w:t>“?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64015D" w14:textId="77777777" w:rsidR="003F1CA3" w:rsidRPr="00BE77E0" w:rsidRDefault="003F1CA3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0C9" w14:textId="77777777" w:rsidR="003F1CA3" w:rsidRPr="00BE77E0" w:rsidRDefault="003F1CA3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11515" w:rsidRPr="00BE77E0" w14:paraId="4FF835DF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83724" w14:textId="1F25617C" w:rsidR="00C11515" w:rsidRDefault="00C11515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Harmonogram výzev MAS</w:t>
            </w:r>
          </w:p>
        </w:tc>
      </w:tr>
      <w:tr w:rsidR="00C11515" w:rsidRPr="00BE77E0" w14:paraId="0C90A2F7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C5CCC9D" w14:textId="77777777" w:rsidR="00C11515" w:rsidRPr="002D28C7" w:rsidRDefault="00C11515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 uvedena </w:t>
            </w:r>
            <w:r w:rsidRPr="002D28C7">
              <w:rPr>
                <w:rFonts w:asciiTheme="minorHAnsi" w:hAnsiTheme="minorHAnsi"/>
              </w:rPr>
              <w:t>odpovědnost za</w:t>
            </w:r>
            <w:r>
              <w:rPr>
                <w:rFonts w:asciiTheme="minorHAnsi" w:hAnsiTheme="minorHAnsi"/>
              </w:rPr>
              <w:t xml:space="preserve"> prováděné činnosti?</w:t>
            </w:r>
          </w:p>
          <w:p w14:paraId="3D185805" w14:textId="77777777" w:rsidR="00C11515" w:rsidRDefault="00C11515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5C2D59">
              <w:rPr>
                <w:rFonts w:asciiTheme="minorHAnsi" w:hAnsiTheme="minorHAnsi"/>
              </w:rPr>
              <w:t>Vypracování</w:t>
            </w:r>
            <w:r>
              <w:rPr>
                <w:rFonts w:asciiTheme="minorHAnsi" w:hAnsiTheme="minorHAnsi"/>
              </w:rPr>
              <w:t xml:space="preserve"> harmonogramu výzev</w:t>
            </w:r>
          </w:p>
          <w:p w14:paraId="67507E74" w14:textId="77777777" w:rsidR="00C11515" w:rsidRDefault="00C11515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Schválení harmonogramu výzev</w:t>
            </w:r>
          </w:p>
          <w:p w14:paraId="459C93BD" w14:textId="77777777" w:rsidR="00C11515" w:rsidRDefault="00C11515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Zaslání harmonogramu výzev po schválení na ŘO IROP</w:t>
            </w:r>
          </w:p>
          <w:p w14:paraId="54AA1E25" w14:textId="50A99935" w:rsidR="00C11515" w:rsidRPr="003E5FC5" w:rsidRDefault="00C11515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Zveřejnění harmonogramu výzev na webových stránkách MAS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535E17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5A5F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11515" w:rsidRPr="00BE77E0" w14:paraId="1EA33DA7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B3E5CD8" w14:textId="04510EBB" w:rsidR="00C11515" w:rsidRDefault="00C11515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Jsou uvedeny </w:t>
            </w:r>
            <w:r w:rsidR="008268F8">
              <w:rPr>
                <w:rFonts w:asciiTheme="minorHAnsi" w:hAnsiTheme="minorHAnsi"/>
                <w:szCs w:val="24"/>
              </w:rPr>
              <w:t>lhůty pro prováděné činnosti?</w:t>
            </w:r>
          </w:p>
          <w:p w14:paraId="75785240" w14:textId="77777777" w:rsidR="00C11515" w:rsidRPr="003E5FC5" w:rsidRDefault="00C11515" w:rsidP="00783587">
            <w:pPr>
              <w:pStyle w:val="Odstavecseseznamem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Vypracování harmonogramu výzev</w:t>
            </w:r>
          </w:p>
          <w:p w14:paraId="0B7488D1" w14:textId="77777777" w:rsidR="00C11515" w:rsidRPr="003E5FC5" w:rsidRDefault="00C11515" w:rsidP="00783587">
            <w:pPr>
              <w:pStyle w:val="Odstavecseseznamem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Zaslání harmonogramu výzev po schválení na ŘO IROP</w:t>
            </w:r>
          </w:p>
          <w:p w14:paraId="5962682F" w14:textId="10B183CF" w:rsidR="00C11515" w:rsidRPr="003E5FC5" w:rsidRDefault="00C11515" w:rsidP="00783587">
            <w:pPr>
              <w:pStyle w:val="Odstavecseseznamem"/>
              <w:numPr>
                <w:ilvl w:val="0"/>
                <w:numId w:val="13"/>
              </w:numPr>
              <w:rPr>
                <w:rFonts w:asciiTheme="minorHAnsi" w:hAnsiTheme="minorHAnsi"/>
                <w:szCs w:val="24"/>
              </w:rPr>
            </w:pPr>
            <w:r w:rsidRPr="003E5FC5">
              <w:rPr>
                <w:rFonts w:asciiTheme="minorHAnsi" w:hAnsiTheme="minorHAnsi"/>
              </w:rPr>
              <w:t>Zveřejnění harmonogramu výzev na webových stránkách MAS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43AEF0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FB30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11515" w:rsidRPr="00BE77E0" w14:paraId="6EC4B84D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E6851" w14:textId="4C97172C" w:rsidR="00C11515" w:rsidRPr="00BE77E0" w:rsidRDefault="00C11515" w:rsidP="003E5FC5">
            <w:pPr>
              <w:rPr>
                <w:rFonts w:asciiTheme="minorHAnsi" w:hAnsiTheme="minorHAnsi"/>
                <w:b/>
              </w:rPr>
            </w:pPr>
            <w:r w:rsidRPr="00C11515">
              <w:rPr>
                <w:rFonts w:asciiTheme="minorHAnsi" w:hAnsiTheme="minorHAnsi"/>
                <w:b/>
              </w:rPr>
              <w:t>Příprava výzvy MAS a její vyhlašování</w:t>
            </w:r>
          </w:p>
        </w:tc>
      </w:tr>
      <w:tr w:rsidR="00C11515" w:rsidRPr="00BE77E0" w14:paraId="5C9398C2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6C921844" w14:textId="77777777" w:rsidR="00C11515" w:rsidRPr="003E5FC5" w:rsidRDefault="00C11515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Je uvedena odpovědnost za prováděné činnosti?</w:t>
            </w:r>
          </w:p>
          <w:p w14:paraId="3BB9EB74" w14:textId="2A760273" w:rsidR="00C11515" w:rsidRDefault="00C11515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C11515">
              <w:rPr>
                <w:rFonts w:asciiTheme="minorHAnsi" w:hAnsiTheme="minorHAnsi"/>
              </w:rPr>
              <w:t>Příprava výzvy MAS</w:t>
            </w:r>
            <w:r w:rsidR="00B702B9">
              <w:rPr>
                <w:rFonts w:asciiTheme="minorHAnsi" w:hAnsiTheme="minorHAnsi"/>
              </w:rPr>
              <w:t xml:space="preserve"> a její aktualizace</w:t>
            </w:r>
            <w:r w:rsidRPr="00C11515">
              <w:rPr>
                <w:rFonts w:asciiTheme="minorHAnsi" w:hAnsiTheme="minorHAnsi"/>
              </w:rPr>
              <w:t xml:space="preserve"> podle vzoru výzvy MAS</w:t>
            </w:r>
          </w:p>
          <w:p w14:paraId="341D20F1" w14:textId="5AD3A89C" w:rsidR="00C11515" w:rsidRDefault="00C11515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C11515">
              <w:rPr>
                <w:rFonts w:asciiTheme="minorHAnsi" w:hAnsiTheme="minorHAnsi"/>
              </w:rPr>
              <w:t xml:space="preserve">Zaslání výzvy MAS </w:t>
            </w:r>
            <w:r w:rsidR="00B702B9">
              <w:rPr>
                <w:rFonts w:asciiTheme="minorHAnsi" w:hAnsiTheme="minorHAnsi"/>
              </w:rPr>
              <w:t xml:space="preserve">a její aktualizace </w:t>
            </w:r>
            <w:r w:rsidR="00572AD2">
              <w:rPr>
                <w:rFonts w:asciiTheme="minorHAnsi" w:hAnsiTheme="minorHAnsi"/>
              </w:rPr>
              <w:t>k </w:t>
            </w:r>
            <w:r w:rsidRPr="00C11515">
              <w:rPr>
                <w:rFonts w:asciiTheme="minorHAnsi" w:hAnsiTheme="minorHAnsi"/>
              </w:rPr>
              <w:t>připomínkám na ŘO IROP</w:t>
            </w:r>
          </w:p>
          <w:p w14:paraId="59757306" w14:textId="77777777" w:rsidR="004A5E4F" w:rsidRDefault="004A5E4F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4A5E4F">
              <w:rPr>
                <w:rFonts w:asciiTheme="minorHAnsi" w:hAnsiTheme="minorHAnsi"/>
              </w:rPr>
              <w:t>Schválení výzvy MAS a její aktualizace</w:t>
            </w:r>
          </w:p>
          <w:p w14:paraId="663C9396" w14:textId="659C959E" w:rsidR="004A5E4F" w:rsidRDefault="004A5E4F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4A5E4F">
              <w:rPr>
                <w:rFonts w:asciiTheme="minorHAnsi" w:hAnsiTheme="minorHAnsi"/>
              </w:rPr>
              <w:t>Zadání schválené výzvy MAS do MS2014</w:t>
            </w:r>
            <w:r>
              <w:rPr>
                <w:rFonts w:asciiTheme="minorHAnsi" w:hAnsiTheme="minorHAnsi"/>
              </w:rPr>
              <w:t>+</w:t>
            </w:r>
          </w:p>
          <w:p w14:paraId="16869F54" w14:textId="2031D3A3" w:rsidR="004A5E4F" w:rsidRDefault="004A5E4F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4A5E4F">
              <w:rPr>
                <w:rFonts w:asciiTheme="minorHAnsi" w:hAnsiTheme="minorHAnsi"/>
              </w:rPr>
              <w:t>Zaslání schválené výzvy MAS na ŘO IROP</w:t>
            </w:r>
          </w:p>
          <w:p w14:paraId="3BB577CE" w14:textId="356A6B8F" w:rsidR="004A5E4F" w:rsidRPr="003E5FC5" w:rsidRDefault="004A5E4F" w:rsidP="00783587">
            <w:pPr>
              <w:pStyle w:val="Odstavecseseznamem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Informování o vyhlášení a změně výzvy MAS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C1E331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A1F9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11515" w:rsidRPr="00BE77E0" w14:paraId="1D61CBDC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65EA7D0C" w14:textId="464E4053" w:rsidR="00C11515" w:rsidRPr="003E5FC5" w:rsidRDefault="004A5E4F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 w:rsidRPr="003E5FC5">
              <w:rPr>
                <w:rFonts w:asciiTheme="minorHAnsi" w:hAnsiTheme="minorHAnsi"/>
                <w:szCs w:val="24"/>
              </w:rPr>
              <w:t>Js</w:t>
            </w:r>
            <w:r w:rsidR="008268F8" w:rsidRPr="00E8295F">
              <w:rPr>
                <w:rFonts w:asciiTheme="minorHAnsi" w:hAnsiTheme="minorHAnsi"/>
                <w:szCs w:val="24"/>
              </w:rPr>
              <w:t>ou uvedeny lhůty pro prov</w:t>
            </w:r>
            <w:r w:rsidR="008268F8">
              <w:rPr>
                <w:rFonts w:asciiTheme="minorHAnsi" w:hAnsiTheme="minorHAnsi"/>
                <w:szCs w:val="24"/>
              </w:rPr>
              <w:t>áděné činnosti?</w:t>
            </w:r>
          </w:p>
          <w:p w14:paraId="3D0A919D" w14:textId="628E72F3" w:rsidR="004A5E4F" w:rsidRPr="003E5FC5" w:rsidRDefault="004A5E4F" w:rsidP="00783587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Zaslání výzvy MAS k připomínkám na ŘO IROP</w:t>
            </w:r>
            <w:r w:rsidR="00834A86">
              <w:rPr>
                <w:rFonts w:asciiTheme="minorHAnsi" w:hAnsiTheme="minorHAnsi"/>
              </w:rPr>
              <w:t xml:space="preserve"> (nejpozději 35 pracovních dní před plánovaným termínem vyhlášení výzvy)</w:t>
            </w:r>
          </w:p>
          <w:p w14:paraId="6118D01D" w14:textId="73EF2926" w:rsidR="004A5E4F" w:rsidRDefault="004A5E4F" w:rsidP="00783587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4A5E4F">
              <w:rPr>
                <w:rFonts w:asciiTheme="minorHAnsi" w:hAnsiTheme="minorHAnsi"/>
              </w:rPr>
              <w:t>Schválení výzvy MAS</w:t>
            </w:r>
          </w:p>
          <w:p w14:paraId="0FF4E13F" w14:textId="4324A983" w:rsidR="004A5E4F" w:rsidRDefault="004A5E4F" w:rsidP="00783587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4A5E4F">
              <w:rPr>
                <w:rFonts w:asciiTheme="minorHAnsi" w:hAnsiTheme="minorHAnsi"/>
              </w:rPr>
              <w:t>Zadání schválené výzvy MAS do MS2014</w:t>
            </w:r>
            <w:r>
              <w:rPr>
                <w:rFonts w:asciiTheme="minorHAnsi" w:hAnsiTheme="minorHAnsi"/>
              </w:rPr>
              <w:t>+</w:t>
            </w:r>
          </w:p>
          <w:p w14:paraId="3C53C350" w14:textId="77777777" w:rsidR="004A5E4F" w:rsidRDefault="004A5E4F" w:rsidP="00783587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 w:rsidRPr="004A5E4F">
              <w:rPr>
                <w:rFonts w:asciiTheme="minorHAnsi" w:hAnsiTheme="minorHAnsi"/>
                <w:szCs w:val="24"/>
              </w:rPr>
              <w:t>Zaslání schválené výzvy MAS na ŘO IROP (nejpozději 7 pracovních dní před termínem vyhlášení výzvy</w:t>
            </w:r>
            <w:r>
              <w:rPr>
                <w:rFonts w:asciiTheme="minorHAnsi" w:hAnsiTheme="minorHAnsi"/>
                <w:szCs w:val="24"/>
              </w:rPr>
              <w:t>)</w:t>
            </w:r>
          </w:p>
          <w:p w14:paraId="15E14518" w14:textId="53AB24D2" w:rsidR="004A5E4F" w:rsidRPr="003E5FC5" w:rsidRDefault="004A5E4F" w:rsidP="00783587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 w:rsidRPr="005C2D59">
              <w:rPr>
                <w:rFonts w:asciiTheme="minorHAnsi" w:hAnsiTheme="minorHAnsi"/>
              </w:rPr>
              <w:t>Informování o vyhlášení a změně výzvy MAS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24740B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D164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11515" w:rsidRPr="00BE77E0" w14:paraId="1D14D5C3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3F30B527" w14:textId="076B9E1F" w:rsidR="00C11515" w:rsidRDefault="004A5E4F" w:rsidP="00D74719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Jsou uvedené informace v souladu s</w:t>
            </w:r>
            <w:r w:rsidR="00D74719">
              <w:rPr>
                <w:rFonts w:asciiTheme="minorHAnsi" w:hAnsiTheme="minorHAnsi"/>
                <w:szCs w:val="24"/>
              </w:rPr>
              <w:t> Textovou částí k převzetí</w:t>
            </w:r>
            <w:r>
              <w:rPr>
                <w:rFonts w:asciiTheme="minorHAnsi" w:hAnsiTheme="minorHAnsi"/>
                <w:szCs w:val="24"/>
              </w:rPr>
              <w:t xml:space="preserve"> Min. požadavků ŘO IROP k implementaci CLLD (kap. 4.2)</w:t>
            </w:r>
            <w:r w:rsidR="002D44FF">
              <w:rPr>
                <w:rFonts w:asciiTheme="minorHAnsi" w:hAnsiTheme="minorHAnsi"/>
                <w:szCs w:val="24"/>
              </w:rPr>
              <w:t xml:space="preserve"> s</w:t>
            </w:r>
            <w:r w:rsidR="00B702B9">
              <w:rPr>
                <w:rFonts w:asciiTheme="minorHAnsi" w:hAnsiTheme="minorHAnsi"/>
                <w:szCs w:val="24"/>
              </w:rPr>
              <w:t xml:space="preserve"> </w:t>
            </w:r>
            <w:r w:rsidR="0059316A">
              <w:rPr>
                <w:rFonts w:asciiTheme="minorHAnsi" w:hAnsiTheme="minorHAnsi"/>
                <w:szCs w:val="24"/>
              </w:rPr>
              <w:t>doplněn</w:t>
            </w:r>
            <w:r w:rsidR="002D44FF">
              <w:rPr>
                <w:rFonts w:asciiTheme="minorHAnsi" w:hAnsiTheme="minorHAnsi"/>
                <w:szCs w:val="24"/>
              </w:rPr>
              <w:t>ím</w:t>
            </w:r>
            <w:r w:rsidR="001B0F65">
              <w:rPr>
                <w:rFonts w:asciiTheme="minorHAnsi" w:hAnsiTheme="minorHAnsi"/>
                <w:szCs w:val="24"/>
              </w:rPr>
              <w:t xml:space="preserve"> za XXX a X</w:t>
            </w:r>
            <w:r w:rsidR="00AA440E">
              <w:rPr>
                <w:rFonts w:asciiTheme="minorHAnsi" w:hAnsiTheme="minorHAnsi"/>
                <w:szCs w:val="24"/>
              </w:rPr>
              <w:t xml:space="preserve">, nebo MAS uvedla, že se její postupy řídí MPŘVHP, </w:t>
            </w:r>
            <w:r w:rsidR="009E6761">
              <w:rPr>
                <w:rFonts w:asciiTheme="minorHAnsi" w:hAnsiTheme="minorHAnsi"/>
                <w:szCs w:val="24"/>
              </w:rPr>
              <w:t>kap. 5.2</w:t>
            </w:r>
            <w:r w:rsidR="00AA440E">
              <w:rPr>
                <w:rFonts w:asciiTheme="minorHAnsi" w:hAnsiTheme="minorHAnsi"/>
                <w:szCs w:val="24"/>
              </w:rPr>
              <w:t xml:space="preserve"> Vyhlašování výzev</w:t>
            </w:r>
            <w:r>
              <w:rPr>
                <w:rFonts w:asciiTheme="minorHAnsi" w:hAnsiTheme="minorHAnsi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A276E7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5EAC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A5E4F" w:rsidRPr="00BE77E0" w14:paraId="6D42531F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F5590" w14:textId="7E656EBA" w:rsidR="004A5E4F" w:rsidRPr="00BE77E0" w:rsidRDefault="004A5E4F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Tvorba hodnotících kritérií</w:t>
            </w:r>
          </w:p>
        </w:tc>
      </w:tr>
      <w:tr w:rsidR="004A5E4F" w:rsidRPr="00BE77E0" w14:paraId="5A065C83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46195E5A" w14:textId="77777777" w:rsidR="008268F8" w:rsidRDefault="008268F8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5C2D59">
              <w:rPr>
                <w:rFonts w:asciiTheme="minorHAnsi" w:hAnsiTheme="minorHAnsi"/>
              </w:rPr>
              <w:t>Je uvedena odpovědnost za prováděné činnosti?</w:t>
            </w:r>
          </w:p>
          <w:p w14:paraId="28777D3A" w14:textId="77777777" w:rsidR="004A5E4F" w:rsidRDefault="008268F8" w:rsidP="00783587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lastRenderedPageBreak/>
              <w:t>Příprava</w:t>
            </w:r>
            <w:r>
              <w:rPr>
                <w:rFonts w:asciiTheme="minorHAnsi" w:hAnsiTheme="minorHAnsi"/>
              </w:rPr>
              <w:t xml:space="preserve"> kritérií pro hodnocení</w:t>
            </w:r>
          </w:p>
          <w:p w14:paraId="42F75D5B" w14:textId="77777777" w:rsidR="008268F8" w:rsidRDefault="008268F8" w:rsidP="00783587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8268F8">
              <w:rPr>
                <w:rFonts w:asciiTheme="minorHAnsi" w:hAnsiTheme="minorHAnsi"/>
              </w:rPr>
              <w:t>Určení napravitelnosti/nenapravitelnosti kritérií přijatelnosti</w:t>
            </w:r>
          </w:p>
          <w:p w14:paraId="6C9DA1CB" w14:textId="77777777" w:rsidR="008268F8" w:rsidRPr="008268F8" w:rsidRDefault="008268F8" w:rsidP="00783587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8268F8">
              <w:rPr>
                <w:rFonts w:asciiTheme="minorHAnsi" w:hAnsiTheme="minorHAnsi"/>
              </w:rPr>
              <w:t>Určení způsobu bodování jednotlivých kritérií věcného hodnocení a určení minimální bodové hranice</w:t>
            </w:r>
          </w:p>
          <w:p w14:paraId="06555AB0" w14:textId="77777777" w:rsidR="008268F8" w:rsidRDefault="008268F8" w:rsidP="00783587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8268F8">
              <w:rPr>
                <w:rFonts w:asciiTheme="minorHAnsi" w:hAnsiTheme="minorHAnsi"/>
              </w:rPr>
              <w:t>Zaslání kritérií pro hodnocení k připomínkám na ŘO IROP</w:t>
            </w:r>
          </w:p>
          <w:p w14:paraId="32ED6214" w14:textId="14AF6089" w:rsidR="008268F8" w:rsidRPr="003E5FC5" w:rsidRDefault="008268F8" w:rsidP="00783587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8268F8">
              <w:rPr>
                <w:rFonts w:asciiTheme="minorHAnsi" w:hAnsiTheme="minorHAnsi"/>
              </w:rPr>
              <w:t>Schválení kritérií pro hodnocení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D87461" w14:textId="77777777" w:rsidR="004A5E4F" w:rsidRPr="00BE77E0" w:rsidRDefault="004A5E4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9949" w14:textId="77777777" w:rsidR="004A5E4F" w:rsidRPr="00BE77E0" w:rsidRDefault="004A5E4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A5E4F" w:rsidRPr="00BE77E0" w14:paraId="542C4113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30839C6" w14:textId="0A0CE5C2" w:rsidR="008268F8" w:rsidRPr="005C2D59" w:rsidRDefault="008268F8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 w:rsidRPr="005C2D59">
              <w:rPr>
                <w:rFonts w:asciiTheme="minorHAnsi" w:hAnsiTheme="minorHAnsi"/>
                <w:szCs w:val="24"/>
              </w:rPr>
              <w:t>Js</w:t>
            </w:r>
            <w:r>
              <w:rPr>
                <w:rFonts w:asciiTheme="minorHAnsi" w:hAnsiTheme="minorHAnsi"/>
                <w:szCs w:val="24"/>
              </w:rPr>
              <w:t>ou uvedeny lhůty pro prováděné činnosti?</w:t>
            </w:r>
          </w:p>
          <w:p w14:paraId="537CACE5" w14:textId="62D9D508" w:rsidR="008268F8" w:rsidRPr="003E5FC5" w:rsidRDefault="008268F8" w:rsidP="00783587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Zaslání kritérií pro hodnocení k připomínkám na ŘO IROP</w:t>
            </w:r>
            <w:r w:rsidR="00834A86">
              <w:rPr>
                <w:rFonts w:asciiTheme="minorHAnsi" w:hAnsiTheme="minorHAnsi"/>
              </w:rPr>
              <w:t xml:space="preserve"> (nejpozději 35 pracovních dní před plánovaným termínem vyhlášení výzvy)</w:t>
            </w:r>
          </w:p>
          <w:p w14:paraId="0FE812BF" w14:textId="7101B351" w:rsidR="004A5E4F" w:rsidRPr="003E5FC5" w:rsidRDefault="008268F8" w:rsidP="00783587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Schválení kritérií pro hodnocení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23F045" w14:textId="77777777" w:rsidR="004A5E4F" w:rsidRPr="00BE77E0" w:rsidRDefault="004A5E4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5A76" w14:textId="77777777" w:rsidR="004A5E4F" w:rsidRPr="00BE77E0" w:rsidRDefault="004A5E4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A5E4F" w:rsidRPr="00BE77E0" w14:paraId="41C4341A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6B116C8C" w14:textId="7AA1A580" w:rsidR="004A5E4F" w:rsidRDefault="008268F8" w:rsidP="00ED663F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Jsou uvedené informace v souladu s</w:t>
            </w:r>
            <w:r w:rsidR="00D74719">
              <w:rPr>
                <w:rFonts w:asciiTheme="minorHAnsi" w:hAnsiTheme="minorHAnsi"/>
                <w:szCs w:val="24"/>
              </w:rPr>
              <w:t> Textovou částí k převzetí</w:t>
            </w:r>
            <w:r>
              <w:rPr>
                <w:rFonts w:asciiTheme="minorHAnsi" w:hAnsiTheme="minorHAnsi"/>
                <w:szCs w:val="24"/>
              </w:rPr>
              <w:t xml:space="preserve"> Min. požadavků ŘO IROP k implementaci CLLD (kap. 4.3)</w:t>
            </w:r>
            <w:r w:rsidR="002D44FF">
              <w:rPr>
                <w:rFonts w:asciiTheme="minorHAnsi" w:hAnsiTheme="minorHAnsi"/>
                <w:szCs w:val="24"/>
              </w:rPr>
              <w:t xml:space="preserve"> s</w:t>
            </w:r>
            <w:r w:rsidR="009E6761">
              <w:rPr>
                <w:rFonts w:asciiTheme="minorHAnsi" w:hAnsiTheme="minorHAnsi"/>
                <w:szCs w:val="24"/>
              </w:rPr>
              <w:t xml:space="preserve"> </w:t>
            </w:r>
            <w:r w:rsidR="0059316A">
              <w:rPr>
                <w:rFonts w:asciiTheme="minorHAnsi" w:hAnsiTheme="minorHAnsi"/>
                <w:szCs w:val="24"/>
              </w:rPr>
              <w:t>doplněn</w:t>
            </w:r>
            <w:r w:rsidR="002D44FF">
              <w:rPr>
                <w:rFonts w:asciiTheme="minorHAnsi" w:hAnsiTheme="minorHAnsi"/>
                <w:szCs w:val="24"/>
              </w:rPr>
              <w:t>ím</w:t>
            </w:r>
            <w:r w:rsidR="0059316A">
              <w:rPr>
                <w:rFonts w:asciiTheme="minorHAnsi" w:hAnsiTheme="minorHAnsi"/>
                <w:szCs w:val="24"/>
              </w:rPr>
              <w:t xml:space="preserve"> </w:t>
            </w:r>
            <w:r w:rsidR="00F77A78">
              <w:rPr>
                <w:rFonts w:asciiTheme="minorHAnsi" w:hAnsiTheme="minorHAnsi"/>
                <w:szCs w:val="24"/>
              </w:rPr>
              <w:t>za XXX a X</w:t>
            </w:r>
            <w:r w:rsidR="001620EE">
              <w:rPr>
                <w:rFonts w:asciiTheme="minorHAnsi" w:hAnsiTheme="minorHAnsi"/>
                <w:szCs w:val="24"/>
              </w:rPr>
              <w:t xml:space="preserve">, nebo </w:t>
            </w:r>
            <w:r w:rsidR="009E6761">
              <w:rPr>
                <w:rFonts w:asciiTheme="minorHAnsi" w:hAnsiTheme="minorHAnsi"/>
                <w:szCs w:val="24"/>
              </w:rPr>
              <w:t>MAS uvedla, že se její postupy</w:t>
            </w:r>
            <w:r w:rsidR="001620EE" w:rsidRPr="00203D7A">
              <w:rPr>
                <w:rFonts w:asciiTheme="minorHAnsi" w:hAnsiTheme="minorHAnsi"/>
                <w:szCs w:val="24"/>
              </w:rPr>
              <w:t xml:space="preserve"> řídí Programovým dokumentem IROP, kap. 7.1 Příslušné orgány a subjekty, MPŘVHP, kap. 6.2.2 Tvorba kritérií a Specifickými pravidly pro žadatele a příjemce k jednotlivým výzvám CLLD ŘO IROP</w:t>
            </w:r>
            <w:r w:rsidR="006F13E5">
              <w:rPr>
                <w:rFonts w:asciiTheme="minorHAnsi" w:hAnsiTheme="minorHAnsi"/>
                <w:szCs w:val="24"/>
              </w:rPr>
              <w:t xml:space="preserve"> včetně vět</w:t>
            </w:r>
            <w:r w:rsidR="00ED663F">
              <w:rPr>
                <w:rFonts w:asciiTheme="minorHAnsi" w:hAnsiTheme="minorHAnsi"/>
                <w:szCs w:val="24"/>
              </w:rPr>
              <w:t>y</w:t>
            </w:r>
            <w:r w:rsidR="006F13E5">
              <w:rPr>
                <w:rFonts w:asciiTheme="minorHAnsi" w:hAnsiTheme="minorHAnsi"/>
                <w:szCs w:val="24"/>
              </w:rPr>
              <w:t xml:space="preserve"> „</w:t>
            </w:r>
            <w:r w:rsidR="006F13E5" w:rsidRPr="00BE33CC">
              <w:rPr>
                <w:rFonts w:asciiTheme="minorHAnsi" w:hAnsiTheme="minorHAnsi"/>
                <w:szCs w:val="24"/>
              </w:rPr>
              <w:t xml:space="preserve">Kritéria </w:t>
            </w:r>
            <w:proofErr w:type="spellStart"/>
            <w:r w:rsidR="006F13E5" w:rsidRPr="00BE33CC">
              <w:rPr>
                <w:rFonts w:asciiTheme="minorHAnsi" w:hAnsiTheme="minorHAnsi"/>
                <w:szCs w:val="24"/>
              </w:rPr>
              <w:t>FNaP</w:t>
            </w:r>
            <w:proofErr w:type="spellEnd"/>
            <w:r w:rsidR="006F13E5" w:rsidRPr="00BE33CC">
              <w:rPr>
                <w:rFonts w:asciiTheme="minorHAnsi" w:hAnsiTheme="minorHAnsi"/>
                <w:szCs w:val="24"/>
              </w:rPr>
              <w:t xml:space="preserve"> musí obsahovat referenční dokumenty a způsob hodnocení (viz požadavek na jednoznačné vymezení každého kritéria dle kap. 6.2.2.2 MPŘVHP) minimálně v rozsahu uvedeném ve vzorech kontrolních listů pro jednotlivé výzvy ŘO IROP</w:t>
            </w:r>
            <w:r w:rsidR="006F13E5">
              <w:rPr>
                <w:rFonts w:asciiTheme="minorHAnsi" w:hAnsiTheme="minorHAnsi"/>
                <w:szCs w:val="24"/>
              </w:rPr>
              <w:t>.“</w:t>
            </w:r>
            <w:r w:rsidR="00ED663F">
              <w:rPr>
                <w:rFonts w:asciiTheme="minorHAnsi" w:hAnsiTheme="minorHAnsi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7E387D" w14:textId="77777777" w:rsidR="004A5E4F" w:rsidRPr="00BE77E0" w:rsidRDefault="004A5E4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D02E" w14:textId="77777777" w:rsidR="004A5E4F" w:rsidRPr="00BE77E0" w:rsidRDefault="004A5E4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268F8" w:rsidRPr="00BE77E0" w14:paraId="02AD6F1F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943DD" w14:textId="11AF4190" w:rsidR="008268F8" w:rsidRPr="00BE77E0" w:rsidRDefault="008268F8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Kontrolní listy MAS</w:t>
            </w:r>
          </w:p>
        </w:tc>
      </w:tr>
      <w:tr w:rsidR="008268F8" w:rsidRPr="00BE77E0" w14:paraId="25299FBA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5292FF47" w14:textId="3263F0CD" w:rsidR="008268F8" w:rsidRPr="003E5FC5" w:rsidRDefault="00834A86" w:rsidP="009A0678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Je uveden text ze Závazného postupu s doplněním za XXX a X?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582666" w14:textId="77777777" w:rsidR="008268F8" w:rsidRPr="00BE77E0" w:rsidRDefault="008268F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0E92" w14:textId="77777777" w:rsidR="008268F8" w:rsidRPr="00BE77E0" w:rsidRDefault="008268F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268F8" w:rsidRPr="00BE77E0" w14:paraId="42E1E6ED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EFAA2" w14:textId="2EF760B2" w:rsidR="008268F8" w:rsidRPr="00BE77E0" w:rsidRDefault="008377D5" w:rsidP="003E5FC5">
            <w:pPr>
              <w:rPr>
                <w:rFonts w:asciiTheme="minorHAnsi" w:hAnsiTheme="minorHAnsi"/>
                <w:b/>
              </w:rPr>
            </w:pPr>
            <w:r w:rsidRPr="008377D5">
              <w:rPr>
                <w:rFonts w:asciiTheme="minorHAnsi" w:hAnsiTheme="minorHAnsi"/>
                <w:b/>
              </w:rPr>
              <w:t xml:space="preserve">Hodnocení a výběr projektů   </w:t>
            </w:r>
          </w:p>
        </w:tc>
      </w:tr>
      <w:tr w:rsidR="008268F8" w:rsidRPr="00BE77E0" w14:paraId="0701A436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5CD68FF5" w14:textId="691C2691" w:rsidR="008268F8" w:rsidRDefault="008377D5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Je uvedeno:</w:t>
            </w:r>
          </w:p>
          <w:p w14:paraId="3B95D8F7" w14:textId="4950A590" w:rsidR="008377D5" w:rsidRDefault="008377D5" w:rsidP="00783587">
            <w:pPr>
              <w:pStyle w:val="Odstavecseseznamem"/>
              <w:numPr>
                <w:ilvl w:val="0"/>
                <w:numId w:val="19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</w:t>
            </w:r>
            <w:r w:rsidRPr="008377D5">
              <w:rPr>
                <w:rFonts w:asciiTheme="minorHAnsi" w:hAnsiTheme="minorHAnsi"/>
                <w:szCs w:val="24"/>
              </w:rPr>
              <w:t>do provádí ko</w:t>
            </w:r>
            <w:r w:rsidR="00572AD2">
              <w:rPr>
                <w:rFonts w:asciiTheme="minorHAnsi" w:hAnsiTheme="minorHAnsi"/>
                <w:szCs w:val="24"/>
              </w:rPr>
              <w:t>ntrolu formálních náležitostí a </w:t>
            </w:r>
            <w:r w:rsidRPr="008377D5">
              <w:rPr>
                <w:rFonts w:asciiTheme="minorHAnsi" w:hAnsiTheme="minorHAnsi"/>
                <w:szCs w:val="24"/>
              </w:rPr>
              <w:t>přijatelnosti</w:t>
            </w:r>
            <w:r>
              <w:rPr>
                <w:rFonts w:asciiTheme="minorHAnsi" w:hAnsiTheme="minorHAnsi"/>
                <w:szCs w:val="24"/>
              </w:rPr>
              <w:t>?</w:t>
            </w:r>
          </w:p>
          <w:p w14:paraId="717444EE" w14:textId="10B728F6" w:rsidR="008377D5" w:rsidRDefault="008377D5" w:rsidP="00783587">
            <w:pPr>
              <w:pStyle w:val="Odstavecseseznamem"/>
              <w:numPr>
                <w:ilvl w:val="0"/>
                <w:numId w:val="19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kdo provádí věcné hodnocení?</w:t>
            </w:r>
          </w:p>
          <w:p w14:paraId="7566B272" w14:textId="436C74DE" w:rsidR="008377D5" w:rsidRPr="003E5FC5" w:rsidRDefault="008377D5" w:rsidP="00783587">
            <w:pPr>
              <w:pStyle w:val="Odstavecseseznamem"/>
              <w:numPr>
                <w:ilvl w:val="0"/>
                <w:numId w:val="19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že závěrečné ověření způsobilosti provádí CRR?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D8A816" w14:textId="77777777" w:rsidR="008268F8" w:rsidRPr="00BE77E0" w:rsidRDefault="008268F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4AC1" w14:textId="77777777" w:rsidR="008268F8" w:rsidRPr="00BE77E0" w:rsidRDefault="008268F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B077AF" w:rsidRPr="00BE77E0" w14:paraId="67C7094A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201D056D" w14:textId="6BE43C6E" w:rsidR="00B077AF" w:rsidRPr="009A0678" w:rsidRDefault="00B077AF" w:rsidP="00B077AF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Je uvedeno, že „</w:t>
            </w:r>
            <w:r w:rsidRPr="00B077AF">
              <w:rPr>
                <w:rFonts w:asciiTheme="minorHAnsi" w:hAnsiTheme="minorHAnsi"/>
                <w:szCs w:val="24"/>
              </w:rPr>
              <w:t>Zaměstnanci MAS a členové povinných orgánů MAS postupují při hodnocení a výběru projektů podle Příručky pro hodnocení integrovaných CLLD a ITI v IROP, která je pro MAS závazná.</w:t>
            </w:r>
            <w:r>
              <w:rPr>
                <w:rFonts w:asciiTheme="minorHAnsi" w:hAnsiTheme="minorHAnsi"/>
                <w:szCs w:val="24"/>
              </w:rPr>
              <w:t>“?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65DC79" w14:textId="77777777" w:rsidR="00B077AF" w:rsidRPr="00BE77E0" w:rsidRDefault="00B077A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D870" w14:textId="77777777" w:rsidR="00B077AF" w:rsidRPr="00BE77E0" w:rsidRDefault="00B077A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16EA2" w:rsidRPr="00BE77E0" w14:paraId="29A8231D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C8F08" w14:textId="03319A37" w:rsidR="00E16EA2" w:rsidRPr="00BE77E0" w:rsidRDefault="000F1CE8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</w:t>
            </w:r>
            <w:r w:rsidR="006F69E6">
              <w:rPr>
                <w:rFonts w:asciiTheme="minorHAnsi" w:hAnsiTheme="minorHAnsi"/>
                <w:b/>
              </w:rPr>
              <w:t>ontrola formálních náležitostí a přijatelnosti</w:t>
            </w:r>
          </w:p>
        </w:tc>
      </w:tr>
      <w:tr w:rsidR="00000CF4" w:rsidRPr="00BE77E0" w14:paraId="111B4A05" w14:textId="77777777" w:rsidTr="003E5FC5">
        <w:trPr>
          <w:trHeight w:val="279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9AB575D" w14:textId="34AA0BCF" w:rsidR="00AE7B03" w:rsidRDefault="00DE2FBC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DE2FBC">
              <w:rPr>
                <w:rFonts w:asciiTheme="minorHAnsi" w:hAnsiTheme="minorHAnsi"/>
              </w:rPr>
              <w:t>J</w:t>
            </w:r>
            <w:r w:rsidR="008377D5">
              <w:rPr>
                <w:rFonts w:asciiTheme="minorHAnsi" w:hAnsiTheme="minorHAnsi"/>
              </w:rPr>
              <w:t xml:space="preserve">e uveden </w:t>
            </w:r>
            <w:r w:rsidR="008377D5">
              <w:rPr>
                <w:rFonts w:asciiTheme="minorHAnsi" w:hAnsiTheme="minorHAnsi"/>
                <w:szCs w:val="24"/>
              </w:rPr>
              <w:t>odkaz na kap. 5.1 Min. požadavků ŘO IROP k implementaci CLLD</w:t>
            </w:r>
            <w:r w:rsidR="008377D5" w:rsidRPr="00DE2FBC">
              <w:rPr>
                <w:rFonts w:asciiTheme="minorHAnsi" w:hAnsiTheme="minorHAnsi"/>
              </w:rPr>
              <w:t xml:space="preserve"> </w:t>
            </w:r>
            <w:r w:rsidR="008377D5">
              <w:rPr>
                <w:rFonts w:asciiTheme="minorHAnsi" w:hAnsiTheme="minorHAnsi"/>
              </w:rPr>
              <w:t>a</w:t>
            </w:r>
            <w:r w:rsidRPr="00DE2FBC">
              <w:rPr>
                <w:rFonts w:asciiTheme="minorHAnsi" w:hAnsiTheme="minorHAnsi"/>
              </w:rPr>
              <w:t xml:space="preserve"> odpovědnost za </w:t>
            </w:r>
            <w:r w:rsidR="003E5FC5" w:rsidRPr="00DE2FBC">
              <w:rPr>
                <w:rFonts w:asciiTheme="minorHAnsi" w:hAnsiTheme="minorHAnsi"/>
              </w:rPr>
              <w:t>prováděn</w:t>
            </w:r>
            <w:r w:rsidR="003E5FC5">
              <w:rPr>
                <w:rFonts w:asciiTheme="minorHAnsi" w:hAnsiTheme="minorHAnsi"/>
              </w:rPr>
              <w:t xml:space="preserve">é </w:t>
            </w:r>
            <w:r w:rsidR="003E5FC5" w:rsidRPr="00DE2FBC">
              <w:rPr>
                <w:rFonts w:asciiTheme="minorHAnsi" w:hAnsiTheme="minorHAnsi"/>
              </w:rPr>
              <w:t>činnosti</w:t>
            </w:r>
            <w:r w:rsidRPr="00DE2FBC">
              <w:rPr>
                <w:rFonts w:asciiTheme="minorHAnsi" w:hAnsiTheme="minorHAnsi"/>
              </w:rPr>
              <w:t>?</w:t>
            </w:r>
          </w:p>
          <w:p w14:paraId="02A274AF" w14:textId="7F5DE843" w:rsidR="00C43A49" w:rsidRDefault="00D00B34" w:rsidP="00572AD2">
            <w:pPr>
              <w:pStyle w:val="Odstavecseseznamem"/>
              <w:numPr>
                <w:ilvl w:val="0"/>
                <w:numId w:val="26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C43A49">
              <w:rPr>
                <w:rFonts w:asciiTheme="minorHAnsi" w:hAnsiTheme="minorHAnsi"/>
              </w:rPr>
              <w:t>řiřazení hodnotitele a schvalovatele</w:t>
            </w:r>
          </w:p>
          <w:p w14:paraId="55D0A369" w14:textId="5E7E8E5C" w:rsidR="00D00B34" w:rsidRDefault="00D00B34" w:rsidP="00572AD2">
            <w:pPr>
              <w:pStyle w:val="Odstavecseseznamem"/>
              <w:numPr>
                <w:ilvl w:val="0"/>
                <w:numId w:val="3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Informování členů výběrového orgánu MAS o ukončení fáze kontroly formálních náležitostí a přijatelnosti</w:t>
            </w:r>
          </w:p>
          <w:p w14:paraId="382854C3" w14:textId="24DD0BA4" w:rsidR="00EF39FA" w:rsidRDefault="00EF39FA" w:rsidP="00572AD2">
            <w:pPr>
              <w:pStyle w:val="Odstavecseseznamem"/>
              <w:numPr>
                <w:ilvl w:val="0"/>
                <w:numId w:val="3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Informování CRR depeší při předání projektu k </w:t>
            </w:r>
            <w:proofErr w:type="spellStart"/>
            <w:r>
              <w:rPr>
                <w:rFonts w:asciiTheme="minorHAnsi" w:hAnsiTheme="minorHAnsi"/>
              </w:rPr>
              <w:t>ZoZ</w:t>
            </w:r>
            <w:proofErr w:type="spellEnd"/>
            <w:r>
              <w:rPr>
                <w:rFonts w:asciiTheme="minorHAnsi" w:hAnsiTheme="minorHAnsi"/>
              </w:rPr>
              <w:t xml:space="preserve"> o zjištěních z kontroly </w:t>
            </w:r>
            <w:proofErr w:type="spellStart"/>
            <w:r>
              <w:rPr>
                <w:rFonts w:asciiTheme="minorHAnsi" w:hAnsiTheme="minorHAnsi"/>
              </w:rPr>
              <w:t>FNaP</w:t>
            </w:r>
            <w:proofErr w:type="spellEnd"/>
            <w:r>
              <w:rPr>
                <w:rFonts w:asciiTheme="minorHAnsi" w:hAnsiTheme="minorHAnsi"/>
              </w:rPr>
              <w:t xml:space="preserve"> nad rámec kontrolního listu</w:t>
            </w:r>
            <w:r w:rsidR="00ED663F">
              <w:rPr>
                <w:rFonts w:asciiTheme="minorHAnsi" w:hAnsiTheme="minorHAnsi"/>
              </w:rPr>
              <w:t xml:space="preserve"> pro </w:t>
            </w:r>
            <w:proofErr w:type="spellStart"/>
            <w:r w:rsidR="00ED663F">
              <w:rPr>
                <w:rFonts w:asciiTheme="minorHAnsi" w:hAnsiTheme="minorHAnsi"/>
              </w:rPr>
              <w:t>FNaP</w:t>
            </w:r>
            <w:proofErr w:type="spellEnd"/>
            <w:r>
              <w:rPr>
                <w:rFonts w:asciiTheme="minorHAnsi" w:hAnsiTheme="minorHAnsi"/>
              </w:rPr>
              <w:t xml:space="preserve"> MAS</w:t>
            </w:r>
          </w:p>
          <w:p w14:paraId="0BBB65AB" w14:textId="6FCB51D5" w:rsidR="000F1CE8" w:rsidRPr="003E5FC5" w:rsidRDefault="000F1CE8" w:rsidP="00D74719">
            <w:pPr>
              <w:rPr>
                <w:rFonts w:asciiTheme="minorHAnsi" w:hAnsiTheme="minorHAnsi"/>
              </w:rPr>
            </w:pPr>
            <w:r w:rsidRPr="00EF1DD0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Pokud MAS </w:t>
            </w:r>
            <w:r w:rsidR="00700727">
              <w:rPr>
                <w:rFonts w:asciiTheme="minorHAnsi" w:hAnsiTheme="minorHAnsi" w:cstheme="minorHAnsi"/>
                <w:i/>
                <w:sz w:val="22"/>
                <w:szCs w:val="22"/>
              </w:rPr>
              <w:t>uvedla</w:t>
            </w:r>
            <w:r w:rsidR="00700727" w:rsidRPr="0070072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podrobnosti ke kontrole formálních náležitostí a přijatelnosti v souladu</w:t>
            </w:r>
            <w:r w:rsidR="005411F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</w:t>
            </w:r>
            <w:r w:rsidR="00D74719">
              <w:rPr>
                <w:rFonts w:asciiTheme="minorHAnsi" w:hAnsiTheme="minorHAnsi" w:cstheme="minorHAnsi"/>
                <w:i/>
                <w:sz w:val="22"/>
                <w:szCs w:val="22"/>
              </w:rPr>
              <w:t> Textovou částí k převzetí</w:t>
            </w:r>
            <w:r>
              <w:t xml:space="preserve"> </w:t>
            </w:r>
            <w:r w:rsidRPr="000F1C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Min. požadavků ŘO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IROP k implementaci CLLD (kap. 5</w:t>
            </w:r>
            <w:r w:rsidRPr="000F1CE8">
              <w:rPr>
                <w:rFonts w:asciiTheme="minorHAnsi" w:hAnsiTheme="minorHAnsi" w:cstheme="minorHAnsi"/>
                <w:i/>
                <w:sz w:val="22"/>
                <w:szCs w:val="22"/>
              </w:rPr>
              <w:t>.1)</w:t>
            </w:r>
            <w:r w:rsidR="002D44F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 doplněním za XXX a X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 je odpověď NR)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85861A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F769" w14:textId="22796788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D663F" w:rsidRPr="00BE77E0" w14:paraId="392425BB" w14:textId="77777777" w:rsidTr="003E5FC5">
        <w:trPr>
          <w:trHeight w:val="279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5C8943EE" w14:textId="77777777" w:rsidR="00ED663F" w:rsidRDefault="00ED663F" w:rsidP="00ED663F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uvedeno, že „</w:t>
            </w:r>
            <w:r w:rsidRPr="00ED663F">
              <w:rPr>
                <w:rFonts w:asciiTheme="minorHAnsi" w:hAnsiTheme="minorHAnsi"/>
              </w:rPr>
              <w:t>Proškolení hodnotitelů MAS v rámci kontroly formálních náležitostí a přijatelnosti a věcného hodnocení zajišťuje MAS. Výstupem ze školení je prezenční listina/zápis, případně další dokumentace, která bude uložena do příloh dané výzvy.</w:t>
            </w:r>
            <w:r>
              <w:rPr>
                <w:rFonts w:asciiTheme="minorHAnsi" w:hAnsiTheme="minorHAnsi"/>
              </w:rPr>
              <w:t>“?</w:t>
            </w:r>
          </w:p>
          <w:p w14:paraId="5628F7DF" w14:textId="3CE8A8D9" w:rsidR="00ED663F" w:rsidRPr="00ED663F" w:rsidRDefault="00ED663F" w:rsidP="00ED663F">
            <w:pPr>
              <w:rPr>
                <w:rFonts w:asciiTheme="minorHAnsi" w:hAnsiTheme="minorHAnsi"/>
              </w:rPr>
            </w:pPr>
            <w:r w:rsidRPr="00EF1DD0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Pokud MAS uvedla</w:t>
            </w:r>
            <w:r w:rsidRPr="0070072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podrobnosti ke kontrole formálních náležitostí a přijatelnosti v souladu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 Textovou částí k převzetí</w:t>
            </w:r>
            <w:r>
              <w:t xml:space="preserve"> </w:t>
            </w:r>
            <w:r w:rsidRPr="000F1C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Min. požadavků ŘO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IROP k implementaci CLLD (kap. 5</w:t>
            </w:r>
            <w:r w:rsidRPr="000F1CE8">
              <w:rPr>
                <w:rFonts w:asciiTheme="minorHAnsi" w:hAnsiTheme="minorHAnsi" w:cstheme="minorHAnsi"/>
                <w:i/>
                <w:sz w:val="22"/>
                <w:szCs w:val="22"/>
              </w:rPr>
              <w:t>.1)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 doplněním za XXX a X, je odpověď NR)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BA0BC3" w14:textId="77777777" w:rsidR="00ED663F" w:rsidRPr="00BE77E0" w:rsidRDefault="00ED663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2B4F" w14:textId="77777777" w:rsidR="00ED663F" w:rsidRPr="00BE77E0" w:rsidRDefault="00ED663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07ED4" w:rsidRPr="00BE77E0" w14:paraId="2B531C11" w14:textId="77777777" w:rsidTr="003E5FC5">
        <w:trPr>
          <w:trHeight w:val="332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4ECB8062" w14:textId="2D7DF691" w:rsidR="00507ED4" w:rsidRDefault="00EF39FA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4"/>
              </w:rPr>
              <w:t>Jsou uvedené informace v souladu s</w:t>
            </w:r>
            <w:r w:rsidR="00D74719">
              <w:rPr>
                <w:rFonts w:asciiTheme="minorHAnsi" w:hAnsiTheme="minorHAnsi"/>
                <w:szCs w:val="24"/>
              </w:rPr>
              <w:t> Textovou částí k převzetí</w:t>
            </w:r>
            <w:r>
              <w:rPr>
                <w:rFonts w:asciiTheme="minorHAnsi" w:hAnsiTheme="minorHAnsi"/>
                <w:szCs w:val="24"/>
              </w:rPr>
              <w:t xml:space="preserve"> Min. požadavků ŘO IROP k implementaci CLLD (kap. 5.1</w:t>
            </w:r>
            <w:r w:rsidR="0059316A">
              <w:rPr>
                <w:rFonts w:asciiTheme="minorHAnsi" w:hAnsiTheme="minorHAnsi"/>
                <w:szCs w:val="24"/>
              </w:rPr>
              <w:t>)</w:t>
            </w:r>
            <w:r w:rsidR="002D44FF">
              <w:rPr>
                <w:rFonts w:asciiTheme="minorHAnsi" w:hAnsiTheme="minorHAnsi"/>
                <w:szCs w:val="24"/>
              </w:rPr>
              <w:t xml:space="preserve"> s</w:t>
            </w:r>
            <w:r w:rsidR="009E6761">
              <w:rPr>
                <w:rFonts w:asciiTheme="minorHAnsi" w:hAnsiTheme="minorHAnsi"/>
                <w:szCs w:val="24"/>
              </w:rPr>
              <w:t xml:space="preserve"> </w:t>
            </w:r>
            <w:r w:rsidR="0059316A">
              <w:rPr>
                <w:rFonts w:asciiTheme="minorHAnsi" w:hAnsiTheme="minorHAnsi"/>
                <w:szCs w:val="24"/>
              </w:rPr>
              <w:t>doplněn</w:t>
            </w:r>
            <w:r w:rsidR="002D44FF">
              <w:rPr>
                <w:rFonts w:asciiTheme="minorHAnsi" w:hAnsiTheme="minorHAnsi"/>
                <w:szCs w:val="24"/>
              </w:rPr>
              <w:t>ím</w:t>
            </w:r>
            <w:r w:rsidR="0059316A">
              <w:rPr>
                <w:rFonts w:asciiTheme="minorHAnsi" w:hAnsiTheme="minorHAnsi"/>
                <w:szCs w:val="24"/>
              </w:rPr>
              <w:t xml:space="preserve"> za XXX a X</w:t>
            </w:r>
            <w:r>
              <w:rPr>
                <w:rFonts w:asciiTheme="minorHAnsi" w:hAnsiTheme="minorHAnsi"/>
                <w:szCs w:val="24"/>
              </w:rPr>
              <w:t>?</w:t>
            </w:r>
            <w:r w:rsidR="0059316A">
              <w:rPr>
                <w:rFonts w:asciiTheme="minorHAnsi" w:hAnsiTheme="minorHAnsi"/>
                <w:szCs w:val="24"/>
              </w:rPr>
              <w:t xml:space="preserve"> </w:t>
            </w:r>
          </w:p>
          <w:p w14:paraId="082B7191" w14:textId="03D2D3EA" w:rsidR="00507ED4" w:rsidRPr="003E5FC5" w:rsidRDefault="00507ED4" w:rsidP="003E5FC5">
            <w:p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 w:cstheme="minorHAnsi"/>
                <w:i/>
                <w:sz w:val="22"/>
                <w:szCs w:val="22"/>
              </w:rPr>
              <w:t>(Pokud MAS uvedla odkaz na kap. 5.1</w:t>
            </w:r>
            <w:r>
              <w:t xml:space="preserve"> </w:t>
            </w:r>
            <w:r w:rsidRPr="003E5FC5">
              <w:rPr>
                <w:rFonts w:asciiTheme="minorHAnsi" w:hAnsiTheme="minorHAnsi" w:cstheme="minorHAnsi"/>
                <w:i/>
                <w:sz w:val="22"/>
                <w:szCs w:val="22"/>
              </w:rPr>
              <w:t>Min. požadavků ŘO IROP k implementaci CLLD, je odpověď NR)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B089D7" w14:textId="77777777" w:rsidR="00507ED4" w:rsidRPr="00BE77E0" w:rsidRDefault="00507ED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BF7E" w14:textId="77777777" w:rsidR="00507ED4" w:rsidRPr="00BE77E0" w:rsidRDefault="00507ED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63860" w:rsidRPr="00BE77E0" w14:paraId="6D3B5B0C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20A8C" w14:textId="16AA20C8" w:rsidR="00263860" w:rsidRPr="00BE77E0" w:rsidRDefault="00263860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Věcné hodnocení</w:t>
            </w:r>
          </w:p>
        </w:tc>
      </w:tr>
      <w:tr w:rsidR="000F1CE8" w:rsidRPr="00BE77E0" w14:paraId="282F0A54" w14:textId="77777777" w:rsidTr="003E5FC5">
        <w:trPr>
          <w:trHeight w:val="618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5474A31C" w14:textId="717E70F3" w:rsidR="000F1CE8" w:rsidRDefault="00BC5D53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uvedena odpovědnost za prováděné</w:t>
            </w:r>
            <w:r w:rsidR="000F1CE8" w:rsidRPr="00BD08FA">
              <w:rPr>
                <w:rFonts w:asciiTheme="minorHAnsi" w:hAnsiTheme="minorHAnsi"/>
              </w:rPr>
              <w:t xml:space="preserve"> činnost</w:t>
            </w:r>
            <w:r>
              <w:rPr>
                <w:rFonts w:asciiTheme="minorHAnsi" w:hAnsiTheme="minorHAnsi"/>
              </w:rPr>
              <w:t>i</w:t>
            </w:r>
            <w:r w:rsidR="000F1CE8" w:rsidRPr="00BD08FA">
              <w:rPr>
                <w:rFonts w:asciiTheme="minorHAnsi" w:hAnsiTheme="minorHAnsi"/>
              </w:rPr>
              <w:t>?</w:t>
            </w:r>
          </w:p>
          <w:p w14:paraId="091C42A9" w14:textId="62A809D2" w:rsidR="00BC5D53" w:rsidRPr="00C775CB" w:rsidRDefault="00BC5D53" w:rsidP="00572AD2">
            <w:pPr>
              <w:pStyle w:val="Odstavecseseznamem"/>
              <w:numPr>
                <w:ilvl w:val="0"/>
                <w:numId w:val="4"/>
              </w:numPr>
              <w:ind w:left="705" w:hanging="284"/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t>Zaslání pozvánky na jednání členům výběrového orgánu MAS</w:t>
            </w:r>
            <w:r w:rsidR="00534E42" w:rsidRPr="00C775CB">
              <w:rPr>
                <w:rFonts w:asciiTheme="minorHAnsi" w:hAnsiTheme="minorHAnsi"/>
              </w:rPr>
              <w:t xml:space="preserve"> a CRR</w:t>
            </w:r>
          </w:p>
          <w:p w14:paraId="19A25525" w14:textId="1ABEF332" w:rsidR="000F1CE8" w:rsidRPr="00C775CB" w:rsidRDefault="00BC5D53" w:rsidP="00572AD2">
            <w:pPr>
              <w:pStyle w:val="Odstavecseseznamem"/>
              <w:numPr>
                <w:ilvl w:val="0"/>
                <w:numId w:val="4"/>
              </w:numPr>
              <w:ind w:left="705" w:hanging="284"/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t>P</w:t>
            </w:r>
            <w:r w:rsidR="000F1CE8" w:rsidRPr="00C775CB">
              <w:rPr>
                <w:rFonts w:asciiTheme="minorHAnsi" w:hAnsiTheme="minorHAnsi"/>
              </w:rPr>
              <w:t>roškolení členů výběrového orgánu</w:t>
            </w:r>
            <w:r w:rsidRPr="00C775CB">
              <w:rPr>
                <w:rFonts w:asciiTheme="minorHAnsi" w:hAnsiTheme="minorHAnsi"/>
              </w:rPr>
              <w:t xml:space="preserve"> MAS</w:t>
            </w:r>
          </w:p>
          <w:p w14:paraId="69AB154C" w14:textId="78C49329" w:rsidR="00BC5D53" w:rsidRPr="00C775CB" w:rsidRDefault="00BC5D53" w:rsidP="00572AD2">
            <w:pPr>
              <w:pStyle w:val="Odstavecseseznamem"/>
              <w:numPr>
                <w:ilvl w:val="0"/>
                <w:numId w:val="4"/>
              </w:numPr>
              <w:ind w:left="705" w:hanging="284"/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t>Výběr členů hodnoticí komise</w:t>
            </w:r>
            <w:r w:rsidR="001D47FD" w:rsidRPr="00C775CB">
              <w:rPr>
                <w:rFonts w:asciiTheme="minorHAnsi" w:hAnsiTheme="minorHAnsi"/>
              </w:rPr>
              <w:t xml:space="preserve"> (pokud MAS pro věcné hodnocení hodnotící komisi využívá),</w:t>
            </w:r>
          </w:p>
          <w:p w14:paraId="52F88B5D" w14:textId="48F6817F" w:rsidR="00BC5D53" w:rsidRPr="00C775CB" w:rsidRDefault="00BC5D53" w:rsidP="00572AD2">
            <w:pPr>
              <w:pStyle w:val="Odstavecseseznamem"/>
              <w:numPr>
                <w:ilvl w:val="0"/>
                <w:numId w:val="4"/>
              </w:numPr>
              <w:ind w:left="705" w:hanging="284"/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t>P</w:t>
            </w:r>
            <w:r w:rsidR="000F1CE8" w:rsidRPr="00C775CB">
              <w:rPr>
                <w:rFonts w:asciiTheme="minorHAnsi" w:hAnsiTheme="minorHAnsi"/>
              </w:rPr>
              <w:t>řípravu podkladového materiálu pro členy výběrového orgánu</w:t>
            </w:r>
            <w:r w:rsidRPr="00C775CB">
              <w:rPr>
                <w:rFonts w:asciiTheme="minorHAnsi" w:hAnsiTheme="minorHAnsi"/>
              </w:rPr>
              <w:t xml:space="preserve"> </w:t>
            </w:r>
            <w:r w:rsidRPr="00C775CB">
              <w:rPr>
                <w:rFonts w:asciiTheme="minorHAnsi" w:hAnsiTheme="minorHAnsi"/>
                <w:szCs w:val="24"/>
              </w:rPr>
              <w:t>MAS</w:t>
            </w:r>
            <w:r w:rsidR="00E8295F" w:rsidRPr="00C775CB">
              <w:rPr>
                <w:rFonts w:asciiTheme="minorHAnsi" w:hAnsiTheme="minorHAnsi"/>
                <w:szCs w:val="24"/>
              </w:rPr>
              <w:t xml:space="preserve"> </w:t>
            </w:r>
            <w:r w:rsidR="00E8295F" w:rsidRPr="00C775CB">
              <w:rPr>
                <w:rFonts w:asciiTheme="minorHAnsi" w:hAnsiTheme="minorHAnsi"/>
                <w:i/>
                <w:szCs w:val="24"/>
              </w:rPr>
              <w:t xml:space="preserve">(součástí podkladů mohou být také odborné posudky od </w:t>
            </w:r>
            <w:r w:rsidRPr="00C775CB">
              <w:rPr>
                <w:rFonts w:asciiTheme="minorHAnsi" w:hAnsiTheme="minorHAnsi"/>
                <w:i/>
                <w:szCs w:val="24"/>
              </w:rPr>
              <w:t>externích expertů</w:t>
            </w:r>
            <w:r w:rsidR="001C733D" w:rsidRPr="00C775CB">
              <w:rPr>
                <w:rFonts w:asciiTheme="minorHAnsi" w:hAnsiTheme="minorHAnsi"/>
                <w:i/>
                <w:szCs w:val="24"/>
              </w:rPr>
              <w:t>, p</w:t>
            </w:r>
            <w:r w:rsidRPr="00C775CB">
              <w:rPr>
                <w:rFonts w:asciiTheme="minorHAnsi" w:hAnsiTheme="minorHAnsi" w:cstheme="minorHAnsi"/>
                <w:i/>
                <w:szCs w:val="24"/>
              </w:rPr>
              <w:t>okud MAS</w:t>
            </w:r>
            <w:r w:rsidR="001C733D" w:rsidRPr="00C775CB">
              <w:rPr>
                <w:rFonts w:asciiTheme="minorHAnsi" w:hAnsiTheme="minorHAnsi" w:cstheme="minorHAnsi"/>
                <w:i/>
                <w:szCs w:val="24"/>
              </w:rPr>
              <w:t xml:space="preserve"> tuto možnost</w:t>
            </w:r>
            <w:r w:rsidRPr="00C775CB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r w:rsidR="001C733D" w:rsidRPr="00C775CB">
              <w:rPr>
                <w:rFonts w:asciiTheme="minorHAnsi" w:hAnsiTheme="minorHAnsi" w:cstheme="minorHAnsi"/>
                <w:i/>
                <w:szCs w:val="24"/>
              </w:rPr>
              <w:t xml:space="preserve">popisuje </w:t>
            </w:r>
            <w:r w:rsidR="00ED663F">
              <w:rPr>
                <w:rFonts w:asciiTheme="minorHAnsi" w:hAnsiTheme="minorHAnsi" w:cstheme="minorHAnsi"/>
                <w:i/>
                <w:szCs w:val="24"/>
              </w:rPr>
              <w:t>v</w:t>
            </w:r>
            <w:r w:rsidRPr="00C775CB">
              <w:rPr>
                <w:rFonts w:asciiTheme="minorHAnsi" w:hAnsiTheme="minorHAnsi" w:cstheme="minorHAnsi"/>
                <w:i/>
                <w:szCs w:val="24"/>
              </w:rPr>
              <w:t xml:space="preserve"> kap</w:t>
            </w:r>
            <w:r w:rsidR="001A43D7">
              <w:rPr>
                <w:rFonts w:asciiTheme="minorHAnsi" w:hAnsiTheme="minorHAnsi" w:cstheme="minorHAnsi"/>
                <w:i/>
                <w:szCs w:val="24"/>
              </w:rPr>
              <w:t>itole</w:t>
            </w:r>
            <w:r w:rsidRPr="00C775CB">
              <w:rPr>
                <w:rFonts w:asciiTheme="minorHAnsi" w:hAnsiTheme="minorHAnsi" w:cstheme="minorHAnsi"/>
                <w:i/>
                <w:szCs w:val="24"/>
              </w:rPr>
              <w:t xml:space="preserve"> Administrativní kapacity</w:t>
            </w:r>
            <w:r w:rsidR="00ED663F">
              <w:rPr>
                <w:rFonts w:asciiTheme="minorHAnsi" w:hAnsiTheme="minorHAnsi" w:cstheme="minorHAnsi"/>
                <w:i/>
                <w:szCs w:val="24"/>
              </w:rPr>
              <w:t xml:space="preserve"> IP</w:t>
            </w:r>
            <w:r w:rsidRPr="00C775CB">
              <w:rPr>
                <w:rFonts w:asciiTheme="minorHAnsi" w:hAnsiTheme="minorHAnsi" w:cstheme="minorHAnsi"/>
                <w:i/>
                <w:szCs w:val="24"/>
              </w:rPr>
              <w:t>)</w:t>
            </w:r>
          </w:p>
          <w:p w14:paraId="184FB3BB" w14:textId="139CA833" w:rsidR="000F1CE8" w:rsidRPr="00C775CB" w:rsidRDefault="00BC5D53" w:rsidP="00572AD2">
            <w:pPr>
              <w:pStyle w:val="Odstavecseseznamem"/>
              <w:numPr>
                <w:ilvl w:val="0"/>
                <w:numId w:val="4"/>
              </w:numPr>
              <w:ind w:left="705" w:hanging="284"/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t>Z</w:t>
            </w:r>
            <w:r w:rsidR="000F1CE8" w:rsidRPr="00C775CB">
              <w:rPr>
                <w:rFonts w:asciiTheme="minorHAnsi" w:hAnsiTheme="minorHAnsi"/>
              </w:rPr>
              <w:t>pracování výsledných kontrolních listů</w:t>
            </w:r>
            <w:r w:rsidR="00172894">
              <w:rPr>
                <w:rFonts w:asciiTheme="minorHAnsi" w:hAnsiTheme="minorHAnsi"/>
              </w:rPr>
              <w:t xml:space="preserve"> pro věcné hodnocení</w:t>
            </w:r>
          </w:p>
          <w:p w14:paraId="44AED072" w14:textId="6612C929" w:rsidR="000F1CE8" w:rsidRPr="00C775CB" w:rsidRDefault="00BC5D53" w:rsidP="00572AD2">
            <w:pPr>
              <w:pStyle w:val="Odstavecseseznamem"/>
              <w:numPr>
                <w:ilvl w:val="0"/>
                <w:numId w:val="4"/>
              </w:numPr>
              <w:ind w:left="705" w:hanging="284"/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t xml:space="preserve">Vytvoření a schválení </w:t>
            </w:r>
            <w:r w:rsidR="000F1CE8" w:rsidRPr="00C775CB">
              <w:rPr>
                <w:rFonts w:asciiTheme="minorHAnsi" w:hAnsiTheme="minorHAnsi"/>
              </w:rPr>
              <w:t>zápisu z jednání výběrového orgánu</w:t>
            </w:r>
            <w:r w:rsidRPr="00C775CB">
              <w:rPr>
                <w:rFonts w:asciiTheme="minorHAnsi" w:hAnsiTheme="minorHAnsi"/>
              </w:rPr>
              <w:t xml:space="preserve"> MAS</w:t>
            </w:r>
            <w:r w:rsidR="007B0B37">
              <w:rPr>
                <w:rFonts w:asciiTheme="minorHAnsi" w:hAnsiTheme="minorHAnsi"/>
              </w:rPr>
              <w:t>, případně</w:t>
            </w:r>
            <w:r w:rsidR="000F1CE8" w:rsidRPr="00C775CB">
              <w:rPr>
                <w:rFonts w:asciiTheme="minorHAnsi" w:hAnsiTheme="minorHAnsi"/>
              </w:rPr>
              <w:t xml:space="preserve"> hodnotící komise </w:t>
            </w:r>
            <w:r w:rsidR="000F1CE8" w:rsidRPr="00C775CB">
              <w:rPr>
                <w:rFonts w:asciiTheme="minorHAnsi" w:hAnsiTheme="minorHAnsi"/>
                <w:i/>
              </w:rPr>
              <w:t>(pokud MAS pro věcné hodnocení hodnotící komisi využívá)</w:t>
            </w:r>
            <w:r w:rsidRPr="00C775CB">
              <w:rPr>
                <w:rFonts w:asciiTheme="minorHAnsi" w:hAnsiTheme="minorHAnsi"/>
              </w:rPr>
              <w:t xml:space="preserve"> v souladu s jednacím řádem</w:t>
            </w:r>
          </w:p>
          <w:p w14:paraId="5AD73EC8" w14:textId="724B637A" w:rsidR="00ED663F" w:rsidRPr="00E84C02" w:rsidRDefault="00BC5D53" w:rsidP="00ED663F">
            <w:pPr>
              <w:pStyle w:val="Odstavecseseznamem"/>
              <w:numPr>
                <w:ilvl w:val="0"/>
                <w:numId w:val="4"/>
              </w:numPr>
              <w:ind w:left="705" w:hanging="284"/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t>Z</w:t>
            </w:r>
            <w:r w:rsidR="000F1CE8" w:rsidRPr="00C775CB">
              <w:rPr>
                <w:rFonts w:asciiTheme="minorHAnsi" w:hAnsiTheme="minorHAnsi"/>
              </w:rPr>
              <w:t xml:space="preserve">adávání výsledků </w:t>
            </w:r>
            <w:r w:rsidRPr="00C775CB">
              <w:rPr>
                <w:rFonts w:asciiTheme="minorHAnsi" w:hAnsiTheme="minorHAnsi"/>
              </w:rPr>
              <w:t xml:space="preserve">věcného hodnocení </w:t>
            </w:r>
            <w:r w:rsidR="000F1CE8" w:rsidRPr="00C775CB">
              <w:rPr>
                <w:rFonts w:asciiTheme="minorHAnsi" w:hAnsiTheme="minorHAnsi"/>
              </w:rPr>
              <w:t>do MS2014+</w:t>
            </w:r>
          </w:p>
          <w:p w14:paraId="4550ACFD" w14:textId="277641C3" w:rsidR="00ED663F" w:rsidRPr="00ED663F" w:rsidRDefault="00ED663F" w:rsidP="00ED663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094153" w14:textId="77777777" w:rsidR="000F1CE8" w:rsidRPr="00BE77E0" w:rsidRDefault="000F1CE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D7B4" w14:textId="77777777" w:rsidR="000F1CE8" w:rsidRPr="00BE77E0" w:rsidRDefault="000F1CE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F1CE8" w:rsidRPr="00BE77E0" w14:paraId="4658E238" w14:textId="77777777" w:rsidTr="003E5FC5">
        <w:trPr>
          <w:trHeight w:val="796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27F24B87" w14:textId="64CC56AE" w:rsidR="000F1CE8" w:rsidRPr="00C775CB" w:rsidRDefault="000F1CE8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t xml:space="preserve">Jsou </w:t>
            </w:r>
            <w:r w:rsidR="00BC5D53" w:rsidRPr="00C775CB">
              <w:rPr>
                <w:rFonts w:asciiTheme="minorHAnsi" w:hAnsiTheme="minorHAnsi"/>
              </w:rPr>
              <w:t>uvedeny</w:t>
            </w:r>
            <w:r w:rsidRPr="00C775CB">
              <w:rPr>
                <w:rFonts w:asciiTheme="minorHAnsi" w:hAnsiTheme="minorHAnsi"/>
              </w:rPr>
              <w:t xml:space="preserve"> lhůty </w:t>
            </w:r>
            <w:r w:rsidR="00BC5D53" w:rsidRPr="00C775CB">
              <w:rPr>
                <w:rFonts w:asciiTheme="minorHAnsi" w:hAnsiTheme="minorHAnsi"/>
              </w:rPr>
              <w:t>pro prováděné</w:t>
            </w:r>
            <w:r w:rsidRPr="00C775CB">
              <w:rPr>
                <w:rFonts w:asciiTheme="minorHAnsi" w:hAnsiTheme="minorHAnsi"/>
              </w:rPr>
              <w:t xml:space="preserve"> činnost</w:t>
            </w:r>
            <w:r w:rsidR="00BC5D53" w:rsidRPr="00C775CB">
              <w:rPr>
                <w:rFonts w:asciiTheme="minorHAnsi" w:hAnsiTheme="minorHAnsi"/>
              </w:rPr>
              <w:t>i</w:t>
            </w:r>
            <w:r w:rsidRPr="00C775CB">
              <w:rPr>
                <w:rFonts w:asciiTheme="minorHAnsi" w:hAnsiTheme="minorHAnsi"/>
              </w:rPr>
              <w:t>?</w:t>
            </w:r>
          </w:p>
          <w:p w14:paraId="1548402E" w14:textId="5EB43D9E" w:rsidR="000F1CE8" w:rsidRPr="00C775CB" w:rsidRDefault="00DC3810" w:rsidP="00572AD2">
            <w:pPr>
              <w:pStyle w:val="Odstavecseseznamem"/>
              <w:numPr>
                <w:ilvl w:val="0"/>
                <w:numId w:val="5"/>
              </w:numPr>
              <w:ind w:left="705" w:hanging="284"/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lastRenderedPageBreak/>
              <w:t>Začátek</w:t>
            </w:r>
            <w:r w:rsidR="000F1CE8" w:rsidRPr="00C775CB">
              <w:rPr>
                <w:rFonts w:asciiTheme="minorHAnsi" w:hAnsiTheme="minorHAnsi"/>
              </w:rPr>
              <w:t xml:space="preserve"> věcného hodnocení projektů </w:t>
            </w:r>
            <w:r w:rsidRPr="00C775CB">
              <w:rPr>
                <w:rFonts w:asciiTheme="minorHAnsi" w:hAnsiTheme="minorHAnsi"/>
              </w:rPr>
              <w:t>(</w:t>
            </w:r>
            <w:r w:rsidR="000F1CE8" w:rsidRPr="00C775CB">
              <w:rPr>
                <w:rFonts w:asciiTheme="minorHAnsi" w:hAnsiTheme="minorHAnsi"/>
              </w:rPr>
              <w:t>po uplynutí lhůty pro podání žádosti o přezkum, resp. po podání vzdání se práva</w:t>
            </w:r>
            <w:r w:rsidRPr="00C775CB">
              <w:rPr>
                <w:rFonts w:asciiTheme="minorHAnsi" w:hAnsiTheme="minorHAnsi"/>
              </w:rPr>
              <w:t xml:space="preserve"> na</w:t>
            </w:r>
            <w:r w:rsidR="00572AD2" w:rsidRPr="00C775CB">
              <w:rPr>
                <w:rFonts w:asciiTheme="minorHAnsi" w:hAnsiTheme="minorHAnsi"/>
              </w:rPr>
              <w:t xml:space="preserve"> podání žádosti o </w:t>
            </w:r>
            <w:r w:rsidR="000F1CE8" w:rsidRPr="00C775CB">
              <w:rPr>
                <w:rFonts w:asciiTheme="minorHAnsi" w:hAnsiTheme="minorHAnsi"/>
              </w:rPr>
              <w:t>přezkum všech žadatelů, resp. po vyřízení žádostí o přezkum</w:t>
            </w:r>
            <w:r w:rsidRPr="00C775CB">
              <w:rPr>
                <w:rFonts w:asciiTheme="minorHAnsi" w:hAnsiTheme="minorHAnsi"/>
              </w:rPr>
              <w:t xml:space="preserve"> ve fázi kontroly formálních náležitostí a přijatelnosti)</w:t>
            </w:r>
          </w:p>
          <w:p w14:paraId="2C64EF7F" w14:textId="2C7F35A8" w:rsidR="00DC3810" w:rsidRPr="00C775CB" w:rsidRDefault="00DC3810" w:rsidP="00572AD2">
            <w:pPr>
              <w:pStyle w:val="Odstavecseseznamem"/>
              <w:numPr>
                <w:ilvl w:val="0"/>
                <w:numId w:val="5"/>
              </w:numPr>
              <w:ind w:left="705" w:hanging="284"/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t>Zaslání pozvánky na jednání členům výběrového orgánu MAS</w:t>
            </w:r>
            <w:r w:rsidR="00534E42" w:rsidRPr="00C775CB">
              <w:rPr>
                <w:rFonts w:asciiTheme="minorHAnsi" w:hAnsiTheme="minorHAnsi"/>
              </w:rPr>
              <w:t xml:space="preserve"> a CRR</w:t>
            </w:r>
          </w:p>
          <w:p w14:paraId="0FD2D8CA" w14:textId="4E65D55C" w:rsidR="000F1CE8" w:rsidRPr="00C775CB" w:rsidRDefault="00DC3810" w:rsidP="00572AD2">
            <w:pPr>
              <w:pStyle w:val="Odstavecseseznamem"/>
              <w:numPr>
                <w:ilvl w:val="0"/>
                <w:numId w:val="5"/>
              </w:numPr>
              <w:ind w:left="705" w:hanging="284"/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t>Vytvoření a schválení</w:t>
            </w:r>
            <w:r w:rsidR="000F1CE8" w:rsidRPr="00C775CB">
              <w:rPr>
                <w:rFonts w:asciiTheme="minorHAnsi" w:hAnsiTheme="minorHAnsi"/>
              </w:rPr>
              <w:t xml:space="preserve"> zápisu z jednání výběrového orgánu</w:t>
            </w:r>
            <w:r w:rsidRPr="00C775CB">
              <w:rPr>
                <w:rFonts w:asciiTheme="minorHAnsi" w:hAnsiTheme="minorHAnsi"/>
              </w:rPr>
              <w:t xml:space="preserve"> MAS</w:t>
            </w:r>
            <w:r w:rsidR="000F1CE8" w:rsidRPr="00C775CB">
              <w:rPr>
                <w:rFonts w:asciiTheme="minorHAnsi" w:hAnsiTheme="minorHAnsi"/>
              </w:rPr>
              <w:t>, příp</w:t>
            </w:r>
            <w:r w:rsidR="008A0372">
              <w:rPr>
                <w:rFonts w:asciiTheme="minorHAnsi" w:hAnsiTheme="minorHAnsi"/>
              </w:rPr>
              <w:t>adně</w:t>
            </w:r>
            <w:r w:rsidR="000F1CE8" w:rsidRPr="00C775CB">
              <w:rPr>
                <w:rFonts w:asciiTheme="minorHAnsi" w:hAnsiTheme="minorHAnsi"/>
              </w:rPr>
              <w:t xml:space="preserve"> hodnotící komise </w:t>
            </w:r>
            <w:r w:rsidR="000F1CE8" w:rsidRPr="00C775CB">
              <w:rPr>
                <w:rFonts w:asciiTheme="minorHAnsi" w:hAnsiTheme="minorHAnsi"/>
                <w:i/>
              </w:rPr>
              <w:t>(pokud MAS pro věcné hodnocení hodnotící komisi využívá</w:t>
            </w:r>
            <w:r w:rsidRPr="00C775CB">
              <w:rPr>
                <w:rFonts w:asciiTheme="minorHAnsi" w:hAnsiTheme="minorHAnsi"/>
                <w:i/>
              </w:rPr>
              <w:t>)</w:t>
            </w:r>
            <w:r w:rsidRPr="00C775CB">
              <w:rPr>
                <w:rFonts w:asciiTheme="minorHAnsi" w:hAnsiTheme="minorHAnsi"/>
              </w:rPr>
              <w:t xml:space="preserve"> v souladu s jednacím řádem</w:t>
            </w:r>
          </w:p>
          <w:p w14:paraId="64A61FEA" w14:textId="0DBC83C5" w:rsidR="00DC3810" w:rsidRPr="00C775CB" w:rsidRDefault="00DC3810" w:rsidP="00572AD2">
            <w:pPr>
              <w:pStyle w:val="Odstavecseseznamem"/>
              <w:numPr>
                <w:ilvl w:val="0"/>
                <w:numId w:val="5"/>
              </w:numPr>
              <w:ind w:left="705" w:hanging="284"/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t>Z</w:t>
            </w:r>
            <w:r w:rsidR="000F1CE8" w:rsidRPr="00C775CB">
              <w:rPr>
                <w:rFonts w:asciiTheme="minorHAnsi" w:hAnsiTheme="minorHAnsi"/>
              </w:rPr>
              <w:t xml:space="preserve">adávání výsledků </w:t>
            </w:r>
            <w:r w:rsidRPr="00C775CB">
              <w:rPr>
                <w:rFonts w:asciiTheme="minorHAnsi" w:hAnsiTheme="minorHAnsi"/>
              </w:rPr>
              <w:t xml:space="preserve">věcného hodnocení </w:t>
            </w:r>
            <w:r w:rsidR="000F1CE8" w:rsidRPr="00C775CB">
              <w:rPr>
                <w:rFonts w:asciiTheme="minorHAnsi" w:hAnsiTheme="minorHAnsi"/>
              </w:rPr>
              <w:t>do MS2014+</w:t>
            </w:r>
          </w:p>
          <w:p w14:paraId="311A6430" w14:textId="52085B08" w:rsidR="000F1CE8" w:rsidRPr="00C775CB" w:rsidRDefault="00DC3810" w:rsidP="00572AD2">
            <w:pPr>
              <w:pStyle w:val="Odstavecseseznamem"/>
              <w:numPr>
                <w:ilvl w:val="0"/>
                <w:numId w:val="5"/>
              </w:numPr>
              <w:ind w:left="705" w:hanging="284"/>
            </w:pPr>
            <w:r w:rsidRPr="00C775CB">
              <w:rPr>
                <w:rFonts w:asciiTheme="minorHAnsi" w:hAnsiTheme="minorHAnsi"/>
              </w:rPr>
              <w:t>Ukončení věcného hodnocení (max. lhůta viz Obecná pravidla pro žadatele a příjemce, kap. 3.3.)</w:t>
            </w:r>
            <w:r w:rsidRPr="00C775CB" w:rsidDel="004B688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8C2912" w14:textId="77777777" w:rsidR="000F1CE8" w:rsidRPr="00BE77E0" w:rsidRDefault="000F1CE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4AD" w14:textId="77777777" w:rsidR="000F1CE8" w:rsidRPr="00BE77E0" w:rsidRDefault="000F1CE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F1CE8" w:rsidRPr="00BE77E0" w14:paraId="04F1EACA" w14:textId="77777777" w:rsidTr="003E5FC5">
        <w:trPr>
          <w:trHeight w:val="699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05C1FF1F" w14:textId="7B12B443" w:rsidR="000F1CE8" w:rsidRPr="00C775CB" w:rsidRDefault="000F1CE8" w:rsidP="001D47FD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t xml:space="preserve">Je uveden postup pro výběr </w:t>
            </w:r>
            <w:r w:rsidR="00DC3810" w:rsidRPr="00C775CB">
              <w:rPr>
                <w:rFonts w:asciiTheme="minorHAnsi" w:hAnsiTheme="minorHAnsi"/>
              </w:rPr>
              <w:t>členů hodnoticí komise</w:t>
            </w:r>
            <w:r w:rsidRPr="00C775CB">
              <w:rPr>
                <w:rFonts w:asciiTheme="minorHAnsi" w:hAnsiTheme="minorHAnsi"/>
              </w:rPr>
              <w:t xml:space="preserve">, jejich počet a </w:t>
            </w:r>
            <w:r w:rsidR="00DC3810" w:rsidRPr="00C775CB">
              <w:rPr>
                <w:rFonts w:asciiTheme="minorHAnsi" w:hAnsiTheme="minorHAnsi"/>
              </w:rPr>
              <w:t>postup pro jejich</w:t>
            </w:r>
            <w:r w:rsidRPr="00C775CB">
              <w:rPr>
                <w:rFonts w:asciiTheme="minorHAnsi" w:hAnsiTheme="minorHAnsi"/>
              </w:rPr>
              <w:t xml:space="preserve"> přiřazení k</w:t>
            </w:r>
            <w:r w:rsidR="001D47FD" w:rsidRPr="00C775CB">
              <w:rPr>
                <w:rFonts w:asciiTheme="minorHAnsi" w:hAnsiTheme="minorHAnsi"/>
              </w:rPr>
              <w:t> </w:t>
            </w:r>
            <w:r w:rsidRPr="00C775CB">
              <w:rPr>
                <w:rFonts w:asciiTheme="minorHAnsi" w:hAnsiTheme="minorHAnsi"/>
              </w:rPr>
              <w:t>projektům</w:t>
            </w:r>
            <w:r w:rsidR="001D47FD" w:rsidRPr="00C775CB">
              <w:rPr>
                <w:rFonts w:asciiTheme="minorHAnsi" w:hAnsiTheme="minorHAnsi"/>
              </w:rPr>
              <w:t>, pokud MAS pro věcné hodnocení hodnotící komisi využívá</w:t>
            </w:r>
            <w:r w:rsidRPr="00C775CB">
              <w:rPr>
                <w:rFonts w:asciiTheme="minorHAnsi" w:hAnsiTheme="minorHAnsi"/>
              </w:rPr>
              <w:t>? (Min. počet členů hodnotící komise</w:t>
            </w:r>
            <w:r w:rsidR="00DC3810" w:rsidRPr="00C775CB">
              <w:rPr>
                <w:rFonts w:asciiTheme="minorHAnsi" w:hAnsiTheme="minorHAnsi"/>
              </w:rPr>
              <w:t xml:space="preserve"> MAS</w:t>
            </w:r>
            <w:r w:rsidRPr="00C775CB">
              <w:rPr>
                <w:rFonts w:asciiTheme="minorHAnsi" w:hAnsiTheme="minorHAnsi"/>
              </w:rPr>
              <w:t xml:space="preserve"> je 3)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64E8ED" w14:textId="77777777" w:rsidR="000F1CE8" w:rsidRPr="00BE77E0" w:rsidRDefault="000F1CE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D3CC" w14:textId="77777777" w:rsidR="000F1CE8" w:rsidRPr="00BE77E0" w:rsidRDefault="000F1CE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25666" w:rsidRPr="00BE77E0" w14:paraId="3E0A24DC" w14:textId="77777777" w:rsidTr="003E5FC5">
        <w:trPr>
          <w:trHeight w:val="699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68FCADD3" w14:textId="4F0891FE" w:rsidR="00825666" w:rsidRDefault="00825666" w:rsidP="004C7E42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 uvedena podmínka zaslání podkladů pro hodnocení pouze těm členům výběrového orgánu, kteří na základě zaslaného seznamu projektů podaných do výzvy MAS písemně (alespoň e-mailem) potvrdí, že nejsou ve střetu zájmů </w:t>
            </w:r>
            <w:r w:rsidR="00C775CB">
              <w:rPr>
                <w:rFonts w:asciiTheme="minorHAnsi" w:hAnsiTheme="minorHAnsi"/>
              </w:rPr>
              <w:t>k</w:t>
            </w:r>
            <w:r>
              <w:rPr>
                <w:rFonts w:asciiTheme="minorHAnsi" w:hAnsiTheme="minorHAnsi"/>
              </w:rPr>
              <w:t> uvedeným projekt</w:t>
            </w:r>
            <w:r w:rsidR="004C7E42">
              <w:rPr>
                <w:rFonts w:asciiTheme="minorHAnsi" w:hAnsiTheme="minorHAnsi"/>
              </w:rPr>
              <w:t>ům, a že</w:t>
            </w:r>
            <w:r>
              <w:rPr>
                <w:rFonts w:asciiTheme="minorHAnsi" w:hAnsiTheme="minorHAnsi"/>
              </w:rPr>
              <w:t xml:space="preserve"> </w:t>
            </w:r>
            <w:r w:rsidR="004C7E42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 xml:space="preserve">eznam projektů </w:t>
            </w:r>
            <w:r w:rsidR="004C7E42">
              <w:rPr>
                <w:rFonts w:asciiTheme="minorHAnsi" w:hAnsiTheme="minorHAnsi"/>
              </w:rPr>
              <w:t>musí obsahovat</w:t>
            </w:r>
            <w:r>
              <w:rPr>
                <w:rFonts w:asciiTheme="minorHAnsi" w:hAnsiTheme="minorHAnsi"/>
              </w:rPr>
              <w:t xml:space="preserve"> název projektu a název/jméno žadatele.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A561E7" w14:textId="77777777" w:rsidR="00825666" w:rsidRPr="00BE77E0" w:rsidRDefault="00825666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A420" w14:textId="77777777" w:rsidR="00825666" w:rsidRPr="00BE77E0" w:rsidRDefault="00825666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F1CE8" w:rsidRPr="00BE77E0" w14:paraId="2A308716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62A4CDB8" w14:textId="403A828A" w:rsidR="000F1CE8" w:rsidRPr="00C775CB" w:rsidRDefault="000F1CE8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t xml:space="preserve">Je uvedena podmínka proškolení hodnotitelů k věcnému hodnocení </w:t>
            </w:r>
            <w:r w:rsidR="00E8295F" w:rsidRPr="00C775CB">
              <w:rPr>
                <w:rFonts w:asciiTheme="minorHAnsi" w:hAnsiTheme="minorHAnsi"/>
              </w:rPr>
              <w:t xml:space="preserve">a podmínka podepsání etického kodexu </w:t>
            </w:r>
            <w:r w:rsidRPr="00C775CB">
              <w:rPr>
                <w:rFonts w:asciiTheme="minorHAnsi" w:hAnsiTheme="minorHAnsi"/>
              </w:rPr>
              <w:t>před zahájením věcného hodnocení?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74F9B0" w14:textId="77777777" w:rsidR="000F1CE8" w:rsidRPr="00BE77E0" w:rsidRDefault="000F1CE8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9B8" w14:textId="77777777" w:rsidR="000F1CE8" w:rsidRPr="00BE77E0" w:rsidRDefault="000F1CE8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8295F" w:rsidRPr="00BE77E0" w14:paraId="0140D559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7A102AE" w14:textId="77777777" w:rsidR="009E6761" w:rsidRPr="00C775CB" w:rsidRDefault="001C733D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t>Je uveden postup pro využití odborných posudků od externích expertů</w:t>
            </w:r>
            <w:r w:rsidR="009E6761" w:rsidRPr="00C775CB">
              <w:rPr>
                <w:rFonts w:asciiTheme="minorHAnsi" w:hAnsiTheme="minorHAnsi"/>
              </w:rPr>
              <w:t>?</w:t>
            </w:r>
          </w:p>
          <w:p w14:paraId="2AA60F1F" w14:textId="0A993C0A" w:rsidR="00E8295F" w:rsidRPr="00C775CB" w:rsidRDefault="009E6761" w:rsidP="004B1875">
            <w:pPr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 w:cstheme="minorHAnsi"/>
                <w:i/>
                <w:sz w:val="22"/>
                <w:szCs w:val="22"/>
              </w:rPr>
              <w:t>(Pokud MAS uvádí</w:t>
            </w:r>
            <w:r w:rsidRPr="00C775CB">
              <w:rPr>
                <w:rFonts w:asciiTheme="minorHAnsi" w:hAnsiTheme="minorHAnsi"/>
                <w:i/>
                <w:sz w:val="22"/>
                <w:szCs w:val="22"/>
              </w:rPr>
              <w:t xml:space="preserve"> v kapitole Administrativní kapacity IP</w:t>
            </w:r>
            <w:r w:rsidRPr="00C775CB">
              <w:rPr>
                <w:rFonts w:asciiTheme="minorHAnsi" w:hAnsiTheme="minorHAnsi" w:cstheme="minorHAnsi"/>
                <w:i/>
                <w:sz w:val="22"/>
                <w:szCs w:val="22"/>
              </w:rPr>
              <w:t>, že nebude využívat externí experty, je odpověď NR)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9EE19E" w14:textId="77777777" w:rsidR="00E8295F" w:rsidRPr="00BE77E0" w:rsidRDefault="00E8295F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3D91" w14:textId="77777777" w:rsidR="00E8295F" w:rsidRPr="00BE77E0" w:rsidRDefault="00E8295F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97E52" w:rsidRPr="00BE77E0" w14:paraId="189971F1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3B230859" w14:textId="4BC25974" w:rsidR="00697E52" w:rsidRPr="00C775CB" w:rsidRDefault="00697E52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t>Je uveden postup pro stanovení výsledného počtu bodů?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04200A" w14:textId="77777777" w:rsidR="00697E52" w:rsidRPr="00BE77E0" w:rsidRDefault="00697E52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F414" w14:textId="77777777" w:rsidR="00697E52" w:rsidRPr="00BE77E0" w:rsidRDefault="00697E52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F1CE8" w:rsidRPr="00BE77E0" w14:paraId="1456A0D8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0049E75" w14:textId="1A122518" w:rsidR="000F1CE8" w:rsidRPr="00C775CB" w:rsidRDefault="000F1CE8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t>Je uveden postup pro stanovení pořadí projektů podle počtu bodů dosažených ve věcném hodnocení?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373200" w14:textId="77777777" w:rsidR="000F1CE8" w:rsidRDefault="000F1CE8" w:rsidP="00942E2E">
            <w:pPr>
              <w:jc w:val="center"/>
              <w:rPr>
                <w:rFonts w:asciiTheme="minorHAnsi" w:hAnsiTheme="minorHAnsi"/>
                <w:b/>
              </w:rPr>
            </w:pPr>
          </w:p>
          <w:p w14:paraId="7C3FDD8B" w14:textId="77777777" w:rsidR="000F1CE8" w:rsidRPr="00BE77E0" w:rsidRDefault="000F1CE8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2531" w14:textId="77777777" w:rsidR="000F1CE8" w:rsidRPr="00BE77E0" w:rsidRDefault="000F1CE8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F1CE8" w:rsidRPr="00BE77E0" w14:paraId="4E580144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0839BB2C" w14:textId="4525D998" w:rsidR="000F1CE8" w:rsidRPr="00C775CB" w:rsidRDefault="000F1CE8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t xml:space="preserve">Je </w:t>
            </w:r>
            <w:r w:rsidR="00697E52" w:rsidRPr="00C775CB">
              <w:rPr>
                <w:rFonts w:asciiTheme="minorHAnsi" w:hAnsiTheme="minorHAnsi"/>
              </w:rPr>
              <w:t>uveden</w:t>
            </w:r>
            <w:r w:rsidRPr="00C775CB">
              <w:rPr>
                <w:rFonts w:asciiTheme="minorHAnsi" w:hAnsiTheme="minorHAnsi"/>
              </w:rPr>
              <w:t xml:space="preserve"> postup při rovnosti bodů?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CE2FAC" w14:textId="77777777" w:rsidR="000F1CE8" w:rsidRPr="00BE77E0" w:rsidRDefault="000F1CE8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A529" w14:textId="77777777" w:rsidR="000F1CE8" w:rsidRPr="00BE77E0" w:rsidRDefault="000F1CE8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97E52" w:rsidRPr="00BE77E0" w14:paraId="5EAC2355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546A4179" w14:textId="61A7E380" w:rsidR="00697E52" w:rsidRPr="00C775CB" w:rsidRDefault="00697E52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t>Je</w:t>
            </w:r>
            <w:r w:rsidR="005757A5" w:rsidRPr="00C775CB">
              <w:rPr>
                <w:rFonts w:asciiTheme="minorHAnsi" w:hAnsiTheme="minorHAnsi"/>
              </w:rPr>
              <w:t xml:space="preserve"> </w:t>
            </w:r>
            <w:r w:rsidRPr="00C775CB">
              <w:rPr>
                <w:rFonts w:asciiTheme="minorHAnsi" w:hAnsiTheme="minorHAnsi"/>
              </w:rPr>
              <w:t>uvedena možnost podání</w:t>
            </w:r>
            <w:r w:rsidR="00572AD2" w:rsidRPr="00C775CB">
              <w:rPr>
                <w:rFonts w:asciiTheme="minorHAnsi" w:hAnsiTheme="minorHAnsi"/>
              </w:rPr>
              <w:t xml:space="preserve"> žádosti o přezkum v </w:t>
            </w:r>
            <w:r w:rsidRPr="00C775CB">
              <w:rPr>
                <w:rFonts w:asciiTheme="minorHAnsi" w:hAnsiTheme="minorHAnsi"/>
              </w:rPr>
              <w:t>souladu s kap. 6.2.6</w:t>
            </w:r>
            <w:r w:rsidR="002B55A6" w:rsidRPr="00C775CB">
              <w:rPr>
                <w:rFonts w:asciiTheme="minorHAnsi" w:hAnsiTheme="minorHAnsi"/>
              </w:rPr>
              <w:t xml:space="preserve"> MP</w:t>
            </w:r>
            <w:r w:rsidRPr="00C775CB">
              <w:rPr>
                <w:rFonts w:asciiTheme="minorHAnsi" w:hAnsiTheme="minorHAnsi"/>
              </w:rPr>
              <w:t>ŘVHP? (v případě negativního i pozitivního výsledku věcného hodnocení)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5EA4F0" w14:textId="77777777" w:rsidR="00697E52" w:rsidRPr="00BE77E0" w:rsidRDefault="00697E52" w:rsidP="00AA791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46D5" w14:textId="77777777" w:rsidR="00697E52" w:rsidRPr="00BE77E0" w:rsidRDefault="00697E52" w:rsidP="00AA791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97E52" w:rsidRPr="00BE77E0" w14:paraId="4CC54F92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0A8CC3CA" w14:textId="691DB137" w:rsidR="00697E52" w:rsidRPr="00C775CB" w:rsidRDefault="00697E52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775CB">
              <w:rPr>
                <w:rFonts w:asciiTheme="minorHAnsi" w:hAnsiTheme="minorHAnsi"/>
              </w:rPr>
              <w:lastRenderedPageBreak/>
              <w:t xml:space="preserve">Je </w:t>
            </w:r>
            <w:r w:rsidR="00263860" w:rsidRPr="00C775CB">
              <w:rPr>
                <w:rFonts w:asciiTheme="minorHAnsi" w:hAnsiTheme="minorHAnsi"/>
              </w:rPr>
              <w:t>vybraná</w:t>
            </w:r>
            <w:r w:rsidRPr="00C775CB">
              <w:rPr>
                <w:rFonts w:asciiTheme="minorHAnsi" w:hAnsiTheme="minorHAnsi"/>
              </w:rPr>
              <w:t xml:space="preserve"> varianta věcného hodnocení </w:t>
            </w:r>
            <w:r w:rsidR="005757A5" w:rsidRPr="00C775CB">
              <w:rPr>
                <w:rFonts w:asciiTheme="minorHAnsi" w:hAnsiTheme="minorHAnsi"/>
                <w:szCs w:val="24"/>
              </w:rPr>
              <w:t xml:space="preserve">v souladu s Min. požadavky ŘO IROP k implementaci CLLD (kap. 5.2) a </w:t>
            </w:r>
            <w:r w:rsidR="005757A5" w:rsidRPr="00C775CB">
              <w:rPr>
                <w:rFonts w:asciiTheme="minorHAnsi" w:hAnsiTheme="minorHAnsi"/>
              </w:rPr>
              <w:t>platnou vnitřní dokumentací MAS?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3FC01F" w14:textId="77777777" w:rsidR="00697E52" w:rsidRPr="00BE77E0" w:rsidRDefault="00697E52" w:rsidP="00AA791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57C1" w14:textId="77777777" w:rsidR="00697E52" w:rsidRPr="00BE77E0" w:rsidRDefault="00697E52" w:rsidP="00AA791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63860" w:rsidRPr="00BE77E0" w14:paraId="76F145EA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DC3E7" w14:textId="65F1F18B" w:rsidR="00263860" w:rsidRPr="00BE77E0" w:rsidRDefault="00263860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Výběr projektů</w:t>
            </w:r>
          </w:p>
        </w:tc>
      </w:tr>
      <w:tr w:rsidR="000F1CE8" w:rsidRPr="00BE77E0" w14:paraId="20EBFA95" w14:textId="77777777" w:rsidTr="003E5FC5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37CDB094" w14:textId="66E935F9" w:rsidR="000F1CE8" w:rsidRPr="002B2B35" w:rsidRDefault="00126546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2B2B35">
              <w:rPr>
                <w:rFonts w:asciiTheme="minorHAnsi" w:hAnsiTheme="minorHAnsi"/>
              </w:rPr>
              <w:t>Je uvedena odpovědnost</w:t>
            </w:r>
            <w:r w:rsidR="00263860" w:rsidRPr="002B2B35">
              <w:rPr>
                <w:rFonts w:asciiTheme="minorHAnsi" w:hAnsiTheme="minorHAnsi"/>
              </w:rPr>
              <w:t xml:space="preserve"> za prováděné</w:t>
            </w:r>
            <w:r w:rsidR="000F1CE8" w:rsidRPr="002B2B35">
              <w:rPr>
                <w:rFonts w:asciiTheme="minorHAnsi" w:hAnsiTheme="minorHAnsi"/>
              </w:rPr>
              <w:t xml:space="preserve"> činnost</w:t>
            </w:r>
            <w:r w:rsidR="00263860" w:rsidRPr="002B2B35">
              <w:rPr>
                <w:rFonts w:asciiTheme="minorHAnsi" w:hAnsiTheme="minorHAnsi"/>
              </w:rPr>
              <w:t>i</w:t>
            </w:r>
            <w:r w:rsidR="000F1CE8" w:rsidRPr="002B2B35">
              <w:rPr>
                <w:rFonts w:asciiTheme="minorHAnsi" w:hAnsiTheme="minorHAnsi"/>
              </w:rPr>
              <w:t>?</w:t>
            </w:r>
          </w:p>
          <w:p w14:paraId="2F79F376" w14:textId="11CA0982" w:rsidR="00263860" w:rsidRPr="002B2B35" w:rsidRDefault="00263860" w:rsidP="00572AD2">
            <w:pPr>
              <w:pStyle w:val="Odstavecseseznamem"/>
              <w:numPr>
                <w:ilvl w:val="0"/>
                <w:numId w:val="6"/>
              </w:numPr>
              <w:ind w:left="705" w:hanging="284"/>
              <w:rPr>
                <w:rFonts w:asciiTheme="minorHAnsi" w:hAnsiTheme="minorHAnsi"/>
              </w:rPr>
            </w:pPr>
            <w:r w:rsidRPr="002B2B35">
              <w:rPr>
                <w:rFonts w:asciiTheme="minorHAnsi" w:hAnsiTheme="minorHAnsi"/>
              </w:rPr>
              <w:t>Zaslání pozvánky na jednání členům rozhodovacího orgánu MAS</w:t>
            </w:r>
          </w:p>
          <w:p w14:paraId="0EDB68B1" w14:textId="246A202C" w:rsidR="00E03161" w:rsidRPr="002B2B35" w:rsidRDefault="00E03161" w:rsidP="00572AD2">
            <w:pPr>
              <w:pStyle w:val="Odstavecseseznamem"/>
              <w:numPr>
                <w:ilvl w:val="0"/>
                <w:numId w:val="6"/>
              </w:numPr>
              <w:ind w:left="705" w:hanging="284"/>
              <w:rPr>
                <w:rFonts w:asciiTheme="minorHAnsi" w:hAnsiTheme="minorHAnsi"/>
              </w:rPr>
            </w:pPr>
            <w:r w:rsidRPr="002B2B35">
              <w:rPr>
                <w:rFonts w:asciiTheme="minorHAnsi" w:hAnsiTheme="minorHAnsi"/>
              </w:rPr>
              <w:t>Informování členů rozhodovacího orgánu o všech projektech podaných do výzvy MAS, případně o jejich odstoupení od realizace projektu</w:t>
            </w:r>
          </w:p>
          <w:p w14:paraId="2199920C" w14:textId="6C9C26C6" w:rsidR="000F1CE8" w:rsidRPr="002B2B35" w:rsidRDefault="00263860" w:rsidP="00572AD2">
            <w:pPr>
              <w:pStyle w:val="Odstavecseseznamem"/>
              <w:numPr>
                <w:ilvl w:val="0"/>
                <w:numId w:val="6"/>
              </w:numPr>
              <w:ind w:left="705" w:hanging="284"/>
              <w:rPr>
                <w:rFonts w:asciiTheme="minorHAnsi" w:hAnsiTheme="minorHAnsi"/>
              </w:rPr>
            </w:pPr>
            <w:r w:rsidRPr="002B2B35">
              <w:rPr>
                <w:rFonts w:asciiTheme="minorHAnsi" w:hAnsiTheme="minorHAnsi"/>
              </w:rPr>
              <w:t>Vytvoření a schválení</w:t>
            </w:r>
            <w:r w:rsidR="000F1CE8" w:rsidRPr="002B2B35">
              <w:rPr>
                <w:rFonts w:asciiTheme="minorHAnsi" w:hAnsiTheme="minorHAnsi"/>
              </w:rPr>
              <w:t xml:space="preserve"> zápisu z jednání rozhodovacího orgánu</w:t>
            </w:r>
            <w:r w:rsidR="007D3C5C" w:rsidRPr="002B2B35">
              <w:rPr>
                <w:rFonts w:asciiTheme="minorHAnsi" w:hAnsiTheme="minorHAnsi"/>
              </w:rPr>
              <w:t xml:space="preserve"> MAS </w:t>
            </w:r>
            <w:r w:rsidRPr="002B2B35">
              <w:rPr>
                <w:rFonts w:asciiTheme="minorHAnsi" w:hAnsiTheme="minorHAnsi"/>
              </w:rPr>
              <w:t>v souladu s jednacím řádem</w:t>
            </w:r>
          </w:p>
          <w:p w14:paraId="1B84A6FC" w14:textId="567802BC" w:rsidR="000F1CE8" w:rsidRPr="002B2B35" w:rsidRDefault="00263860" w:rsidP="00572AD2">
            <w:pPr>
              <w:pStyle w:val="Odstavecseseznamem"/>
              <w:numPr>
                <w:ilvl w:val="0"/>
                <w:numId w:val="6"/>
              </w:numPr>
              <w:ind w:left="705" w:hanging="284"/>
              <w:rPr>
                <w:rFonts w:asciiTheme="minorHAnsi" w:hAnsiTheme="minorHAnsi"/>
              </w:rPr>
            </w:pPr>
            <w:r w:rsidRPr="002B2B35">
              <w:rPr>
                <w:rFonts w:asciiTheme="minorHAnsi" w:hAnsiTheme="minorHAnsi"/>
              </w:rPr>
              <w:t>Vložení zápisu z jednání rozhodovacího orgánu MAS</w:t>
            </w:r>
            <w:r w:rsidR="000F1CE8" w:rsidRPr="002B2B35">
              <w:rPr>
                <w:rFonts w:asciiTheme="minorHAnsi" w:hAnsiTheme="minorHAnsi"/>
              </w:rPr>
              <w:t xml:space="preserve"> do MS2014+</w:t>
            </w:r>
          </w:p>
          <w:p w14:paraId="550DC827" w14:textId="3C107958" w:rsidR="00263860" w:rsidRPr="001200A4" w:rsidRDefault="00263860" w:rsidP="00572AD2">
            <w:pPr>
              <w:pStyle w:val="Odstavecseseznamem"/>
              <w:numPr>
                <w:ilvl w:val="0"/>
                <w:numId w:val="6"/>
              </w:numPr>
              <w:ind w:left="705" w:hanging="284"/>
              <w:rPr>
                <w:rFonts w:asciiTheme="minorHAnsi" w:hAnsiTheme="minorHAnsi"/>
              </w:rPr>
            </w:pPr>
            <w:r w:rsidRPr="002B2B35">
              <w:rPr>
                <w:rFonts w:asciiTheme="minorHAnsi" w:hAnsiTheme="minorHAnsi"/>
              </w:rPr>
              <w:t xml:space="preserve">Informování žadatelů o </w:t>
            </w:r>
            <w:r w:rsidR="002B2B35" w:rsidRPr="002B2B35">
              <w:rPr>
                <w:rFonts w:asciiTheme="minorHAnsi" w:hAnsiTheme="minorHAnsi"/>
              </w:rPr>
              <w:t>výsledku výběru projektů depeší v</w:t>
            </w:r>
            <w:r w:rsidR="00CD5061">
              <w:rPr>
                <w:rFonts w:asciiTheme="minorHAnsi" w:hAnsiTheme="minorHAnsi"/>
              </w:rPr>
              <w:t xml:space="preserve"> </w:t>
            </w:r>
            <w:r w:rsidRPr="001200A4">
              <w:rPr>
                <w:rFonts w:asciiTheme="minorHAnsi" w:hAnsiTheme="minorHAnsi"/>
              </w:rPr>
              <w:t>MS2014+</w:t>
            </w:r>
          </w:p>
          <w:p w14:paraId="21E440FE" w14:textId="77777777" w:rsidR="00263860" w:rsidRPr="001200A4" w:rsidRDefault="00263860" w:rsidP="00572AD2">
            <w:pPr>
              <w:pStyle w:val="Odstavecseseznamem"/>
              <w:numPr>
                <w:ilvl w:val="0"/>
                <w:numId w:val="6"/>
              </w:numPr>
              <w:ind w:left="705" w:hanging="284"/>
              <w:rPr>
                <w:rFonts w:asciiTheme="minorHAnsi" w:hAnsiTheme="minorHAnsi"/>
              </w:rPr>
            </w:pPr>
            <w:r w:rsidRPr="001200A4">
              <w:rPr>
                <w:rFonts w:asciiTheme="minorHAnsi" w:hAnsiTheme="minorHAnsi"/>
              </w:rPr>
              <w:t>Zaslání projektů</w:t>
            </w:r>
            <w:r w:rsidR="000F1CE8" w:rsidRPr="001200A4">
              <w:rPr>
                <w:rFonts w:asciiTheme="minorHAnsi" w:hAnsiTheme="minorHAnsi"/>
              </w:rPr>
              <w:t xml:space="preserve"> na CRR</w:t>
            </w:r>
            <w:r w:rsidRPr="001200A4">
              <w:rPr>
                <w:rFonts w:asciiTheme="minorHAnsi" w:hAnsiTheme="minorHAnsi"/>
              </w:rPr>
              <w:t xml:space="preserve"> k závěrečnému ověření způsobilosti</w:t>
            </w:r>
          </w:p>
          <w:p w14:paraId="0DA8E418" w14:textId="4FADBEDB" w:rsidR="000F1CE8" w:rsidRPr="002B2B35" w:rsidRDefault="00263860" w:rsidP="00572AD2">
            <w:pPr>
              <w:pStyle w:val="Odstavecseseznamem"/>
              <w:numPr>
                <w:ilvl w:val="0"/>
                <w:numId w:val="6"/>
              </w:numPr>
              <w:ind w:left="705" w:hanging="284"/>
              <w:rPr>
                <w:rFonts w:asciiTheme="minorHAnsi" w:hAnsiTheme="minorHAnsi"/>
              </w:rPr>
            </w:pPr>
            <w:r w:rsidRPr="006C01C7">
              <w:rPr>
                <w:rFonts w:asciiTheme="minorHAnsi" w:hAnsiTheme="minorHAnsi"/>
              </w:rPr>
              <w:t>Z</w:t>
            </w:r>
            <w:r w:rsidR="000F1CE8" w:rsidRPr="006C01C7">
              <w:rPr>
                <w:rFonts w:asciiTheme="minorHAnsi" w:hAnsiTheme="minorHAnsi"/>
              </w:rPr>
              <w:t xml:space="preserve">veřejnění </w:t>
            </w:r>
            <w:r w:rsidRPr="006C01C7">
              <w:rPr>
                <w:rFonts w:asciiTheme="minorHAnsi" w:hAnsiTheme="minorHAnsi"/>
              </w:rPr>
              <w:t>zápisu z jednání včetně seznamu vybraných a nevybraných, případně náhradních, projektů</w:t>
            </w:r>
            <w:r w:rsidR="00323ADC">
              <w:rPr>
                <w:rFonts w:asciiTheme="minorHAnsi" w:hAnsiTheme="minorHAnsi"/>
              </w:rPr>
              <w:t xml:space="preserve"> na webu MAS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433314" w14:textId="77777777" w:rsidR="000F1CE8" w:rsidRDefault="000F1CE8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4F3E" w14:textId="77777777" w:rsidR="000F1CE8" w:rsidRPr="00BE77E0" w:rsidRDefault="000F1CE8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F1CE8" w:rsidRPr="00BE77E0" w14:paraId="261617A2" w14:textId="77777777" w:rsidTr="003E5FC5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352062BA" w14:textId="2A72B24C" w:rsidR="000F1CE8" w:rsidRPr="002B2B35" w:rsidRDefault="000F1CE8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2B2B35">
              <w:rPr>
                <w:rFonts w:asciiTheme="minorHAnsi" w:hAnsiTheme="minorHAnsi"/>
              </w:rPr>
              <w:t xml:space="preserve">Jsou </w:t>
            </w:r>
            <w:r w:rsidR="00263860" w:rsidRPr="002B2B35">
              <w:rPr>
                <w:rFonts w:asciiTheme="minorHAnsi" w:hAnsiTheme="minorHAnsi"/>
              </w:rPr>
              <w:t>uvedeny</w:t>
            </w:r>
            <w:r w:rsidRPr="002B2B35">
              <w:rPr>
                <w:rFonts w:asciiTheme="minorHAnsi" w:hAnsiTheme="minorHAnsi"/>
              </w:rPr>
              <w:t xml:space="preserve"> lhůty </w:t>
            </w:r>
            <w:r w:rsidR="00263860" w:rsidRPr="002B2B35">
              <w:rPr>
                <w:rFonts w:asciiTheme="minorHAnsi" w:hAnsiTheme="minorHAnsi"/>
              </w:rPr>
              <w:t>pro prováděné</w:t>
            </w:r>
            <w:r w:rsidRPr="002B2B35">
              <w:rPr>
                <w:rFonts w:asciiTheme="minorHAnsi" w:hAnsiTheme="minorHAnsi"/>
              </w:rPr>
              <w:t xml:space="preserve"> činnost</w:t>
            </w:r>
            <w:r w:rsidR="00263860" w:rsidRPr="002B2B35">
              <w:rPr>
                <w:rFonts w:asciiTheme="minorHAnsi" w:hAnsiTheme="minorHAnsi"/>
              </w:rPr>
              <w:t>i</w:t>
            </w:r>
            <w:r w:rsidRPr="002B2B35">
              <w:rPr>
                <w:rFonts w:asciiTheme="minorHAnsi" w:hAnsiTheme="minorHAnsi"/>
              </w:rPr>
              <w:t>?</w:t>
            </w:r>
          </w:p>
          <w:p w14:paraId="0878D88D" w14:textId="77777777" w:rsidR="00263860" w:rsidRPr="002B2B35" w:rsidRDefault="00263860" w:rsidP="00783587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2B2B35">
              <w:rPr>
                <w:rFonts w:asciiTheme="minorHAnsi" w:hAnsiTheme="minorHAnsi"/>
              </w:rPr>
              <w:t>Zaslání pozvánky na jednání členům rozhodovacího orgánu MAS</w:t>
            </w:r>
          </w:p>
          <w:p w14:paraId="36785A3B" w14:textId="40E8993A" w:rsidR="000F1CE8" w:rsidRPr="002B2B35" w:rsidRDefault="00263860" w:rsidP="00783587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2B2B35">
              <w:rPr>
                <w:rFonts w:asciiTheme="minorHAnsi" w:hAnsiTheme="minorHAnsi"/>
              </w:rPr>
              <w:t>Výběr</w:t>
            </w:r>
            <w:r w:rsidR="000F1CE8" w:rsidRPr="002B2B35">
              <w:rPr>
                <w:rFonts w:asciiTheme="minorHAnsi" w:hAnsiTheme="minorHAnsi"/>
              </w:rPr>
              <w:t xml:space="preserve"> projektů </w:t>
            </w:r>
            <w:r w:rsidRPr="002B2B35">
              <w:rPr>
                <w:rFonts w:asciiTheme="minorHAnsi" w:hAnsiTheme="minorHAnsi"/>
              </w:rPr>
              <w:t>– jednání rozhodovacího orgánu MAS (</w:t>
            </w:r>
            <w:r w:rsidR="000F1CE8" w:rsidRPr="002B2B35">
              <w:rPr>
                <w:rFonts w:asciiTheme="minorHAnsi" w:hAnsiTheme="minorHAnsi"/>
              </w:rPr>
              <w:t>po uply</w:t>
            </w:r>
            <w:r w:rsidR="00572AD2" w:rsidRPr="002B2B35">
              <w:rPr>
                <w:rFonts w:asciiTheme="minorHAnsi" w:hAnsiTheme="minorHAnsi"/>
              </w:rPr>
              <w:t>nutí lhůty pro podání žádosti o </w:t>
            </w:r>
            <w:r w:rsidR="000F1CE8" w:rsidRPr="002B2B35">
              <w:rPr>
                <w:rFonts w:asciiTheme="minorHAnsi" w:hAnsiTheme="minorHAnsi"/>
              </w:rPr>
              <w:t xml:space="preserve">přezkum, resp. po podání vzdání se práva </w:t>
            </w:r>
            <w:r w:rsidRPr="002B2B35">
              <w:rPr>
                <w:rFonts w:asciiTheme="minorHAnsi" w:hAnsiTheme="minorHAnsi"/>
              </w:rPr>
              <w:t xml:space="preserve">na </w:t>
            </w:r>
            <w:r w:rsidR="000F1CE8" w:rsidRPr="002B2B35">
              <w:rPr>
                <w:rFonts w:asciiTheme="minorHAnsi" w:hAnsiTheme="minorHAnsi"/>
              </w:rPr>
              <w:t>podání žádosti o přezkum všech žadatelů, resp. po vyřízení žádostí o přezkum</w:t>
            </w:r>
            <w:r w:rsidR="00B31E22">
              <w:rPr>
                <w:rFonts w:asciiTheme="minorHAnsi" w:hAnsiTheme="minorHAnsi"/>
              </w:rPr>
              <w:t xml:space="preserve"> ve fázi věcného hodnocení</w:t>
            </w:r>
            <w:r w:rsidRPr="002B2B35">
              <w:rPr>
                <w:rFonts w:asciiTheme="minorHAnsi" w:hAnsiTheme="minorHAnsi"/>
              </w:rPr>
              <w:t>)</w:t>
            </w:r>
          </w:p>
          <w:p w14:paraId="422A490C" w14:textId="3FF2F0EB" w:rsidR="000F1CE8" w:rsidRPr="002B2B35" w:rsidRDefault="007D3C5C" w:rsidP="00783587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2B2B35">
              <w:rPr>
                <w:rFonts w:asciiTheme="minorHAnsi" w:hAnsiTheme="minorHAnsi"/>
              </w:rPr>
              <w:t xml:space="preserve">Vytvoření a schválení </w:t>
            </w:r>
            <w:r w:rsidR="000F1CE8" w:rsidRPr="002B2B35">
              <w:rPr>
                <w:rFonts w:asciiTheme="minorHAnsi" w:hAnsiTheme="minorHAnsi"/>
              </w:rPr>
              <w:t>zápisu z jednání rozhodovacího orgánu</w:t>
            </w:r>
            <w:r w:rsidRPr="002B2B35">
              <w:rPr>
                <w:rFonts w:asciiTheme="minorHAnsi" w:hAnsiTheme="minorHAnsi"/>
              </w:rPr>
              <w:t xml:space="preserve"> MAS v souladu s jednacím řádem</w:t>
            </w:r>
          </w:p>
          <w:p w14:paraId="6B41335D" w14:textId="1339ECEB" w:rsidR="000F1CE8" w:rsidRPr="002B2B35" w:rsidRDefault="007D3C5C" w:rsidP="00783587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2B2B35">
              <w:rPr>
                <w:rFonts w:asciiTheme="minorHAnsi" w:hAnsiTheme="minorHAnsi"/>
              </w:rPr>
              <w:t xml:space="preserve">Vložení zápisu z jednání rozhodovacího orgánu MAS </w:t>
            </w:r>
            <w:r w:rsidR="000F1CE8" w:rsidRPr="002B2B35">
              <w:rPr>
                <w:rFonts w:asciiTheme="minorHAnsi" w:hAnsiTheme="minorHAnsi"/>
              </w:rPr>
              <w:t>do MS2014+</w:t>
            </w:r>
          </w:p>
          <w:p w14:paraId="7104A4D5" w14:textId="565AB360" w:rsidR="007D3C5C" w:rsidRPr="002B2B35" w:rsidRDefault="007D3C5C" w:rsidP="00783587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2B2B35">
              <w:rPr>
                <w:rFonts w:asciiTheme="minorHAnsi" w:hAnsiTheme="minorHAnsi"/>
              </w:rPr>
              <w:t xml:space="preserve">Informování žadatelů o </w:t>
            </w:r>
            <w:r w:rsidR="0081143E" w:rsidRPr="002B2B35">
              <w:rPr>
                <w:rFonts w:asciiTheme="minorHAnsi" w:hAnsiTheme="minorHAnsi"/>
              </w:rPr>
              <w:t>výsledku výběru projektů depeší v</w:t>
            </w:r>
            <w:r w:rsidRPr="001200A4">
              <w:rPr>
                <w:rFonts w:asciiTheme="minorHAnsi" w:hAnsiTheme="minorHAnsi"/>
              </w:rPr>
              <w:t xml:space="preserve"> MS2014+</w:t>
            </w:r>
          </w:p>
          <w:p w14:paraId="3F5C671A" w14:textId="6E23649E" w:rsidR="000F1CE8" w:rsidRPr="001200A4" w:rsidRDefault="007D3C5C" w:rsidP="00783587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1200A4">
              <w:rPr>
                <w:rFonts w:asciiTheme="minorHAnsi" w:hAnsiTheme="minorHAnsi"/>
              </w:rPr>
              <w:t xml:space="preserve">Zaslání projektů </w:t>
            </w:r>
            <w:r w:rsidR="000F1CE8" w:rsidRPr="001200A4">
              <w:rPr>
                <w:rFonts w:asciiTheme="minorHAnsi" w:hAnsiTheme="minorHAnsi"/>
              </w:rPr>
              <w:t>na CRR</w:t>
            </w:r>
            <w:r w:rsidRPr="001200A4">
              <w:rPr>
                <w:rFonts w:asciiTheme="minorHAnsi" w:hAnsiTheme="minorHAnsi"/>
              </w:rPr>
              <w:t xml:space="preserve"> k závěrečnému ověření způsobilosti</w:t>
            </w:r>
          </w:p>
          <w:p w14:paraId="065C3AB2" w14:textId="61B0C7B1" w:rsidR="000F1CE8" w:rsidRPr="002B2B35" w:rsidRDefault="007D3C5C" w:rsidP="00783587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1200A4">
              <w:rPr>
                <w:rFonts w:asciiTheme="minorHAnsi" w:hAnsiTheme="minorHAnsi"/>
              </w:rPr>
              <w:t>Z</w:t>
            </w:r>
            <w:r w:rsidR="000F1CE8" w:rsidRPr="001200A4">
              <w:rPr>
                <w:rFonts w:asciiTheme="minorHAnsi" w:hAnsiTheme="minorHAnsi"/>
              </w:rPr>
              <w:t xml:space="preserve">veřejnění </w:t>
            </w:r>
            <w:r w:rsidRPr="001200A4">
              <w:rPr>
                <w:rFonts w:asciiTheme="minorHAnsi" w:hAnsiTheme="minorHAnsi"/>
              </w:rPr>
              <w:t>zápisu z jednání včetně seznamu vybraných a nevybraných, případně náhradních,</w:t>
            </w:r>
            <w:r w:rsidR="000F1CE8" w:rsidRPr="006C01C7">
              <w:rPr>
                <w:rFonts w:asciiTheme="minorHAnsi" w:hAnsiTheme="minorHAnsi"/>
              </w:rPr>
              <w:t xml:space="preserve"> projektů</w:t>
            </w:r>
            <w:r w:rsidRPr="006C01C7">
              <w:rPr>
                <w:rFonts w:asciiTheme="minorHAnsi" w:hAnsiTheme="minorHAnsi"/>
              </w:rPr>
              <w:t xml:space="preserve"> (nejzazší termín do 5 pracovních dnů od ukončení výběru projektů)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44615C" w14:textId="77777777" w:rsidR="000F1CE8" w:rsidRDefault="000F1CE8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BDB8" w14:textId="77777777" w:rsidR="000F1CE8" w:rsidRPr="00BE77E0" w:rsidRDefault="000F1CE8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F1CE8" w:rsidRPr="00BE77E0" w14:paraId="23CC1952" w14:textId="77777777" w:rsidTr="003E5FC5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347D7D9A" w14:textId="7B89595E" w:rsidR="007D3C5C" w:rsidRPr="002B2B35" w:rsidRDefault="007D3C5C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 w:rsidRPr="002B2B35">
              <w:rPr>
                <w:rFonts w:asciiTheme="minorHAnsi" w:hAnsiTheme="minorHAnsi"/>
              </w:rPr>
              <w:t>Je uveden postup pro stanovení</w:t>
            </w:r>
            <w:r w:rsidR="000F1CE8" w:rsidRPr="002B2B35">
              <w:rPr>
                <w:rFonts w:asciiTheme="minorHAnsi" w:hAnsiTheme="minorHAnsi"/>
              </w:rPr>
              <w:t xml:space="preserve"> náhradní</w:t>
            </w:r>
            <w:r w:rsidRPr="002B2B35">
              <w:rPr>
                <w:rFonts w:asciiTheme="minorHAnsi" w:hAnsiTheme="minorHAnsi"/>
              </w:rPr>
              <w:t>ch projektů</w:t>
            </w:r>
            <w:r w:rsidR="000F1CE8" w:rsidRPr="002B2B35">
              <w:rPr>
                <w:rFonts w:asciiTheme="minorHAnsi" w:hAnsiTheme="minorHAnsi"/>
              </w:rPr>
              <w:t xml:space="preserve">, </w:t>
            </w:r>
            <w:r w:rsidRPr="002B2B35">
              <w:rPr>
                <w:rFonts w:asciiTheme="minorHAnsi" w:hAnsiTheme="minorHAnsi"/>
                <w:szCs w:val="24"/>
              </w:rPr>
              <w:t>v souladu s </w:t>
            </w:r>
            <w:r w:rsidR="00963AF5" w:rsidRPr="002B2B35">
              <w:rPr>
                <w:rFonts w:asciiTheme="minorHAnsi" w:hAnsiTheme="minorHAnsi"/>
                <w:szCs w:val="24"/>
              </w:rPr>
              <w:t>Textovou částí k převzetí</w:t>
            </w:r>
            <w:r w:rsidRPr="002B2B35">
              <w:rPr>
                <w:rFonts w:asciiTheme="minorHAnsi" w:hAnsiTheme="minorHAnsi"/>
                <w:szCs w:val="24"/>
              </w:rPr>
              <w:t xml:space="preserve"> Min. požadavků ŘO IROP k implementaci CLLD</w:t>
            </w:r>
            <w:r w:rsidR="00FA66EA" w:rsidRPr="002B2B35">
              <w:rPr>
                <w:rFonts w:asciiTheme="minorHAnsi" w:hAnsiTheme="minorHAnsi"/>
                <w:szCs w:val="24"/>
              </w:rPr>
              <w:t xml:space="preserve"> (kap. 5.3</w:t>
            </w:r>
            <w:r w:rsidRPr="002B2B35">
              <w:rPr>
                <w:rFonts w:asciiTheme="minorHAnsi" w:hAnsiTheme="minorHAnsi"/>
                <w:szCs w:val="24"/>
              </w:rPr>
              <w:t>), n</w:t>
            </w:r>
            <w:r w:rsidR="00FA66EA" w:rsidRPr="002B2B35">
              <w:rPr>
                <w:rFonts w:asciiTheme="minorHAnsi" w:hAnsiTheme="minorHAnsi"/>
                <w:szCs w:val="24"/>
              </w:rPr>
              <w:t xml:space="preserve">ebo uvedla </w:t>
            </w:r>
            <w:r w:rsidR="00FA66EA" w:rsidRPr="002B2B35">
              <w:rPr>
                <w:rFonts w:asciiTheme="minorHAnsi" w:hAnsiTheme="minorHAnsi"/>
                <w:szCs w:val="24"/>
              </w:rPr>
              <w:lastRenderedPageBreak/>
              <w:t>MAS odkaz na kap. 5</w:t>
            </w:r>
            <w:r w:rsidRPr="002B2B35">
              <w:rPr>
                <w:rFonts w:asciiTheme="minorHAnsi" w:hAnsiTheme="minorHAnsi"/>
                <w:szCs w:val="24"/>
              </w:rPr>
              <w:t>.</w:t>
            </w:r>
            <w:r w:rsidR="00FA66EA" w:rsidRPr="002B2B35">
              <w:rPr>
                <w:rFonts w:asciiTheme="minorHAnsi" w:hAnsiTheme="minorHAnsi"/>
                <w:szCs w:val="24"/>
              </w:rPr>
              <w:t>3</w:t>
            </w:r>
            <w:r w:rsidRPr="002B2B35">
              <w:rPr>
                <w:rFonts w:asciiTheme="minorHAnsi" w:hAnsiTheme="minorHAnsi"/>
                <w:szCs w:val="24"/>
              </w:rPr>
              <w:t xml:space="preserve"> Min. požadavků ŘO IROP k implementaci CLLD?</w:t>
            </w:r>
          </w:p>
          <w:p w14:paraId="22A1E308" w14:textId="02A1BB5F" w:rsidR="000F1CE8" w:rsidRPr="001200A4" w:rsidRDefault="007D3C5C" w:rsidP="003E5FC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B2B3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(Pokud MAS uvádí, že nebude </w:t>
            </w:r>
            <w:r w:rsidR="00FA66EA" w:rsidRPr="002B2B35">
              <w:rPr>
                <w:rFonts w:asciiTheme="minorHAnsi" w:hAnsiTheme="minorHAnsi" w:cstheme="minorHAnsi"/>
                <w:i/>
                <w:sz w:val="22"/>
                <w:szCs w:val="22"/>
              </w:rPr>
              <w:t>stanovovat náhradní projekty</w:t>
            </w:r>
            <w:r w:rsidRPr="002B2B35">
              <w:rPr>
                <w:rFonts w:asciiTheme="minorHAnsi" w:hAnsiTheme="minorHAnsi" w:cstheme="minorHAnsi"/>
                <w:i/>
                <w:sz w:val="22"/>
                <w:szCs w:val="22"/>
              </w:rPr>
              <w:t>, je odpověď NR)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8F7715" w14:textId="77777777" w:rsidR="000F1CE8" w:rsidRDefault="000F1CE8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3DEB" w14:textId="77777777" w:rsidR="000F1CE8" w:rsidRPr="00BE77E0" w:rsidRDefault="000F1CE8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31D4D" w:rsidRPr="00BE77E0" w14:paraId="0DD9AFF8" w14:textId="77777777" w:rsidTr="003E5FC5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940F870" w14:textId="1909DEBD" w:rsidR="00E31D4D" w:rsidRPr="002B2B35" w:rsidRDefault="00E31D4D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 w:rsidRPr="002B2B35">
              <w:rPr>
                <w:rFonts w:asciiTheme="minorHAnsi" w:hAnsiTheme="minorHAnsi"/>
              </w:rPr>
              <w:t xml:space="preserve">Je uvedena možnost navýšit alokaci výzvy v případě náhradních projektů </w:t>
            </w:r>
            <w:r w:rsidRPr="002B2B35">
              <w:rPr>
                <w:rFonts w:asciiTheme="minorHAnsi" w:hAnsiTheme="minorHAnsi"/>
                <w:szCs w:val="24"/>
              </w:rPr>
              <w:t>v souladu s</w:t>
            </w:r>
            <w:r w:rsidR="00D74719">
              <w:rPr>
                <w:rFonts w:asciiTheme="minorHAnsi" w:hAnsiTheme="minorHAnsi"/>
                <w:szCs w:val="24"/>
              </w:rPr>
              <w:t> Textovou částí k převzetí</w:t>
            </w:r>
            <w:r w:rsidRPr="002B2B35">
              <w:rPr>
                <w:rFonts w:asciiTheme="minorHAnsi" w:hAnsiTheme="minorHAnsi"/>
                <w:szCs w:val="24"/>
              </w:rPr>
              <w:t xml:space="preserve"> Min. požadavků ŘO IROP k implementaci CLLD (kap. 5.3), nebo uvedla MAS odkaz na kap. 5.3 Min. požadavků ŘO IROP k implementaci CLLD?</w:t>
            </w:r>
          </w:p>
          <w:p w14:paraId="4C0BBCC0" w14:textId="7BE490A4" w:rsidR="00E31D4D" w:rsidRPr="002B2B35" w:rsidRDefault="00E31D4D" w:rsidP="003E5FC5">
            <w:pPr>
              <w:rPr>
                <w:rFonts w:asciiTheme="minorHAnsi" w:hAnsiTheme="minorHAnsi"/>
              </w:rPr>
            </w:pPr>
            <w:r w:rsidRPr="002B2B35">
              <w:rPr>
                <w:rFonts w:asciiTheme="minorHAnsi" w:hAnsiTheme="minorHAnsi" w:cstheme="minorHAnsi"/>
                <w:i/>
                <w:sz w:val="22"/>
                <w:szCs w:val="22"/>
              </w:rPr>
              <w:t>(Pokud MAS uvádí, že nebude stanovovat náhradní projekty nebo nebude mít možnost navýšit alokaci výzvy, je odpověď NR)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54EF55" w14:textId="77777777" w:rsidR="00E31D4D" w:rsidRDefault="00E31D4D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8B10" w14:textId="77777777" w:rsidR="00E31D4D" w:rsidRPr="00BE77E0" w:rsidRDefault="00E31D4D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31D4D" w:rsidRPr="00BE77E0" w14:paraId="2DD2DBDC" w14:textId="77777777" w:rsidTr="003E5FC5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535F4133" w14:textId="2CCE5954" w:rsidR="00E31D4D" w:rsidRPr="002B2B35" w:rsidRDefault="00E31D4D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2B2B35">
              <w:rPr>
                <w:rFonts w:asciiTheme="minorHAnsi" w:hAnsiTheme="minorHAnsi"/>
              </w:rPr>
              <w:t>Je uvedeno, že rozhodovací orgán MAS nesmí měnit bodové ohodnocení a pořadí projektů z věcného hodnocení?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552795" w14:textId="77777777" w:rsidR="00E31D4D" w:rsidRDefault="00E31D4D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41BD" w14:textId="77777777" w:rsidR="00E31D4D" w:rsidRPr="00BE77E0" w:rsidRDefault="00E31D4D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85EA9" w:rsidRPr="00BE77E0" w14:paraId="729E7EEA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A6E84" w14:textId="77777777" w:rsidR="00C85EA9" w:rsidRPr="00BE77E0" w:rsidRDefault="00C85EA9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Přezkum hodnocení projektů</w:t>
            </w:r>
          </w:p>
        </w:tc>
      </w:tr>
      <w:tr w:rsidR="00667429" w:rsidRPr="00BE77E0" w14:paraId="3F1E3DB1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0AD4B58" w14:textId="32F5BEDD" w:rsidR="00667429" w:rsidRPr="001200A4" w:rsidRDefault="00667429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Je uveden odkaz na kap. 6 Min. požadavků ŘO IROP k implementaci CLLD a odpovědnost za</w:t>
            </w:r>
            <w:r>
              <w:rPr>
                <w:rFonts w:asciiTheme="minorHAnsi" w:hAnsiTheme="minorHAnsi"/>
              </w:rPr>
              <w:t xml:space="preserve">/lhůty </w:t>
            </w:r>
            <w:r w:rsidRPr="001200A4">
              <w:rPr>
                <w:rFonts w:asciiTheme="minorHAnsi" w:hAnsiTheme="minorHAnsi"/>
              </w:rPr>
              <w:t>pro prováděné činnosti?</w:t>
            </w:r>
          </w:p>
          <w:p w14:paraId="778D42A9" w14:textId="35904BC0" w:rsidR="00667429" w:rsidRPr="001200A4" w:rsidRDefault="00667429" w:rsidP="00783587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1200A4">
              <w:rPr>
                <w:rFonts w:asciiTheme="minorHAnsi" w:hAnsiTheme="minorHAnsi"/>
              </w:rPr>
              <w:t>Odpovědnost za informování žadatele o možnosti vzdát se</w:t>
            </w:r>
            <w:r w:rsidR="004754A2">
              <w:rPr>
                <w:rFonts w:asciiTheme="minorHAnsi" w:hAnsiTheme="minorHAnsi"/>
              </w:rPr>
              <w:t xml:space="preserve"> práva na podání žádosti o</w:t>
            </w:r>
            <w:r w:rsidRPr="001200A4">
              <w:rPr>
                <w:rFonts w:asciiTheme="minorHAnsi" w:hAnsiTheme="minorHAnsi"/>
              </w:rPr>
              <w:t xml:space="preserve"> přezkum</w:t>
            </w:r>
          </w:p>
          <w:p w14:paraId="42849589" w14:textId="07C04AB9" w:rsidR="00667429" w:rsidRPr="001200A4" w:rsidRDefault="00667429" w:rsidP="00783587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1200A4">
              <w:rPr>
                <w:rFonts w:asciiTheme="minorHAnsi" w:hAnsiTheme="minorHAnsi"/>
              </w:rPr>
              <w:t>Odpovědnost za vytvoření ručního záznamu v MS2014+ v pří</w:t>
            </w:r>
            <w:r w:rsidR="00572AD2" w:rsidRPr="001200A4">
              <w:rPr>
                <w:rFonts w:asciiTheme="minorHAnsi" w:hAnsiTheme="minorHAnsi"/>
              </w:rPr>
              <w:t>padě písemného podání žádosti o </w:t>
            </w:r>
            <w:r w:rsidRPr="001200A4">
              <w:rPr>
                <w:rFonts w:asciiTheme="minorHAnsi" w:hAnsiTheme="minorHAnsi"/>
              </w:rPr>
              <w:t>přezkum</w:t>
            </w:r>
          </w:p>
          <w:p w14:paraId="43974917" w14:textId="7EF7A3F7" w:rsidR="00667429" w:rsidRPr="001200A4" w:rsidRDefault="00667429" w:rsidP="00783587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1200A4">
              <w:rPr>
                <w:rFonts w:asciiTheme="minorHAnsi" w:hAnsiTheme="minorHAnsi"/>
              </w:rPr>
              <w:t>Odpovědnost za provedení přezkumu hodnocení</w:t>
            </w:r>
          </w:p>
          <w:p w14:paraId="725E0C78" w14:textId="0C3ABA89" w:rsidR="00667429" w:rsidRPr="001200A4" w:rsidRDefault="00667429" w:rsidP="00783587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1200A4">
              <w:rPr>
                <w:rFonts w:asciiTheme="minorHAnsi" w:hAnsiTheme="minorHAnsi"/>
              </w:rPr>
              <w:t>Odpovědnost za vytvoření a schválení zápisu z jednání kontrolního orgánu MAS v souladu s jednacím řádem</w:t>
            </w:r>
          </w:p>
          <w:p w14:paraId="4412C1C8" w14:textId="7167300B" w:rsidR="001200A4" w:rsidRPr="001200A4" w:rsidRDefault="001200A4" w:rsidP="00783587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1200A4">
              <w:rPr>
                <w:rFonts w:asciiTheme="minorHAnsi" w:hAnsiTheme="minorHAnsi"/>
              </w:rPr>
              <w:t>Odpovědnost za vložení zápisu z jednání kontrolního orgánu MAS do MS2014+</w:t>
            </w:r>
          </w:p>
          <w:p w14:paraId="68ECF3ED" w14:textId="11DD0213" w:rsidR="00667429" w:rsidRPr="001200A4" w:rsidRDefault="00667429" w:rsidP="00783587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1200A4">
              <w:rPr>
                <w:rFonts w:asciiTheme="minorHAnsi" w:hAnsiTheme="minorHAnsi"/>
              </w:rPr>
              <w:t>Lhůta pro rozhodnutí o žádosti o přezkum</w:t>
            </w:r>
          </w:p>
          <w:p w14:paraId="66A55F7A" w14:textId="489A7AB7" w:rsidR="001200A4" w:rsidRPr="001200A4" w:rsidRDefault="001200A4" w:rsidP="00783587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1200A4">
              <w:rPr>
                <w:rFonts w:asciiTheme="minorHAnsi" w:hAnsiTheme="minorHAnsi"/>
              </w:rPr>
              <w:t>Lhůta pro vložení zápisu z jednání kontrolního orgánu MAS do MS2014+</w:t>
            </w:r>
          </w:p>
          <w:p w14:paraId="063A9F05" w14:textId="5281C84B" w:rsidR="00507ED4" w:rsidRPr="003E5FC5" w:rsidRDefault="00F04EFB" w:rsidP="00D747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Del="00F04EFB">
              <w:rPr>
                <w:rFonts w:asciiTheme="minorHAnsi" w:hAnsiTheme="minorHAnsi"/>
              </w:rPr>
              <w:t xml:space="preserve"> </w:t>
            </w:r>
            <w:r w:rsidR="00667429" w:rsidRPr="00EF1DD0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66742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Pokud MAS </w:t>
            </w:r>
            <w:r w:rsidR="00507ED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uvedla </w:t>
            </w:r>
            <w:r w:rsidR="00700727">
              <w:rPr>
                <w:rFonts w:asciiTheme="minorHAnsi" w:hAnsiTheme="minorHAnsi" w:cstheme="minorHAnsi"/>
                <w:i/>
                <w:sz w:val="22"/>
                <w:szCs w:val="22"/>
              </w:rPr>
              <w:t>podrobnosti</w:t>
            </w:r>
            <w:r w:rsidR="00507ED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70072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 přezkumu hodnocení </w:t>
            </w:r>
            <w:r w:rsidR="00507ED4">
              <w:rPr>
                <w:rFonts w:asciiTheme="minorHAnsi" w:hAnsiTheme="minorHAnsi" w:cstheme="minorHAnsi"/>
                <w:i/>
                <w:sz w:val="22"/>
                <w:szCs w:val="22"/>
              </w:rPr>
              <w:t>v souladu s </w:t>
            </w:r>
            <w:r w:rsidR="00D74719">
              <w:rPr>
                <w:rFonts w:asciiTheme="minorHAnsi" w:hAnsiTheme="minorHAnsi" w:cstheme="minorHAnsi"/>
                <w:i/>
                <w:sz w:val="22"/>
                <w:szCs w:val="22"/>
              </w:rPr>
              <w:t>Textovou částí k převzetí</w:t>
            </w:r>
            <w:r w:rsidR="00667429">
              <w:t xml:space="preserve"> </w:t>
            </w:r>
            <w:r w:rsidR="00667429" w:rsidRPr="000F1C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Min. požadavků ŘO </w:t>
            </w:r>
            <w:r w:rsidR="00572AD2">
              <w:rPr>
                <w:rFonts w:asciiTheme="minorHAnsi" w:hAnsiTheme="minorHAnsi" w:cstheme="minorHAnsi"/>
                <w:i/>
                <w:sz w:val="22"/>
                <w:szCs w:val="22"/>
              </w:rPr>
              <w:t>IROP k </w:t>
            </w:r>
            <w:r w:rsidR="00667429">
              <w:rPr>
                <w:rFonts w:asciiTheme="minorHAnsi" w:hAnsiTheme="minorHAnsi" w:cstheme="minorHAnsi"/>
                <w:i/>
                <w:sz w:val="22"/>
                <w:szCs w:val="22"/>
              </w:rPr>
              <w:t>implementaci CLLD (kap. 6</w:t>
            </w:r>
            <w:r w:rsidR="00667429" w:rsidRPr="000F1CE8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2D44F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 doplněním za XXX a X</w:t>
            </w:r>
            <w:r w:rsidR="00667429">
              <w:rPr>
                <w:rFonts w:asciiTheme="minorHAnsi" w:hAnsiTheme="minorHAnsi" w:cstheme="minorHAnsi"/>
                <w:i/>
                <w:sz w:val="22"/>
                <w:szCs w:val="22"/>
              </w:rPr>
              <w:t>, je odpověď NR)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F32536" w14:textId="77777777" w:rsidR="00667429" w:rsidRPr="00BE77E0" w:rsidRDefault="00667429" w:rsidP="00AA791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4A68" w14:textId="77777777" w:rsidR="00667429" w:rsidRPr="00BE77E0" w:rsidRDefault="00667429" w:rsidP="00AA791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104862" w:rsidRPr="00BE77E0" w14:paraId="6D7AA86A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3D82D393" w14:textId="60983469" w:rsidR="00104862" w:rsidRDefault="00104862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Uvedla MAS, že </w:t>
            </w:r>
            <w:r w:rsidR="001200A4">
              <w:rPr>
                <w:rFonts w:asciiTheme="minorHAnsi" w:hAnsiTheme="minorHAnsi"/>
              </w:rPr>
              <w:t>„</w:t>
            </w:r>
            <w:r w:rsidR="001200A4" w:rsidRPr="001200A4">
              <w:rPr>
                <w:rFonts w:asciiTheme="minorHAnsi" w:hAnsiTheme="minorHAnsi"/>
              </w:rPr>
              <w:t>Zaměstnanci MAS a členové povinných orgánů MAS postupují při přezkumu hodnocení a opravném hodnocení podle Příručky pro hodnocení integrovaných CLLD a ITI v IROP, která je pro MAS závazná</w:t>
            </w:r>
            <w:r w:rsidR="001200A4">
              <w:rPr>
                <w:rFonts w:asciiTheme="minorHAnsi" w:hAnsiTheme="minorHAnsi"/>
              </w:rPr>
              <w:t>“, a že</w:t>
            </w:r>
            <w:r w:rsidR="001200A4" w:rsidRPr="001200A4">
              <w:rPr>
                <w:rFonts w:asciiTheme="minorHAnsi" w:hAnsiTheme="minorHAnsi"/>
              </w:rPr>
              <w:t xml:space="preserve"> </w:t>
            </w:r>
            <w:r w:rsidR="001200A4">
              <w:rPr>
                <w:rFonts w:asciiTheme="minorHAnsi" w:hAnsiTheme="minorHAnsi"/>
              </w:rPr>
              <w:t>„O</w:t>
            </w:r>
            <w:r>
              <w:rPr>
                <w:rFonts w:asciiTheme="minorHAnsi" w:hAnsiTheme="minorHAnsi"/>
              </w:rPr>
              <w:t>pravné hodnocení probíhá podle stejných pravidel a ve stejných lhůtách uvedených v kapitole Hodnocení a výběr projektů IP</w:t>
            </w:r>
            <w:r w:rsidR="001200A4">
              <w:rPr>
                <w:rFonts w:asciiTheme="minorHAnsi" w:hAnsiTheme="minorHAnsi"/>
              </w:rPr>
              <w:t>.“</w:t>
            </w:r>
            <w:r>
              <w:rPr>
                <w:rFonts w:asciiTheme="minorHAnsi" w:hAnsiTheme="minorHAnsi"/>
              </w:rPr>
              <w:t>?</w:t>
            </w:r>
          </w:p>
          <w:p w14:paraId="3F05E3E6" w14:textId="06FA9720" w:rsidR="00104862" w:rsidRPr="009A0678" w:rsidRDefault="00104862" w:rsidP="009A0678">
            <w:pPr>
              <w:rPr>
                <w:rFonts w:asciiTheme="minorHAnsi" w:hAnsiTheme="minorHAnsi"/>
              </w:rPr>
            </w:pPr>
            <w:r w:rsidRPr="00EF1DD0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Pokud MAS uvedla podrobnosti k přezkumu hodnocení v souladu s</w:t>
            </w:r>
            <w:r w:rsidR="00D74719">
              <w:rPr>
                <w:rFonts w:asciiTheme="minorHAnsi" w:hAnsiTheme="minorHAnsi" w:cstheme="minorHAnsi"/>
                <w:i/>
                <w:sz w:val="22"/>
                <w:szCs w:val="22"/>
              </w:rPr>
              <w:t> Textovou částí k převzetí</w:t>
            </w:r>
            <w:r>
              <w:t xml:space="preserve"> </w:t>
            </w:r>
            <w:r w:rsidRPr="000F1C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Min. požadavků ŘO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IROP k implementaci CLLD (kap. 6</w:t>
            </w:r>
            <w:r w:rsidRPr="000F1CE8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 doplněním za XXX a X, je odpověď NR)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04BB34" w14:textId="77777777" w:rsidR="00104862" w:rsidRPr="00BE77E0" w:rsidRDefault="00104862" w:rsidP="00AA791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320" w14:textId="77777777" w:rsidR="00104862" w:rsidRPr="00BE77E0" w:rsidRDefault="00104862" w:rsidP="00AA791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07ED4" w:rsidRPr="00BE77E0" w14:paraId="1BF06A0F" w14:textId="77777777" w:rsidTr="00662F3B">
        <w:trPr>
          <w:trHeight w:val="1833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2DA88B95" w14:textId="60ED9495" w:rsidR="00507ED4" w:rsidRDefault="002D44FF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U</w:t>
            </w:r>
            <w:r w:rsidR="00700727">
              <w:rPr>
                <w:rFonts w:asciiTheme="minorHAnsi" w:hAnsiTheme="minorHAnsi"/>
              </w:rPr>
              <w:t>vedla MAS podrobnosti k přezkumu hodnocení v souladu s</w:t>
            </w:r>
            <w:r w:rsidR="00D74719">
              <w:rPr>
                <w:rFonts w:asciiTheme="minorHAnsi" w:hAnsiTheme="minorHAnsi"/>
              </w:rPr>
              <w:t> Textovou částí k převzetí</w:t>
            </w:r>
            <w:r w:rsidR="00700727" w:rsidRPr="000F1CE8">
              <w:rPr>
                <w:rFonts w:asciiTheme="minorHAnsi" w:hAnsiTheme="minorHAnsi"/>
              </w:rPr>
              <w:t xml:space="preserve"> Min. požadavků ŘO IR</w:t>
            </w:r>
            <w:r w:rsidR="00700727">
              <w:rPr>
                <w:rFonts w:asciiTheme="minorHAnsi" w:hAnsiTheme="minorHAnsi"/>
              </w:rPr>
              <w:t>OP k implementaci CLLD (kap. 6</w:t>
            </w:r>
            <w:r w:rsidR="00700727" w:rsidRPr="000F1CE8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 xml:space="preserve"> s doplněním za XXX a X</w:t>
            </w:r>
            <w:r w:rsidR="00507ED4">
              <w:rPr>
                <w:rFonts w:asciiTheme="minorHAnsi" w:hAnsiTheme="minorHAnsi"/>
              </w:rPr>
              <w:t>?</w:t>
            </w:r>
          </w:p>
          <w:p w14:paraId="0D8BDEFE" w14:textId="7000116A" w:rsidR="00507ED4" w:rsidRPr="003E5FC5" w:rsidRDefault="00507ED4" w:rsidP="003E5FC5">
            <w:p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 w:cstheme="minorHAnsi"/>
                <w:i/>
                <w:sz w:val="22"/>
                <w:szCs w:val="22"/>
              </w:rPr>
              <w:t>(Pokud MAS uvedla odkaz na kap. 6</w:t>
            </w:r>
            <w:r>
              <w:t xml:space="preserve"> </w:t>
            </w:r>
            <w:r w:rsidRPr="003E5FC5">
              <w:rPr>
                <w:rFonts w:asciiTheme="minorHAnsi" w:hAnsiTheme="minorHAnsi" w:cstheme="minorHAnsi"/>
                <w:i/>
                <w:sz w:val="22"/>
                <w:szCs w:val="22"/>
              </w:rPr>
              <w:t>Min. požadavků ŘO IROP k implementaci CLLD, je odpověď NR)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F65CA4" w14:textId="77777777" w:rsidR="00507ED4" w:rsidRPr="00BE77E0" w:rsidRDefault="00507ED4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A0F" w14:textId="77777777" w:rsidR="00507ED4" w:rsidRPr="00BE77E0" w:rsidRDefault="00507ED4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66BE" w:rsidRPr="00BE77E0" w14:paraId="6A1C5FC2" w14:textId="77777777" w:rsidTr="003E5FC5">
        <w:trPr>
          <w:trHeight w:val="42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38BF0" w14:textId="42265DEB" w:rsidR="00A366BE" w:rsidRDefault="004C7E42" w:rsidP="003E5FC5">
            <w:pPr>
              <w:rPr>
                <w:rFonts w:asciiTheme="minorHAnsi" w:hAnsiTheme="minorHAnsi"/>
                <w:b/>
              </w:rPr>
            </w:pPr>
            <w:r w:rsidRPr="004C7E42">
              <w:rPr>
                <w:rFonts w:asciiTheme="minorHAnsi" w:hAnsiTheme="minorHAnsi"/>
                <w:b/>
              </w:rPr>
              <w:t>Postupy pro posuzování změn, úprav a přehodnocení projektů</w:t>
            </w:r>
          </w:p>
        </w:tc>
      </w:tr>
      <w:tr w:rsidR="00A366BE" w:rsidRPr="00BE77E0" w14:paraId="5764479E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51BBB8E" w14:textId="712A1FA6" w:rsidR="00A366BE" w:rsidRPr="003E5FC5" w:rsidRDefault="00A366BE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Je uveden odkaz na kap. 7 Min. požadavků ŘO IROP k implementaci CLLD a odpovědnost za</w:t>
            </w:r>
            <w:r w:rsidR="007732CA" w:rsidRPr="003E5FC5">
              <w:rPr>
                <w:rFonts w:asciiTheme="minorHAnsi" w:hAnsiTheme="minorHAnsi"/>
              </w:rPr>
              <w:t xml:space="preserve"> prováděné</w:t>
            </w:r>
            <w:r w:rsidRPr="003E5FC5">
              <w:rPr>
                <w:rFonts w:asciiTheme="minorHAnsi" w:hAnsiTheme="minorHAnsi"/>
              </w:rPr>
              <w:t xml:space="preserve"> činnost</w:t>
            </w:r>
            <w:r w:rsidR="007732CA" w:rsidRPr="003E5FC5">
              <w:rPr>
                <w:rFonts w:asciiTheme="minorHAnsi" w:hAnsiTheme="minorHAnsi"/>
              </w:rPr>
              <w:t>i</w:t>
            </w:r>
            <w:r w:rsidR="007774E7" w:rsidRPr="003E5FC5">
              <w:rPr>
                <w:rFonts w:asciiTheme="minorHAnsi" w:hAnsiTheme="minorHAnsi"/>
              </w:rPr>
              <w:t>?</w:t>
            </w:r>
          </w:p>
          <w:p w14:paraId="53DF4B74" w14:textId="7FE974C5" w:rsidR="007732CA" w:rsidRPr="003E5FC5" w:rsidRDefault="00B15865" w:rsidP="00783587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osouzení</w:t>
            </w:r>
            <w:r>
              <w:t xml:space="preserve"> </w:t>
            </w:r>
            <w:r w:rsidRPr="00B15865">
              <w:rPr>
                <w:rFonts w:asciiTheme="minorHAnsi" w:hAnsiTheme="minorHAnsi"/>
              </w:rPr>
              <w:t>vliv</w:t>
            </w:r>
            <w:r>
              <w:rPr>
                <w:rFonts w:asciiTheme="minorHAnsi" w:hAnsiTheme="minorHAnsi"/>
              </w:rPr>
              <w:t>u</w:t>
            </w:r>
            <w:r w:rsidRPr="00B15865"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ŽoZ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="00572AD2">
              <w:rPr>
                <w:rFonts w:asciiTheme="minorHAnsi" w:hAnsiTheme="minorHAnsi"/>
              </w:rPr>
              <w:t xml:space="preserve">na </w:t>
            </w:r>
            <w:r w:rsidR="004C7E42">
              <w:rPr>
                <w:rFonts w:asciiTheme="minorHAnsi" w:hAnsiTheme="minorHAnsi"/>
              </w:rPr>
              <w:t>výběr projektu</w:t>
            </w:r>
            <w:r w:rsidR="00572AD2">
              <w:rPr>
                <w:rFonts w:asciiTheme="minorHAnsi" w:hAnsiTheme="minorHAnsi"/>
              </w:rPr>
              <w:t xml:space="preserve"> MAS a </w:t>
            </w:r>
            <w:r w:rsidRPr="00B15865">
              <w:rPr>
                <w:rFonts w:asciiTheme="minorHAnsi" w:hAnsiTheme="minorHAnsi"/>
              </w:rPr>
              <w:t>na realizaci strategie CLLD</w:t>
            </w:r>
            <w:r w:rsidRPr="003E5FC5">
              <w:rPr>
                <w:rFonts w:asciiTheme="minorHAnsi" w:hAnsiTheme="minorHAnsi"/>
              </w:rPr>
              <w:t xml:space="preserve"> </w:t>
            </w:r>
            <w:r w:rsidR="007732CA" w:rsidRPr="007732CA">
              <w:rPr>
                <w:rFonts w:asciiTheme="minorHAnsi" w:hAnsiTheme="minorHAnsi"/>
              </w:rPr>
              <w:t>(</w:t>
            </w:r>
            <w:proofErr w:type="spellStart"/>
            <w:r w:rsidR="007732CA" w:rsidRPr="007732CA">
              <w:rPr>
                <w:rFonts w:asciiTheme="minorHAnsi" w:hAnsiTheme="minorHAnsi"/>
              </w:rPr>
              <w:t>ŽoZ</w:t>
            </w:r>
            <w:proofErr w:type="spellEnd"/>
            <w:r w:rsidR="007732CA" w:rsidRPr="007732CA">
              <w:rPr>
                <w:rFonts w:asciiTheme="minorHAnsi" w:hAnsiTheme="minorHAnsi"/>
              </w:rPr>
              <w:t xml:space="preserve"> před vydáním právního aktu</w:t>
            </w:r>
            <w:r w:rsidR="007732CA">
              <w:rPr>
                <w:rFonts w:asciiTheme="minorHAnsi" w:hAnsiTheme="minorHAnsi"/>
              </w:rPr>
              <w:t>)</w:t>
            </w:r>
          </w:p>
          <w:p w14:paraId="61461B1E" w14:textId="03311011" w:rsidR="00AA791D" w:rsidRDefault="00B15865" w:rsidP="00783587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5C2D59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osouzení</w:t>
            </w:r>
            <w:r>
              <w:t xml:space="preserve"> </w:t>
            </w:r>
            <w:r w:rsidRPr="00B15865">
              <w:rPr>
                <w:rFonts w:asciiTheme="minorHAnsi" w:hAnsiTheme="minorHAnsi"/>
              </w:rPr>
              <w:t>vliv</w:t>
            </w:r>
            <w:r>
              <w:rPr>
                <w:rFonts w:asciiTheme="minorHAnsi" w:hAnsiTheme="minorHAnsi"/>
              </w:rPr>
              <w:t>u</w:t>
            </w:r>
            <w:r w:rsidRPr="00B15865"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ŽoZ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="00572AD2">
              <w:rPr>
                <w:rFonts w:asciiTheme="minorHAnsi" w:hAnsiTheme="minorHAnsi"/>
              </w:rPr>
              <w:t xml:space="preserve">na </w:t>
            </w:r>
            <w:r w:rsidR="004C7E42">
              <w:rPr>
                <w:rFonts w:asciiTheme="minorHAnsi" w:hAnsiTheme="minorHAnsi"/>
              </w:rPr>
              <w:t>výběr projektu</w:t>
            </w:r>
            <w:r w:rsidR="00572AD2">
              <w:rPr>
                <w:rFonts w:asciiTheme="minorHAnsi" w:hAnsiTheme="minorHAnsi"/>
              </w:rPr>
              <w:t xml:space="preserve"> MAS a </w:t>
            </w:r>
            <w:r w:rsidRPr="00B15865">
              <w:rPr>
                <w:rFonts w:asciiTheme="minorHAnsi" w:hAnsiTheme="minorHAnsi"/>
              </w:rPr>
              <w:t>na realizaci strategie CLLD</w:t>
            </w:r>
            <w:r w:rsidRPr="005C2D5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 v</w:t>
            </w:r>
            <w:r w:rsidR="00AA791D" w:rsidRPr="007732CA">
              <w:rPr>
                <w:rFonts w:asciiTheme="minorHAnsi" w:hAnsiTheme="minorHAnsi"/>
              </w:rPr>
              <w:t>yjádření MAS k žádosti o změnu integrovaného projektu</w:t>
            </w:r>
            <w:r w:rsidR="007732CA" w:rsidRPr="007732CA">
              <w:rPr>
                <w:rFonts w:asciiTheme="minorHAnsi" w:hAnsiTheme="minorHAnsi"/>
              </w:rPr>
              <w:t xml:space="preserve"> (</w:t>
            </w:r>
            <w:proofErr w:type="spellStart"/>
            <w:r>
              <w:rPr>
                <w:rFonts w:asciiTheme="minorHAnsi" w:hAnsiTheme="minorHAnsi"/>
              </w:rPr>
              <w:t>ŽoZ</w:t>
            </w:r>
            <w:proofErr w:type="spellEnd"/>
            <w:r>
              <w:rPr>
                <w:rFonts w:asciiTheme="minorHAnsi" w:hAnsiTheme="minorHAnsi"/>
              </w:rPr>
              <w:t xml:space="preserve"> po vydání právního aktu)</w:t>
            </w:r>
          </w:p>
          <w:p w14:paraId="25448987" w14:textId="6B24E4A8" w:rsidR="001114C9" w:rsidRPr="004B1875" w:rsidRDefault="001D47FD" w:rsidP="001D47FD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1D47FD">
              <w:rPr>
                <w:rFonts w:asciiTheme="minorHAnsi" w:hAnsiTheme="minorHAnsi"/>
              </w:rPr>
              <w:t>Posouzení vlivu ú</w:t>
            </w:r>
            <w:r w:rsidR="001114C9" w:rsidRPr="004B1875">
              <w:rPr>
                <w:rFonts w:asciiTheme="minorHAnsi" w:hAnsiTheme="minorHAnsi"/>
              </w:rPr>
              <w:t>prav projektů v průběhu dalšího hodnocení</w:t>
            </w:r>
            <w:r>
              <w:rPr>
                <w:rFonts w:asciiTheme="minorHAnsi" w:hAnsiTheme="minorHAnsi"/>
              </w:rPr>
              <w:t xml:space="preserve"> na hodnocení </w:t>
            </w:r>
            <w:r w:rsidR="004C7E42">
              <w:rPr>
                <w:rFonts w:asciiTheme="minorHAnsi" w:hAnsiTheme="minorHAnsi"/>
              </w:rPr>
              <w:t xml:space="preserve">a výběr projektu </w:t>
            </w:r>
            <w:r>
              <w:rPr>
                <w:rFonts w:asciiTheme="minorHAnsi" w:hAnsiTheme="minorHAnsi"/>
              </w:rPr>
              <w:t>MAS</w:t>
            </w:r>
          </w:p>
          <w:p w14:paraId="715DB6B0" w14:textId="763F5AD5" w:rsidR="001114C9" w:rsidRPr="00B702B9" w:rsidRDefault="001D47FD" w:rsidP="001D47FD">
            <w:pPr>
              <w:pStyle w:val="Odstavecseseznamem"/>
              <w:numPr>
                <w:ilvl w:val="0"/>
                <w:numId w:val="20"/>
              </w:numPr>
              <w:rPr>
                <w:rFonts w:cs="Arial"/>
              </w:rPr>
            </w:pPr>
            <w:r w:rsidRPr="001D47FD">
              <w:rPr>
                <w:rFonts w:asciiTheme="minorHAnsi" w:hAnsiTheme="minorHAnsi"/>
              </w:rPr>
              <w:t xml:space="preserve">Informování ŘO IROP, CRR a žadatele v souvislosti s potřebou </w:t>
            </w:r>
            <w:r w:rsidR="001114C9" w:rsidRPr="004B1875">
              <w:rPr>
                <w:rFonts w:asciiTheme="minorHAnsi" w:hAnsiTheme="minorHAnsi"/>
              </w:rPr>
              <w:t xml:space="preserve">přehodnocení </w:t>
            </w:r>
            <w:r w:rsidR="004C7E42">
              <w:rPr>
                <w:rFonts w:asciiTheme="minorHAnsi" w:hAnsiTheme="minorHAnsi"/>
              </w:rPr>
              <w:t xml:space="preserve">formálních náležitostí a přijatelnosti, </w:t>
            </w:r>
            <w:r w:rsidR="001114C9" w:rsidRPr="004B1875">
              <w:rPr>
                <w:rFonts w:asciiTheme="minorHAnsi" w:hAnsiTheme="minorHAnsi"/>
              </w:rPr>
              <w:t>věcného hodnocení</w:t>
            </w:r>
            <w:r w:rsidR="001114C9">
              <w:rPr>
                <w:rFonts w:cs="Arial"/>
              </w:rPr>
              <w:t xml:space="preserve"> </w:t>
            </w:r>
            <w:r w:rsidRPr="00572AD2">
              <w:rPr>
                <w:rFonts w:asciiTheme="minorHAnsi" w:hAnsiTheme="minorHAnsi" w:cstheme="minorHAnsi"/>
              </w:rPr>
              <w:t>projektu</w:t>
            </w:r>
            <w:r w:rsidR="004C7E42">
              <w:rPr>
                <w:rFonts w:asciiTheme="minorHAnsi" w:hAnsiTheme="minorHAnsi" w:cstheme="minorHAnsi"/>
              </w:rPr>
              <w:t xml:space="preserve"> nebo opakování výběru projektů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365F92" w14:textId="77777777" w:rsidR="00A366BE" w:rsidRPr="00BE77E0" w:rsidRDefault="00A366BE" w:rsidP="00AA791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3197" w14:textId="77777777" w:rsidR="00A366BE" w:rsidRPr="00BE77E0" w:rsidRDefault="00A366BE" w:rsidP="00AA791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07ED4" w:rsidRPr="00BE77E0" w14:paraId="4C005ED3" w14:textId="77777777" w:rsidTr="003E5FC5">
        <w:trPr>
          <w:trHeight w:val="42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093BC" w14:textId="119DE1D7" w:rsidR="00507ED4" w:rsidRPr="00BE77E0" w:rsidRDefault="00507ED4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Opatření proti střetu zájmů</w:t>
            </w:r>
          </w:p>
        </w:tc>
      </w:tr>
      <w:tr w:rsidR="002B55A6" w:rsidRPr="00BE77E0" w14:paraId="4C96AA04" w14:textId="77777777" w:rsidTr="00AA791D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0FA819B5" w14:textId="011E0464" w:rsidR="002B55A6" w:rsidRDefault="002B55A6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stanoven odpovědný orgán (případně odpovědná osoba), který posuzuje a kontroluje, zda nedochází ke střetu zájmů?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EEF352" w14:textId="77777777" w:rsidR="002B55A6" w:rsidRPr="00BE77E0" w:rsidRDefault="002B55A6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5DF6" w14:textId="77777777" w:rsidR="002B55A6" w:rsidRPr="00BE77E0" w:rsidRDefault="002B55A6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07ED4" w:rsidRPr="00BE77E0" w14:paraId="495BDE8E" w14:textId="77777777" w:rsidTr="003E5FC5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347982C8" w14:textId="04AAB2B3" w:rsidR="00507ED4" w:rsidRDefault="00507ED4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 uveden postup pro </w:t>
            </w:r>
            <w:r w:rsidR="002B55A6">
              <w:rPr>
                <w:rFonts w:asciiTheme="minorHAnsi" w:hAnsiTheme="minorHAnsi"/>
              </w:rPr>
              <w:t>zamezení</w:t>
            </w:r>
            <w:r w:rsidRPr="00C8350B">
              <w:rPr>
                <w:rFonts w:asciiTheme="minorHAnsi" w:hAnsiTheme="minorHAnsi"/>
              </w:rPr>
              <w:t xml:space="preserve"> střetu zájmů</w:t>
            </w:r>
            <w:r w:rsidR="002B55A6">
              <w:t xml:space="preserve"> </w:t>
            </w:r>
            <w:r w:rsidR="00572AD2">
              <w:rPr>
                <w:rFonts w:asciiTheme="minorHAnsi" w:hAnsiTheme="minorHAnsi"/>
              </w:rPr>
              <w:t>v </w:t>
            </w:r>
            <w:r w:rsidR="002B55A6" w:rsidRPr="002B55A6">
              <w:rPr>
                <w:rFonts w:asciiTheme="minorHAnsi" w:hAnsiTheme="minorHAnsi"/>
              </w:rPr>
              <w:t>souladu s</w:t>
            </w:r>
            <w:r w:rsidR="002B55A6">
              <w:rPr>
                <w:rFonts w:asciiTheme="minorHAnsi" w:hAnsiTheme="minorHAnsi"/>
              </w:rPr>
              <w:t xml:space="preserve"> kap. 6.3.1 </w:t>
            </w:r>
            <w:r w:rsidR="002B55A6" w:rsidRPr="002B55A6">
              <w:rPr>
                <w:rFonts w:asciiTheme="minorHAnsi" w:hAnsiTheme="minorHAnsi"/>
              </w:rPr>
              <w:t>MPŘVHP</w:t>
            </w:r>
            <w:r w:rsidR="002B55A6">
              <w:rPr>
                <w:rFonts w:asciiTheme="minorHAnsi" w:hAnsiTheme="minorHAnsi"/>
              </w:rPr>
              <w:t xml:space="preserve"> a v souladu s kap. 8 Min. požadavků ŘO IROP k implementaci CLLD</w:t>
            </w:r>
            <w:r w:rsidRPr="00C8350B">
              <w:rPr>
                <w:rFonts w:asciiTheme="minorHAnsi" w:hAnsiTheme="minorHAnsi"/>
              </w:rPr>
              <w:t>?</w:t>
            </w:r>
          </w:p>
          <w:p w14:paraId="349AF651" w14:textId="77777777" w:rsidR="00507ED4" w:rsidRDefault="00507ED4" w:rsidP="00572AD2">
            <w:pPr>
              <w:pStyle w:val="Odstavecseseznamem"/>
              <w:numPr>
                <w:ilvl w:val="0"/>
                <w:numId w:val="7"/>
              </w:numPr>
              <w:ind w:left="705" w:hanging="284"/>
              <w:rPr>
                <w:rFonts w:asciiTheme="minorHAnsi" w:hAnsiTheme="minorHAnsi"/>
              </w:rPr>
            </w:pPr>
            <w:r w:rsidRPr="00866ECD">
              <w:rPr>
                <w:rFonts w:asciiTheme="minorHAnsi" w:hAnsiTheme="minorHAnsi"/>
              </w:rPr>
              <w:t xml:space="preserve">Při hodnocení a výběru projektů </w:t>
            </w:r>
            <w:r>
              <w:rPr>
                <w:rFonts w:asciiTheme="minorHAnsi" w:hAnsiTheme="minorHAnsi"/>
              </w:rPr>
              <w:t xml:space="preserve">je </w:t>
            </w:r>
            <w:r w:rsidRPr="00866ECD">
              <w:rPr>
                <w:rFonts w:asciiTheme="minorHAnsi" w:hAnsiTheme="minorHAnsi"/>
              </w:rPr>
              <w:t>zajiš</w:t>
            </w:r>
            <w:r>
              <w:rPr>
                <w:rFonts w:asciiTheme="minorHAnsi" w:hAnsiTheme="minorHAnsi"/>
              </w:rPr>
              <w:t>těno zastoupení 50 % hlasů part</w:t>
            </w:r>
            <w:r w:rsidRPr="00866ECD">
              <w:rPr>
                <w:rFonts w:asciiTheme="minorHAnsi" w:hAnsiTheme="minorHAnsi"/>
              </w:rPr>
              <w:t>nerů, kteří nezahrnují veřejný sektor</w:t>
            </w:r>
            <w:r>
              <w:rPr>
                <w:rFonts w:asciiTheme="minorHAnsi" w:hAnsiTheme="minorHAnsi"/>
              </w:rPr>
              <w:t>?</w:t>
            </w:r>
          </w:p>
          <w:p w14:paraId="37E85C17" w14:textId="27453589" w:rsidR="00507ED4" w:rsidRDefault="00507ED4" w:rsidP="00572AD2">
            <w:pPr>
              <w:pStyle w:val="Odstavecseseznamem"/>
              <w:numPr>
                <w:ilvl w:val="0"/>
                <w:numId w:val="7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uvedeno, že o</w:t>
            </w:r>
            <w:r w:rsidRPr="00866ECD">
              <w:rPr>
                <w:rFonts w:asciiTheme="minorHAnsi" w:hAnsiTheme="minorHAnsi"/>
              </w:rPr>
              <w:t>soby</w:t>
            </w:r>
            <w:r w:rsidR="00572AD2">
              <w:rPr>
                <w:rFonts w:asciiTheme="minorHAnsi" w:hAnsiTheme="minorHAnsi"/>
              </w:rPr>
              <w:t xml:space="preserve"> zapojené do hodnocení a </w:t>
            </w:r>
            <w:r w:rsidRPr="00866ECD">
              <w:rPr>
                <w:rFonts w:asciiTheme="minorHAnsi" w:hAnsiTheme="minorHAnsi"/>
              </w:rPr>
              <w:t>výběru podepisují etický kodex</w:t>
            </w:r>
            <w:r>
              <w:rPr>
                <w:rFonts w:asciiTheme="minorHAnsi" w:hAnsiTheme="minorHAnsi"/>
              </w:rPr>
              <w:t xml:space="preserve"> před zahájením hodnocení/výběru</w:t>
            </w:r>
            <w:r w:rsidR="007774E7">
              <w:rPr>
                <w:rFonts w:asciiTheme="minorHAnsi" w:hAnsiTheme="minorHAnsi"/>
              </w:rPr>
              <w:t>/přezkumu hodnocení</w:t>
            </w:r>
            <w:r>
              <w:rPr>
                <w:rFonts w:asciiTheme="minorHAnsi" w:hAnsiTheme="minorHAnsi"/>
              </w:rPr>
              <w:t>?</w:t>
            </w:r>
          </w:p>
          <w:p w14:paraId="6821AFF3" w14:textId="6F72C647" w:rsidR="00507ED4" w:rsidRPr="00C72B56" w:rsidRDefault="00507ED4" w:rsidP="00572AD2">
            <w:pPr>
              <w:pStyle w:val="Odstavecseseznamem"/>
              <w:numPr>
                <w:ilvl w:val="0"/>
                <w:numId w:val="7"/>
              </w:numPr>
              <w:ind w:left="705" w:hanging="284"/>
              <w:rPr>
                <w:rFonts w:asciiTheme="minorHAnsi" w:hAnsiTheme="minorHAnsi" w:cstheme="minorHAnsi"/>
              </w:rPr>
            </w:pPr>
            <w:r w:rsidRPr="00C72B56">
              <w:rPr>
                <w:rFonts w:asciiTheme="minorHAnsi" w:hAnsiTheme="minorHAnsi" w:cstheme="minorHAnsi"/>
              </w:rPr>
              <w:t xml:space="preserve">Je etický kodex přílohou </w:t>
            </w:r>
            <w:r>
              <w:rPr>
                <w:rFonts w:asciiTheme="minorHAnsi" w:hAnsiTheme="minorHAnsi" w:cstheme="minorHAnsi"/>
              </w:rPr>
              <w:t>IP nebo je na něj uveden odkaz</w:t>
            </w:r>
            <w:r w:rsidRPr="00C72B56">
              <w:rPr>
                <w:rFonts w:asciiTheme="minorHAnsi" w:hAnsiTheme="minorHAnsi" w:cstheme="minorHAnsi"/>
              </w:rPr>
              <w:t>?</w:t>
            </w:r>
          </w:p>
          <w:p w14:paraId="6F67F60F" w14:textId="62097FF3" w:rsidR="00507ED4" w:rsidRPr="00C72B56" w:rsidRDefault="00507ED4" w:rsidP="00572AD2">
            <w:pPr>
              <w:pStyle w:val="Odstavecseseznamem"/>
              <w:numPr>
                <w:ilvl w:val="0"/>
                <w:numId w:val="7"/>
              </w:numPr>
              <w:ind w:left="705" w:hanging="284"/>
              <w:rPr>
                <w:rFonts w:asciiTheme="minorHAnsi" w:hAnsiTheme="minorHAnsi" w:cstheme="minorHAnsi"/>
              </w:rPr>
            </w:pPr>
            <w:r w:rsidRPr="00C72B56">
              <w:rPr>
                <w:rFonts w:asciiTheme="minorHAnsi" w:hAnsiTheme="minorHAnsi" w:cstheme="minorHAnsi"/>
              </w:rPr>
              <w:t>Obsahuje etický kodex minimálně závazek nezávislosti, nestrannosti, nepodj</w:t>
            </w:r>
            <w:r w:rsidR="00572AD2">
              <w:rPr>
                <w:rFonts w:asciiTheme="minorHAnsi" w:hAnsiTheme="minorHAnsi" w:cstheme="minorHAnsi"/>
              </w:rPr>
              <w:t>atosti a </w:t>
            </w:r>
            <w:r>
              <w:rPr>
                <w:rFonts w:asciiTheme="minorHAnsi" w:hAnsiTheme="minorHAnsi" w:cstheme="minorHAnsi"/>
              </w:rPr>
              <w:t>vyloučení střetu zájmů</w:t>
            </w:r>
            <w:r w:rsidRPr="00C72B56">
              <w:rPr>
                <w:rFonts w:asciiTheme="minorHAnsi" w:hAnsiTheme="minorHAnsi" w:cstheme="minorHAnsi"/>
              </w:rPr>
              <w:t>?</w:t>
            </w:r>
          </w:p>
          <w:p w14:paraId="0257962A" w14:textId="77777777" w:rsidR="00507ED4" w:rsidRDefault="00507ED4" w:rsidP="00572AD2">
            <w:pPr>
              <w:pStyle w:val="Odstavecseseznamem"/>
              <w:numPr>
                <w:ilvl w:val="0"/>
                <w:numId w:val="7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uvedeno, že o</w:t>
            </w:r>
            <w:r w:rsidRPr="00866ECD">
              <w:rPr>
                <w:rFonts w:asciiTheme="minorHAnsi" w:hAnsiTheme="minorHAnsi"/>
              </w:rPr>
              <w:t>soby ve střetu</w:t>
            </w:r>
            <w:r>
              <w:rPr>
                <w:rFonts w:asciiTheme="minorHAnsi" w:hAnsiTheme="minorHAnsi"/>
              </w:rPr>
              <w:t xml:space="preserve"> zájmů se nepodílí na hodnocení</w:t>
            </w:r>
            <w:r w:rsidRPr="00866ECD">
              <w:rPr>
                <w:rFonts w:asciiTheme="minorHAnsi" w:hAnsiTheme="minorHAnsi"/>
              </w:rPr>
              <w:t>/výběru daného projektu ani projektů podaných do stejné výzvy</w:t>
            </w:r>
            <w:r>
              <w:rPr>
                <w:rFonts w:asciiTheme="minorHAnsi" w:hAnsiTheme="minorHAnsi"/>
              </w:rPr>
              <w:t>?</w:t>
            </w:r>
          </w:p>
          <w:p w14:paraId="75286E58" w14:textId="1AD44AAC" w:rsidR="00507ED4" w:rsidRDefault="00507ED4" w:rsidP="00572AD2">
            <w:pPr>
              <w:pStyle w:val="Odstavecseseznamem"/>
              <w:numPr>
                <w:ilvl w:val="0"/>
                <w:numId w:val="7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uvedeno, že r</w:t>
            </w:r>
            <w:r w:rsidRPr="00866ECD">
              <w:rPr>
                <w:rFonts w:asciiTheme="minorHAnsi" w:hAnsiTheme="minorHAnsi"/>
              </w:rPr>
              <w:t>ozhodnutí příslušných o</w:t>
            </w:r>
            <w:r>
              <w:rPr>
                <w:rFonts w:asciiTheme="minorHAnsi" w:hAnsiTheme="minorHAnsi"/>
              </w:rPr>
              <w:t xml:space="preserve">rgánů pro hodnocení a výběr musí </w:t>
            </w:r>
            <w:r w:rsidR="005C132E">
              <w:rPr>
                <w:rFonts w:asciiTheme="minorHAnsi" w:hAnsiTheme="minorHAnsi"/>
              </w:rPr>
              <w:t>být</w:t>
            </w:r>
            <w:r w:rsidR="005C132E" w:rsidRPr="00866ECD">
              <w:rPr>
                <w:rFonts w:asciiTheme="minorHAnsi" w:hAnsiTheme="minorHAnsi"/>
              </w:rPr>
              <w:t xml:space="preserve"> zdůvodněna</w:t>
            </w:r>
            <w:r>
              <w:rPr>
                <w:rFonts w:asciiTheme="minorHAnsi" w:hAnsiTheme="minorHAnsi"/>
              </w:rPr>
              <w:t>?</w:t>
            </w:r>
          </w:p>
          <w:p w14:paraId="2B1E22CE" w14:textId="7C0471E1" w:rsidR="00507ED4" w:rsidRDefault="00507ED4" w:rsidP="00572AD2">
            <w:pPr>
              <w:pStyle w:val="Odstavecseseznamem"/>
              <w:numPr>
                <w:ilvl w:val="0"/>
                <w:numId w:val="7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Jsou uvedeny m</w:t>
            </w:r>
            <w:r w:rsidRPr="00866ECD">
              <w:rPr>
                <w:rFonts w:asciiTheme="minorHAnsi" w:hAnsiTheme="minorHAnsi"/>
              </w:rPr>
              <w:t>in. požadavky na záp</w:t>
            </w:r>
            <w:r>
              <w:rPr>
                <w:rFonts w:asciiTheme="minorHAnsi" w:hAnsiTheme="minorHAnsi"/>
              </w:rPr>
              <w:t xml:space="preserve">is </w:t>
            </w:r>
            <w:r w:rsidR="00F8116A">
              <w:rPr>
                <w:rFonts w:asciiTheme="minorHAnsi" w:hAnsiTheme="minorHAnsi"/>
              </w:rPr>
              <w:t xml:space="preserve">z jednání </w:t>
            </w:r>
            <w:r>
              <w:rPr>
                <w:rFonts w:asciiTheme="minorHAnsi" w:hAnsiTheme="minorHAnsi"/>
              </w:rPr>
              <w:t>orgánů, provádějících hodnocení</w:t>
            </w:r>
            <w:r w:rsidR="007E3173">
              <w:rPr>
                <w:rFonts w:asciiTheme="minorHAnsi" w:hAnsiTheme="minorHAnsi"/>
              </w:rPr>
              <w:t xml:space="preserve">, </w:t>
            </w:r>
            <w:r w:rsidRPr="00866ECD">
              <w:rPr>
                <w:rFonts w:asciiTheme="minorHAnsi" w:hAnsiTheme="minorHAnsi"/>
              </w:rPr>
              <w:t>výběr</w:t>
            </w:r>
            <w:r w:rsidR="007E3173">
              <w:rPr>
                <w:rFonts w:asciiTheme="minorHAnsi" w:hAnsiTheme="minorHAnsi"/>
              </w:rPr>
              <w:t xml:space="preserve"> </w:t>
            </w:r>
            <w:r w:rsidR="00572AD2">
              <w:rPr>
                <w:rFonts w:asciiTheme="minorHAnsi" w:hAnsiTheme="minorHAnsi"/>
              </w:rPr>
              <w:t>a </w:t>
            </w:r>
            <w:r w:rsidR="005C132E">
              <w:rPr>
                <w:rFonts w:asciiTheme="minorHAnsi" w:hAnsiTheme="minorHAnsi"/>
              </w:rPr>
              <w:t>přezkum</w:t>
            </w:r>
            <w:r w:rsidR="00F8116A">
              <w:rPr>
                <w:rFonts w:asciiTheme="minorHAnsi" w:hAnsiTheme="minorHAnsi"/>
              </w:rPr>
              <w:t xml:space="preserve"> hodnocení</w:t>
            </w:r>
            <w:r w:rsidRPr="00866ECD">
              <w:rPr>
                <w:rFonts w:asciiTheme="minorHAnsi" w:hAnsiTheme="minorHAnsi"/>
              </w:rPr>
              <w:t xml:space="preserve"> projektů, </w:t>
            </w:r>
            <w:r w:rsidR="002B55A6">
              <w:rPr>
                <w:rFonts w:asciiTheme="minorHAnsi" w:hAnsiTheme="minorHAnsi"/>
              </w:rPr>
              <w:t>v souladu s MP</w:t>
            </w:r>
            <w:r>
              <w:rPr>
                <w:rFonts w:asciiTheme="minorHAnsi" w:hAnsiTheme="minorHAnsi"/>
              </w:rPr>
              <w:t>ŘVHP, kap. 6. 3. 1?</w:t>
            </w:r>
          </w:p>
          <w:p w14:paraId="1C0A3F36" w14:textId="4EA46DC5" w:rsidR="00F8116A" w:rsidRDefault="00F8116A" w:rsidP="00572AD2">
            <w:pPr>
              <w:pStyle w:val="Odstavecseseznamem"/>
              <w:numPr>
                <w:ilvl w:val="0"/>
                <w:numId w:val="7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Jsou uvedeny náležitosti vytvoření a schválení zápisu z jednání orgánů, provádějících hodnocení</w:t>
            </w:r>
            <w:r w:rsidR="007E3173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výběr</w:t>
            </w:r>
            <w:r w:rsidR="007E3173">
              <w:rPr>
                <w:rFonts w:asciiTheme="minorHAnsi" w:hAnsiTheme="minorHAnsi"/>
              </w:rPr>
              <w:t xml:space="preserve"> a </w:t>
            </w:r>
            <w:r>
              <w:rPr>
                <w:rFonts w:asciiTheme="minorHAnsi" w:hAnsiTheme="minorHAnsi"/>
              </w:rPr>
              <w:t>přezkum</w:t>
            </w:r>
            <w:r w:rsidR="00572AD2">
              <w:rPr>
                <w:rFonts w:asciiTheme="minorHAnsi" w:hAnsiTheme="minorHAnsi"/>
              </w:rPr>
              <w:t xml:space="preserve"> hodnocení projektů v souladu s </w:t>
            </w:r>
            <w:r>
              <w:rPr>
                <w:rFonts w:asciiTheme="minorHAnsi" w:hAnsiTheme="minorHAnsi"/>
              </w:rPr>
              <w:t>kap. 8 Min. požadavků ŘO IROP k implementaci CLLD</w:t>
            </w:r>
            <w:r w:rsidRPr="00C8350B">
              <w:rPr>
                <w:rFonts w:asciiTheme="minorHAnsi" w:hAnsiTheme="minorHAnsi"/>
              </w:rPr>
              <w:t>?</w:t>
            </w:r>
          </w:p>
          <w:p w14:paraId="4542A217" w14:textId="27E78B17" w:rsidR="00507ED4" w:rsidRPr="00866ECD" w:rsidRDefault="00507ED4" w:rsidP="00572AD2">
            <w:pPr>
              <w:pStyle w:val="Odstavecseseznamem"/>
              <w:numPr>
                <w:ilvl w:val="0"/>
                <w:numId w:val="6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uvedena lhůta pro zveřejnění výsledků z hodnocení a výběru – v souladu s Akceptačním dopisem, bod 7, odrážka f)?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FAF01D" w14:textId="77777777" w:rsidR="00507ED4" w:rsidRPr="00BE77E0" w:rsidRDefault="00507ED4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133D" w14:textId="5C68AE7E" w:rsidR="00507ED4" w:rsidRPr="00BE77E0" w:rsidRDefault="00507ED4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8116A" w:rsidRPr="00BE77E0" w14:paraId="23DF318B" w14:textId="77777777" w:rsidTr="005C2D59">
        <w:trPr>
          <w:trHeight w:val="42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5ECED" w14:textId="7C693BBB" w:rsidR="00F8116A" w:rsidRPr="00BE77E0" w:rsidRDefault="00F8116A" w:rsidP="003E5FC5">
            <w:pPr>
              <w:rPr>
                <w:rFonts w:asciiTheme="minorHAnsi" w:hAnsiTheme="minorHAnsi"/>
                <w:b/>
              </w:rPr>
            </w:pPr>
            <w:r w:rsidRPr="00F8116A">
              <w:rPr>
                <w:rFonts w:asciiTheme="minorHAnsi" w:hAnsiTheme="minorHAnsi"/>
                <w:b/>
              </w:rPr>
              <w:t>Auditní stopa, archivace, spolupráce s externími subjekty</w:t>
            </w:r>
          </w:p>
        </w:tc>
      </w:tr>
      <w:tr w:rsidR="00F8116A" w:rsidRPr="00BE77E0" w14:paraId="0AD10CF3" w14:textId="77777777" w:rsidTr="005C2D59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C6956D0" w14:textId="75A098BA" w:rsidR="00F8116A" w:rsidRPr="003E2A2C" w:rsidRDefault="00F8116A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5C2D59">
              <w:rPr>
                <w:rFonts w:asciiTheme="minorHAnsi" w:hAnsiTheme="minorHAnsi"/>
              </w:rPr>
              <w:t xml:space="preserve">Je uveden </w:t>
            </w:r>
            <w:r>
              <w:rPr>
                <w:rFonts w:asciiTheme="minorHAnsi" w:hAnsiTheme="minorHAnsi"/>
              </w:rPr>
              <w:t>odkaz na kap. 9</w:t>
            </w:r>
            <w:r w:rsidRPr="005C2D59">
              <w:rPr>
                <w:rFonts w:asciiTheme="minorHAnsi" w:hAnsiTheme="minorHAnsi"/>
              </w:rPr>
              <w:t xml:space="preserve"> Min. požadavků ŘO IROP k </w:t>
            </w:r>
            <w:r w:rsidRPr="003E2A2C">
              <w:rPr>
                <w:rFonts w:asciiTheme="minorHAnsi" w:hAnsiTheme="minorHAnsi"/>
              </w:rPr>
              <w:t>implementaci CLLD a odpovědnost za</w:t>
            </w:r>
            <w:r w:rsidRPr="003E5FC5">
              <w:rPr>
                <w:rFonts w:asciiTheme="minorHAnsi" w:hAnsiTheme="minorHAnsi"/>
              </w:rPr>
              <w:t xml:space="preserve"> prováděné činnost</w:t>
            </w:r>
            <w:r w:rsidR="000B3BBB">
              <w:rPr>
                <w:rFonts w:asciiTheme="minorHAnsi" w:hAnsiTheme="minorHAnsi"/>
              </w:rPr>
              <w:t>i</w:t>
            </w:r>
            <w:r w:rsidRPr="003E2A2C">
              <w:rPr>
                <w:rFonts w:asciiTheme="minorHAnsi" w:hAnsiTheme="minorHAnsi"/>
              </w:rPr>
              <w:t>?</w:t>
            </w:r>
          </w:p>
          <w:p w14:paraId="3ED6BF35" w14:textId="77777777" w:rsidR="001A6471" w:rsidRDefault="001A6471" w:rsidP="00783587">
            <w:pPr>
              <w:pStyle w:val="Odstavecseseznamem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Archivace veškeré dokumentace související se strategií CLLD</w:t>
            </w:r>
          </w:p>
          <w:p w14:paraId="09A2294F" w14:textId="77777777" w:rsidR="00F8116A" w:rsidRDefault="001A6471" w:rsidP="00783587">
            <w:pPr>
              <w:pStyle w:val="Odstavecseseznamem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Poskytování informací a dokumentace vztahující se ke strategii CLLD externím subjektům</w:t>
            </w:r>
          </w:p>
          <w:p w14:paraId="25C53333" w14:textId="5901DE19" w:rsidR="000766B8" w:rsidRDefault="007426C4" w:rsidP="00783587">
            <w:pPr>
              <w:pStyle w:val="Odstavecseseznamem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Informování ŘO IROP ve věci auditů</w:t>
            </w:r>
            <w:r w:rsidR="007E3173">
              <w:rPr>
                <w:rFonts w:asciiTheme="minorHAnsi" w:hAnsiTheme="minorHAnsi"/>
              </w:rPr>
              <w:t xml:space="preserve"> a </w:t>
            </w:r>
            <w:r>
              <w:rPr>
                <w:rFonts w:asciiTheme="minorHAnsi" w:hAnsiTheme="minorHAnsi"/>
              </w:rPr>
              <w:t>kontrol na MAS</w:t>
            </w:r>
          </w:p>
          <w:p w14:paraId="447C551F" w14:textId="40CD375E" w:rsidR="007426C4" w:rsidRPr="003E5FC5" w:rsidRDefault="007426C4" w:rsidP="00783587">
            <w:pPr>
              <w:pStyle w:val="Odstavecseseznamem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Vložení výsledku auditu/kontroly do MS2014+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DA65DE" w14:textId="77777777" w:rsidR="00F8116A" w:rsidRPr="00BE77E0" w:rsidRDefault="00F8116A" w:rsidP="005C2D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ED2A" w14:textId="77777777" w:rsidR="00F8116A" w:rsidRPr="00BE77E0" w:rsidRDefault="00F8116A" w:rsidP="005C2D5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E2A2C" w:rsidRPr="00BE77E0" w14:paraId="664EC311" w14:textId="77777777" w:rsidTr="005C2D59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2BF37AFC" w14:textId="5ECDF245" w:rsidR="003B1B4F" w:rsidRDefault="003E2A2C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uvedeno, že se MAS řídí archivačním a skartačním</w:t>
            </w:r>
            <w:r w:rsidR="003B1B4F">
              <w:rPr>
                <w:rFonts w:asciiTheme="minorHAnsi" w:hAnsiTheme="minorHAnsi"/>
              </w:rPr>
              <w:t xml:space="preserve"> řádem, nebo jiným interním dokumentem MAS, který se věnuje archivaci?</w:t>
            </w:r>
          </w:p>
          <w:p w14:paraId="2E5629F7" w14:textId="45092F3F" w:rsidR="003E2A2C" w:rsidRPr="003E5FC5" w:rsidRDefault="003B1B4F" w:rsidP="003E5FC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(Pokud MAS nemá zpracovaný archivační a skartační řád nebo jiný interní dokument MAS, který se věnuje archivaci, je odpověď NR.)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94C2DF" w14:textId="77777777" w:rsidR="003E2A2C" w:rsidRPr="00BE77E0" w:rsidRDefault="003E2A2C" w:rsidP="005C2D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C31" w14:textId="77777777" w:rsidR="003E2A2C" w:rsidRPr="00BE77E0" w:rsidRDefault="003E2A2C" w:rsidP="005C2D5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B1B4F" w:rsidRPr="00BE77E0" w14:paraId="6C6187F8" w14:textId="77777777" w:rsidTr="005C2D59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F1A313F" w14:textId="77777777" w:rsidR="003B1B4F" w:rsidRDefault="003B1B4F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 webový odkaz, kde je zveřejněný</w:t>
            </w:r>
            <w:r w:rsidRPr="003B1B4F">
              <w:rPr>
                <w:rFonts w:asciiTheme="minorHAnsi" w:hAnsiTheme="minorHAnsi"/>
              </w:rPr>
              <w:t xml:space="preserve"> archivační a skartační řád nebo jiný</w:t>
            </w:r>
            <w:r>
              <w:rPr>
                <w:rFonts w:asciiTheme="minorHAnsi" w:hAnsiTheme="minorHAnsi"/>
              </w:rPr>
              <w:t xml:space="preserve"> interní</w:t>
            </w:r>
            <w:r w:rsidRPr="003B1B4F">
              <w:rPr>
                <w:rFonts w:asciiTheme="minorHAnsi" w:hAnsiTheme="minorHAnsi"/>
              </w:rPr>
              <w:t xml:space="preserve"> dokument</w:t>
            </w:r>
            <w:r>
              <w:rPr>
                <w:rFonts w:asciiTheme="minorHAnsi" w:hAnsiTheme="minorHAnsi"/>
              </w:rPr>
              <w:t xml:space="preserve"> MAS</w:t>
            </w:r>
            <w:r w:rsidRPr="003B1B4F">
              <w:rPr>
                <w:rFonts w:asciiTheme="minorHAnsi" w:hAnsiTheme="minorHAnsi"/>
              </w:rPr>
              <w:t>, který se věnuje archivaci</w:t>
            </w:r>
            <w:r>
              <w:rPr>
                <w:rFonts w:asciiTheme="minorHAnsi" w:hAnsiTheme="minorHAnsi"/>
              </w:rPr>
              <w:t>?</w:t>
            </w:r>
          </w:p>
          <w:p w14:paraId="6BCF7778" w14:textId="33FD2AD2" w:rsidR="003B1B4F" w:rsidRPr="003E5FC5" w:rsidRDefault="003B1B4F" w:rsidP="003E5FC5">
            <w:p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  <w:i/>
                <w:sz w:val="22"/>
                <w:szCs w:val="22"/>
              </w:rPr>
              <w:t>(Pokud MAS nemá zpracovaný archivační a skartační řád nebo jiný interní dokument MAS, který se věnuje archivaci, je odpověď NR.)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272B1C" w14:textId="77777777" w:rsidR="003B1B4F" w:rsidRPr="00BE77E0" w:rsidRDefault="003B1B4F" w:rsidP="005C2D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9608" w14:textId="77777777" w:rsidR="003B1B4F" w:rsidRPr="00BE77E0" w:rsidRDefault="003B1B4F" w:rsidP="005C2D5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8116A" w:rsidRPr="00BE77E0" w14:paraId="027F0882" w14:textId="77777777" w:rsidTr="005C2D59">
        <w:trPr>
          <w:trHeight w:val="42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497C4" w14:textId="219BA97F" w:rsidR="00F8116A" w:rsidRDefault="00E059DB" w:rsidP="00572AD2">
            <w:pPr>
              <w:keepNext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Nesrovnalosti a stížnosti</w:t>
            </w:r>
          </w:p>
        </w:tc>
      </w:tr>
      <w:tr w:rsidR="000B3BBB" w:rsidRPr="003E5FC5" w14:paraId="137DCACF" w14:textId="77777777" w:rsidTr="005C2D59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373FB395" w14:textId="52575CA9" w:rsidR="000B3BBB" w:rsidRPr="005C2D59" w:rsidRDefault="000B3BBB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5C2D59">
              <w:rPr>
                <w:rFonts w:asciiTheme="minorHAnsi" w:hAnsiTheme="minorHAnsi"/>
              </w:rPr>
              <w:t xml:space="preserve">Je uveden </w:t>
            </w:r>
            <w:r>
              <w:rPr>
                <w:rFonts w:asciiTheme="minorHAnsi" w:hAnsiTheme="minorHAnsi"/>
              </w:rPr>
              <w:t>odkaz na kap. 10</w:t>
            </w:r>
            <w:r w:rsidRPr="005C2D59">
              <w:rPr>
                <w:rFonts w:asciiTheme="minorHAnsi" w:hAnsiTheme="minorHAnsi"/>
              </w:rPr>
              <w:t xml:space="preserve"> Min. požadavků ŘO IROP k implementaci CLLD a odpovědnost za prováděné činnost</w:t>
            </w:r>
            <w:r>
              <w:rPr>
                <w:rFonts w:asciiTheme="minorHAnsi" w:hAnsiTheme="minorHAnsi"/>
              </w:rPr>
              <w:t>i</w:t>
            </w:r>
            <w:r w:rsidRPr="005C2D59">
              <w:rPr>
                <w:rFonts w:asciiTheme="minorHAnsi" w:hAnsiTheme="minorHAnsi"/>
              </w:rPr>
              <w:t>?</w:t>
            </w:r>
          </w:p>
          <w:p w14:paraId="7C07FF98" w14:textId="12531567" w:rsidR="000B3BBB" w:rsidRDefault="00126546" w:rsidP="00783587">
            <w:pPr>
              <w:pStyle w:val="Odstavecseseznamem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Odpovědnost za h</w:t>
            </w:r>
            <w:r w:rsidR="00FA2C43">
              <w:rPr>
                <w:rFonts w:asciiTheme="minorHAnsi" w:hAnsiTheme="minorHAnsi"/>
              </w:rPr>
              <w:t>l</w:t>
            </w:r>
            <w:r w:rsidR="006E673A">
              <w:rPr>
                <w:rFonts w:asciiTheme="minorHAnsi" w:hAnsiTheme="minorHAnsi"/>
              </w:rPr>
              <w:t>ášení podezření na nesrovnalost</w:t>
            </w:r>
          </w:p>
          <w:p w14:paraId="18672E39" w14:textId="77777777" w:rsidR="00104862" w:rsidRDefault="00126546" w:rsidP="00783587">
            <w:pPr>
              <w:pStyle w:val="Odstavecseseznamem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Odpovědnost za v</w:t>
            </w:r>
            <w:r w:rsidR="00937328">
              <w:rPr>
                <w:rFonts w:asciiTheme="minorHAnsi" w:hAnsiTheme="minorHAnsi"/>
              </w:rPr>
              <w:t>edení evidence</w:t>
            </w:r>
            <w:r w:rsidR="00104862">
              <w:rPr>
                <w:rFonts w:asciiTheme="minorHAnsi" w:hAnsiTheme="minorHAnsi"/>
              </w:rPr>
              <w:t xml:space="preserve"> stížností</w:t>
            </w:r>
          </w:p>
          <w:p w14:paraId="028620E9" w14:textId="41FD9657" w:rsidR="00FA2C43" w:rsidRDefault="00104862" w:rsidP="00783587">
            <w:pPr>
              <w:pStyle w:val="Odstavecseseznamem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Odpovědnost</w:t>
            </w:r>
            <w:r w:rsidR="009373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z</w:t>
            </w:r>
            <w:r w:rsidR="00937328">
              <w:rPr>
                <w:rFonts w:asciiTheme="minorHAnsi" w:hAnsiTheme="minorHAnsi"/>
              </w:rPr>
              <w:t>a vyřizování stížností (kontrolní orgán)</w:t>
            </w:r>
          </w:p>
          <w:p w14:paraId="36345EBF" w14:textId="36E377FC" w:rsidR="00937328" w:rsidRDefault="00126546" w:rsidP="00783587">
            <w:pPr>
              <w:pStyle w:val="Odstavecseseznamem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Odpovědnost za s</w:t>
            </w:r>
            <w:r w:rsidR="00937328">
              <w:rPr>
                <w:rFonts w:asciiTheme="minorHAnsi" w:hAnsiTheme="minorHAnsi"/>
              </w:rPr>
              <w:t>epsání písemného záznamu v případě ústního podání stížnosti</w:t>
            </w:r>
          </w:p>
          <w:p w14:paraId="6327AD3B" w14:textId="7C938432" w:rsidR="00937328" w:rsidRDefault="00126546" w:rsidP="00783587">
            <w:pPr>
              <w:pStyle w:val="Odstavecseseznamem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Odpovědnost za v</w:t>
            </w:r>
            <w:r w:rsidR="00937328">
              <w:rPr>
                <w:rFonts w:asciiTheme="minorHAnsi" w:hAnsiTheme="minorHAnsi"/>
              </w:rPr>
              <w:t>yzvání žadatele na doplnění stížnosti</w:t>
            </w:r>
            <w:r w:rsidR="006C01C7">
              <w:rPr>
                <w:rFonts w:asciiTheme="minorHAnsi" w:hAnsiTheme="minorHAnsi"/>
              </w:rPr>
              <w:t>,</w:t>
            </w:r>
            <w:r w:rsidR="00937328">
              <w:rPr>
                <w:rFonts w:asciiTheme="minorHAnsi" w:hAnsiTheme="minorHAnsi"/>
              </w:rPr>
              <w:t xml:space="preserve"> pokud stížnost postrádá některé informace</w:t>
            </w:r>
          </w:p>
          <w:p w14:paraId="0A94F26E" w14:textId="7EDE952D" w:rsidR="00126546" w:rsidRPr="005203B6" w:rsidRDefault="00126546" w:rsidP="005203B6">
            <w:pPr>
              <w:pStyle w:val="Odstavecseseznamem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Odpovědnost za p</w:t>
            </w:r>
            <w:r w:rsidR="00606D3F">
              <w:rPr>
                <w:rFonts w:asciiTheme="minorHAnsi" w:hAnsiTheme="minorHAnsi"/>
              </w:rPr>
              <w:t>ostoupení stížnosti příslušnému subjektu implementační struktury či jinému správnímu orgánu v případě, že MAS není příslušná k vyřízení stížnosti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250B0E" w14:textId="77777777" w:rsidR="000B3BBB" w:rsidRPr="003E2A2C" w:rsidRDefault="000B3BBB" w:rsidP="003E2A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C831" w14:textId="77777777" w:rsidR="000B3BBB" w:rsidRPr="003E2A2C" w:rsidRDefault="000B3BBB" w:rsidP="003E5FC5">
            <w:pPr>
              <w:rPr>
                <w:rFonts w:asciiTheme="minorHAnsi" w:hAnsiTheme="minorHAnsi"/>
                <w:b/>
              </w:rPr>
            </w:pPr>
          </w:p>
        </w:tc>
      </w:tr>
      <w:tr w:rsidR="006C01C7" w:rsidRPr="003E5FC5" w14:paraId="25EB50D5" w14:textId="77777777" w:rsidTr="005C2D59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0E680D75" w14:textId="7119DC10" w:rsidR="006C01C7" w:rsidRPr="009A0678" w:rsidRDefault="006C01C7" w:rsidP="006C01C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</w:rPr>
              <w:t>Je uvedeno, že „</w:t>
            </w:r>
            <w:r w:rsidRPr="006C01C7">
              <w:rPr>
                <w:rFonts w:asciiTheme="minorHAnsi" w:hAnsiTheme="minorHAnsi"/>
              </w:rPr>
              <w:t>MAS podanou stížnost vyřídí v nejkratší době, nejpozději do X pracovních dní od jejího doručení. Stanovenou lhůtu lze překročit, nelze-li v jejím průběhu zajistit podklady potřebné pro vyřízení stížnosti. V uvedené lhůtě musí být stěžovatel vyrozuměn o vyřízení stížnosti</w:t>
            </w:r>
            <w:r w:rsidRPr="006C01C7">
              <w:rPr>
                <w:rFonts w:asciiTheme="minorHAnsi" w:hAnsiTheme="minorHAnsi"/>
                <w:i/>
              </w:rPr>
              <w:t>.</w:t>
            </w:r>
            <w:r w:rsidRPr="009A0678">
              <w:rPr>
                <w:rFonts w:asciiTheme="minorHAnsi" w:hAnsiTheme="minorHAnsi"/>
              </w:rPr>
              <w:t>“</w:t>
            </w:r>
            <w:r>
              <w:rPr>
                <w:rFonts w:asciiTheme="minorHAnsi" w:hAnsiTheme="minorHAnsi"/>
              </w:rPr>
              <w:t>? Nejzazší lhůta může být stanovena na 60 pracovních dní.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D902C4" w14:textId="77777777" w:rsidR="006C01C7" w:rsidRPr="003E2A2C" w:rsidRDefault="006C01C7" w:rsidP="003E2A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FB0F" w14:textId="77777777" w:rsidR="006C01C7" w:rsidRPr="003E2A2C" w:rsidRDefault="006C01C7" w:rsidP="003E5FC5">
            <w:pPr>
              <w:rPr>
                <w:rFonts w:asciiTheme="minorHAnsi" w:hAnsiTheme="minorHAnsi"/>
                <w:b/>
              </w:rPr>
            </w:pPr>
          </w:p>
        </w:tc>
      </w:tr>
      <w:tr w:rsidR="000B3BBB" w:rsidRPr="00BE77E0" w14:paraId="1936CC1A" w14:textId="77777777" w:rsidTr="005C2D59">
        <w:trPr>
          <w:trHeight w:val="42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02D4E" w14:textId="6FC8A745" w:rsidR="000B3BBB" w:rsidRDefault="00E059DB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Komunikace s žadateli a partnery</w:t>
            </w:r>
          </w:p>
        </w:tc>
      </w:tr>
      <w:tr w:rsidR="00126546" w:rsidRPr="005C2D59" w14:paraId="387F57B2" w14:textId="77777777" w:rsidTr="005C2D59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411FD0EE" w14:textId="77777777" w:rsidR="00126546" w:rsidRDefault="00126546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uvedena odpovědnost za prováděné činnosti?</w:t>
            </w:r>
          </w:p>
          <w:p w14:paraId="0AC65766" w14:textId="77777777" w:rsidR="00126546" w:rsidRDefault="00126546" w:rsidP="00783587">
            <w:pPr>
              <w:pStyle w:val="Odstavecseseznamem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Zajištění funkčnosti internetových stránek</w:t>
            </w:r>
          </w:p>
          <w:p w14:paraId="5DCEC591" w14:textId="77777777" w:rsidR="000E48E0" w:rsidRDefault="000E48E0" w:rsidP="00783587">
            <w:pPr>
              <w:pStyle w:val="Odstavecseseznamem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Realizaci seminářů/workshopů pro žadatele</w:t>
            </w:r>
          </w:p>
          <w:p w14:paraId="6AEDBCA2" w14:textId="74BC0837" w:rsidR="006C01C7" w:rsidRPr="003E5FC5" w:rsidRDefault="006C01C7" w:rsidP="00783587">
            <w:pPr>
              <w:pStyle w:val="Odstavecseseznamem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Vytvoření zápis</w:t>
            </w:r>
            <w:r w:rsidR="00D74719">
              <w:rPr>
                <w:rFonts w:asciiTheme="minorHAnsi" w:hAnsiTheme="minorHAnsi"/>
              </w:rPr>
              <w:t>u</w:t>
            </w:r>
            <w:r>
              <w:rPr>
                <w:rFonts w:asciiTheme="minorHAnsi" w:hAnsiTheme="minorHAnsi"/>
              </w:rPr>
              <w:t xml:space="preserve"> z osobní konzultace s žadatelem/žadateli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6A953A" w14:textId="77777777" w:rsidR="00126546" w:rsidRPr="003E2A2C" w:rsidRDefault="00126546" w:rsidP="003E2A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AE02" w14:textId="77777777" w:rsidR="00126546" w:rsidRPr="003E2A2C" w:rsidRDefault="00126546" w:rsidP="003E5FC5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126546" w:rsidRPr="005C2D59" w14:paraId="3E1F311B" w14:textId="77777777" w:rsidTr="005C2D59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2B0DE7BE" w14:textId="54071E7A" w:rsidR="00126546" w:rsidRDefault="00126546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uvedena</w:t>
            </w:r>
            <w:r w:rsidR="006A0C67">
              <w:rPr>
                <w:rFonts w:asciiTheme="minorHAnsi" w:hAnsiTheme="minorHAnsi"/>
              </w:rPr>
              <w:t xml:space="preserve"> lhůta</w:t>
            </w:r>
            <w:r>
              <w:rPr>
                <w:rFonts w:asciiTheme="minorHAnsi" w:hAnsiTheme="minorHAnsi"/>
              </w:rPr>
              <w:t xml:space="preserve"> pro prováděnou činnost?</w:t>
            </w:r>
          </w:p>
          <w:p w14:paraId="5845932F" w14:textId="26973444" w:rsidR="00126546" w:rsidRPr="003E5FC5" w:rsidRDefault="00126546" w:rsidP="00783587">
            <w:pPr>
              <w:pStyle w:val="Odstavecseseznamem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Odpovídání dotazů žadatelům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2C5CDA" w14:textId="77777777" w:rsidR="00126546" w:rsidRPr="005C2D59" w:rsidRDefault="00126546" w:rsidP="005C2D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CFEB" w14:textId="77777777" w:rsidR="00126546" w:rsidRPr="005C2D59" w:rsidRDefault="00126546" w:rsidP="005C2D5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762D2" w:rsidRPr="00BE77E0" w14:paraId="29ACB441" w14:textId="77777777" w:rsidTr="005C2D59">
        <w:trPr>
          <w:trHeight w:val="42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ECC0C9" w14:textId="06CD2DC6" w:rsidR="000762D2" w:rsidRPr="00BE77E0" w:rsidRDefault="000762D2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Závěr</w:t>
            </w:r>
          </w:p>
        </w:tc>
      </w:tr>
      <w:tr w:rsidR="00507ED4" w:rsidRPr="00BE77E0" w14:paraId="2789D298" w14:textId="77777777" w:rsidTr="003E5FC5">
        <w:trPr>
          <w:trHeight w:val="1267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5CE70B37" w14:textId="77777777" w:rsidR="00507ED4" w:rsidRPr="00BE77E0" w:rsidRDefault="00507ED4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Interní postupy splňují dané požadavky</w:t>
            </w:r>
          </w:p>
          <w:p w14:paraId="489D7D4D" w14:textId="516C0B9E" w:rsidR="00507ED4" w:rsidRPr="003E5FC5" w:rsidRDefault="00507ED4" w:rsidP="003E5FC5">
            <w:p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  <w:b/>
              </w:rPr>
              <w:t>Všechny odpovědi jsou ANO/NR.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DCCB29" w14:textId="77777777" w:rsidR="00507ED4" w:rsidRPr="00BE77E0" w:rsidRDefault="00507ED4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DC15" w14:textId="77777777" w:rsidR="00507ED4" w:rsidRPr="00BE77E0" w:rsidRDefault="00507ED4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07ED4" w:rsidRPr="00BE77E0" w14:paraId="0B8803E1" w14:textId="77777777" w:rsidTr="003E5FC5">
        <w:trPr>
          <w:trHeight w:val="1257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2A2002" w14:textId="77777777" w:rsidR="00507ED4" w:rsidRPr="000762D2" w:rsidRDefault="00507ED4" w:rsidP="003E5FC5">
            <w:pPr>
              <w:rPr>
                <w:rFonts w:asciiTheme="minorHAnsi" w:hAnsiTheme="minorHAnsi"/>
                <w:b/>
              </w:rPr>
            </w:pPr>
            <w:r w:rsidRPr="000762D2">
              <w:rPr>
                <w:rFonts w:asciiTheme="minorHAnsi" w:hAnsiTheme="minorHAnsi"/>
                <w:b/>
              </w:rPr>
              <w:t xml:space="preserve">Interní postupy nesplňují dané požadavky. </w:t>
            </w:r>
          </w:p>
          <w:p w14:paraId="16E435A3" w14:textId="39069885" w:rsidR="00507ED4" w:rsidRPr="00E04F4E" w:rsidRDefault="00507ED4" w:rsidP="003E5FC5">
            <w:pPr>
              <w:rPr>
                <w:rFonts w:asciiTheme="minorHAnsi" w:hAnsiTheme="minorHAnsi"/>
                <w:b/>
              </w:rPr>
            </w:pPr>
            <w:r w:rsidRPr="003E2A2C">
              <w:rPr>
                <w:rFonts w:asciiTheme="minorHAnsi" w:hAnsiTheme="minorHAnsi"/>
                <w:b/>
              </w:rPr>
              <w:t>Některá odpověď je 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EA7A57" w14:textId="77777777" w:rsidR="00507ED4" w:rsidRPr="00BE77E0" w:rsidRDefault="00507ED4" w:rsidP="003E5FC5">
            <w:pPr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44A6C" w14:textId="77777777" w:rsidR="00507ED4" w:rsidRPr="00BE77E0" w:rsidRDefault="00507ED4" w:rsidP="003E5FC5">
            <w:pPr>
              <w:jc w:val="left"/>
              <w:rPr>
                <w:rFonts w:asciiTheme="minorHAnsi" w:hAnsiTheme="minorHAnsi"/>
                <w:b/>
              </w:rPr>
            </w:pPr>
          </w:p>
        </w:tc>
      </w:tr>
      <w:tr w:rsidR="00507ED4" w:rsidRPr="00BE77E0" w14:paraId="423A8B16" w14:textId="77777777" w:rsidTr="003E5FC5">
        <w:trPr>
          <w:trHeight w:val="1263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F246" w14:textId="60AEE917" w:rsidR="00507ED4" w:rsidRPr="003E5FC5" w:rsidRDefault="00507ED4" w:rsidP="003E5FC5">
            <w:p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  <w:b/>
              </w:rPr>
              <w:t>Další opatření</w:t>
            </w:r>
          </w:p>
        </w:tc>
        <w:tc>
          <w:tcPr>
            <w:tcW w:w="1984" w:type="dxa"/>
          </w:tcPr>
          <w:p w14:paraId="51A72B50" w14:textId="77777777" w:rsidR="00507ED4" w:rsidRPr="00BE77E0" w:rsidRDefault="00507ED4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8BA2" w14:textId="77777777" w:rsidR="00507ED4" w:rsidRPr="00BE77E0" w:rsidRDefault="00507ED4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00EB4345" w14:textId="77777777" w:rsidR="00F510F7" w:rsidRPr="00BE77E0" w:rsidRDefault="00F510F7" w:rsidP="0034751A">
      <w:pPr>
        <w:rPr>
          <w:rFonts w:asciiTheme="minorHAnsi" w:hAnsiTheme="minorHAnsi"/>
        </w:rPr>
      </w:pPr>
    </w:p>
    <w:sectPr w:rsidR="00F510F7" w:rsidRPr="00BE77E0" w:rsidSect="00CF35CE"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5C711A" w16cid:durableId="1E496B18"/>
  <w16cid:commentId w16cid:paraId="73FA64F7" w16cid:durableId="1E496F6E"/>
  <w16cid:commentId w16cid:paraId="3CB8726F" w16cid:durableId="1E496E80"/>
  <w16cid:commentId w16cid:paraId="4C11B25D" w16cid:durableId="1E497153"/>
  <w16cid:commentId w16cid:paraId="41AE8E70" w16cid:durableId="1E4972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E4523" w14:textId="77777777" w:rsidR="00783587" w:rsidRDefault="00783587">
      <w:r>
        <w:separator/>
      </w:r>
    </w:p>
  </w:endnote>
  <w:endnote w:type="continuationSeparator" w:id="0">
    <w:p w14:paraId="0554597A" w14:textId="77777777" w:rsidR="00783587" w:rsidRDefault="0078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AA791D" w:rsidRPr="00441BCB" w14:paraId="667C0DC1" w14:textId="77777777" w:rsidTr="00671CA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DB42EAF" w14:textId="3AF63840" w:rsidR="00AA791D" w:rsidRPr="00441BCB" w:rsidRDefault="00AA791D" w:rsidP="00671CA7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Vydání: </w:t>
          </w:r>
          <w:r>
            <w:rPr>
              <w:rFonts w:ascii="Arial" w:hAnsi="Arial" w:cs="Arial"/>
              <w:sz w:val="20"/>
            </w:rPr>
            <w:t>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46FE9DC" w14:textId="586AA392" w:rsidR="00AA791D" w:rsidRPr="00441BCB" w:rsidRDefault="00AA791D" w:rsidP="002C3093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Revize: </w:t>
          </w:r>
          <w:r w:rsidR="00A62A4B">
            <w:rPr>
              <w:rFonts w:ascii="Arial" w:hAnsi="Arial" w:cs="Arial"/>
              <w:sz w:val="20"/>
            </w:rPr>
            <w:t>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6B612E" w14:textId="2B5B2362" w:rsidR="00AA791D" w:rsidRPr="00441BCB" w:rsidRDefault="00AA791D" w:rsidP="00671CA7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Strana 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441BCB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05BD5">
            <w:rPr>
              <w:rStyle w:val="slostrnky"/>
              <w:rFonts w:ascii="Arial" w:hAnsi="Arial" w:cs="Arial"/>
              <w:noProof/>
              <w:sz w:val="20"/>
            </w:rPr>
            <w:t>12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441BCB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441BCB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05BD5">
            <w:rPr>
              <w:rStyle w:val="slostrnky"/>
              <w:rFonts w:ascii="Arial" w:hAnsi="Arial" w:cs="Arial"/>
              <w:noProof/>
              <w:sz w:val="20"/>
            </w:rPr>
            <w:t>12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4028A278" w14:textId="77777777" w:rsidR="00AA791D" w:rsidRDefault="00AA79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AA791D" w:rsidRPr="00441BCB" w14:paraId="0D60B4F3" w14:textId="77777777" w:rsidTr="000F1CE8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FF0E927" w14:textId="77777777" w:rsidR="00AA791D" w:rsidRPr="00441BCB" w:rsidRDefault="00AA791D" w:rsidP="00784B1E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Vydání: </w:t>
          </w:r>
          <w:r>
            <w:rPr>
              <w:rFonts w:ascii="Arial" w:hAnsi="Arial" w:cs="Arial"/>
              <w:sz w:val="20"/>
            </w:rPr>
            <w:t>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082D6399" w14:textId="5552BC4D" w:rsidR="00AA791D" w:rsidRPr="00441BCB" w:rsidRDefault="00AA791D" w:rsidP="00784B1E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Revize: </w:t>
          </w:r>
          <w:r w:rsidR="00A62A4B">
            <w:rPr>
              <w:rFonts w:ascii="Arial" w:hAnsi="Arial" w:cs="Arial"/>
              <w:sz w:val="20"/>
            </w:rPr>
            <w:t>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052A3BF" w14:textId="1AFA8FEC" w:rsidR="00AA791D" w:rsidRPr="00441BCB" w:rsidRDefault="00AA791D" w:rsidP="00784B1E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31DCCA27" w14:textId="77777777" w:rsidR="00AA791D" w:rsidRDefault="00AA79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20BA4" w14:textId="77777777" w:rsidR="00783587" w:rsidRDefault="00783587">
      <w:r>
        <w:separator/>
      </w:r>
    </w:p>
  </w:footnote>
  <w:footnote w:type="continuationSeparator" w:id="0">
    <w:p w14:paraId="1F1DF459" w14:textId="77777777" w:rsidR="00783587" w:rsidRDefault="0078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66EA0" w14:textId="3BD91CC2" w:rsidR="00AA791D" w:rsidRDefault="00C80590">
    <w:pPr>
      <w:pStyle w:val="Zhlav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64D2C53" wp14:editId="49AD8036">
          <wp:simplePos x="0" y="0"/>
          <wp:positionH relativeFrom="margin">
            <wp:posOffset>-345057</wp:posOffset>
          </wp:positionH>
          <wp:positionV relativeFrom="margin">
            <wp:posOffset>-857789</wp:posOffset>
          </wp:positionV>
          <wp:extent cx="4561840" cy="687705"/>
          <wp:effectExtent l="0" t="0" r="0" b="0"/>
          <wp:wrapSquare wrapText="bothSides"/>
          <wp:docPr id="256" name="Obrázek 256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8ED68D" w14:textId="53A97601" w:rsidR="00AA791D" w:rsidRPr="0038772F" w:rsidRDefault="00AA791D" w:rsidP="00FC4D0C">
    <w:pPr>
      <w:pStyle w:val="Zhlav"/>
      <w:ind w:left="5664" w:firstLine="708"/>
      <w:jc w:val="right"/>
      <w:rPr>
        <w:rFonts w:ascii="Arial" w:hAnsi="Arial" w:cs="Arial"/>
        <w:b/>
        <w:color w:val="3366FF"/>
        <w:sz w:val="22"/>
        <w:szCs w:val="22"/>
      </w:rPr>
    </w:pPr>
    <w:r>
      <w:rPr>
        <w:rFonts w:ascii="Arial" w:hAnsi="Arial" w:cs="Arial"/>
        <w:b/>
        <w:color w:val="3366FF"/>
        <w:sz w:val="22"/>
        <w:szCs w:val="22"/>
      </w:rPr>
      <w:t xml:space="preserve">  </w:t>
    </w:r>
    <w:r w:rsidRPr="0038772F">
      <w:rPr>
        <w:rFonts w:ascii="Arial" w:hAnsi="Arial" w:cs="Arial"/>
        <w:b/>
        <w:color w:val="3366FF"/>
        <w:sz w:val="22"/>
        <w:szCs w:val="22"/>
      </w:rPr>
      <w:t>OPERAČNÍ MANUÁL</w:t>
    </w:r>
  </w:p>
  <w:p w14:paraId="4AC9C4AD" w14:textId="6FA299A6" w:rsidR="00AA791D" w:rsidRPr="0038772F" w:rsidRDefault="00AA791D" w:rsidP="00FC4D0C">
    <w:pPr>
      <w:pStyle w:val="Zhlav"/>
      <w:spacing w:before="120"/>
      <w:ind w:left="5664" w:firstLine="709"/>
      <w:jc w:val="right"/>
      <w:rPr>
        <w:rFonts w:ascii="Arial" w:hAnsi="Arial" w:cs="Arial"/>
        <w:b/>
        <w:color w:val="3366FF"/>
        <w:sz w:val="22"/>
        <w:szCs w:val="22"/>
      </w:rPr>
    </w:pPr>
    <w:proofErr w:type="gramStart"/>
    <w:r>
      <w:rPr>
        <w:rFonts w:ascii="Arial" w:hAnsi="Arial" w:cs="Arial"/>
        <w:b/>
        <w:color w:val="3366FF"/>
        <w:sz w:val="22"/>
        <w:szCs w:val="22"/>
      </w:rPr>
      <w:t>Příloha E.</w:t>
    </w:r>
    <w:r w:rsidR="00545209">
      <w:rPr>
        <w:rFonts w:ascii="Arial" w:hAnsi="Arial" w:cs="Arial"/>
        <w:b/>
        <w:color w:val="3366FF"/>
        <w:sz w:val="22"/>
        <w:szCs w:val="22"/>
      </w:rPr>
      <w:t>5</w:t>
    </w:r>
    <w:r>
      <w:rPr>
        <w:rFonts w:ascii="Arial" w:hAnsi="Arial" w:cs="Arial"/>
        <w:b/>
        <w:color w:val="3366FF"/>
        <w:sz w:val="22"/>
        <w:szCs w:val="22"/>
      </w:rPr>
      <w:t>-7</w:t>
    </w:r>
    <w:proofErr w:type="gramEnd"/>
  </w:p>
  <w:p w14:paraId="398AF871" w14:textId="4156428E" w:rsidR="00AA791D" w:rsidRDefault="00AA791D">
    <w:pPr>
      <w:pStyle w:val="Zhlav"/>
    </w:pPr>
  </w:p>
  <w:p w14:paraId="2369C77E" w14:textId="06A851A5" w:rsidR="00AA791D" w:rsidRDefault="00AA791D" w:rsidP="00FC4D0C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8A9"/>
    <w:multiLevelType w:val="hybridMultilevel"/>
    <w:tmpl w:val="84903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018C"/>
    <w:multiLevelType w:val="hybridMultilevel"/>
    <w:tmpl w:val="B8728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F9F"/>
    <w:multiLevelType w:val="hybridMultilevel"/>
    <w:tmpl w:val="5A6EB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C3112"/>
    <w:multiLevelType w:val="hybridMultilevel"/>
    <w:tmpl w:val="81C25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0080"/>
    <w:multiLevelType w:val="hybridMultilevel"/>
    <w:tmpl w:val="9EF0C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70FE3"/>
    <w:multiLevelType w:val="hybridMultilevel"/>
    <w:tmpl w:val="6E342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B1D61"/>
    <w:multiLevelType w:val="hybridMultilevel"/>
    <w:tmpl w:val="7EECA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15DDE"/>
    <w:multiLevelType w:val="hybridMultilevel"/>
    <w:tmpl w:val="89F28B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A154B3"/>
    <w:multiLevelType w:val="hybridMultilevel"/>
    <w:tmpl w:val="2A66E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3072B"/>
    <w:multiLevelType w:val="hybridMultilevel"/>
    <w:tmpl w:val="71AEC4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D5D33"/>
    <w:multiLevelType w:val="hybridMultilevel"/>
    <w:tmpl w:val="7EF04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00457"/>
    <w:multiLevelType w:val="hybridMultilevel"/>
    <w:tmpl w:val="638A3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84396"/>
    <w:multiLevelType w:val="hybridMultilevel"/>
    <w:tmpl w:val="31C80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D225B"/>
    <w:multiLevelType w:val="hybridMultilevel"/>
    <w:tmpl w:val="FF3E8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106C7"/>
    <w:multiLevelType w:val="hybridMultilevel"/>
    <w:tmpl w:val="645A2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07ECF"/>
    <w:multiLevelType w:val="hybridMultilevel"/>
    <w:tmpl w:val="EDF09D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A85016"/>
    <w:multiLevelType w:val="hybridMultilevel"/>
    <w:tmpl w:val="6CE03784"/>
    <w:lvl w:ilvl="0" w:tplc="329AA13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D34538"/>
    <w:multiLevelType w:val="hybridMultilevel"/>
    <w:tmpl w:val="71B252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FA36B5"/>
    <w:multiLevelType w:val="hybridMultilevel"/>
    <w:tmpl w:val="FC7CB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55A7B"/>
    <w:multiLevelType w:val="hybridMultilevel"/>
    <w:tmpl w:val="CB3A1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E1B"/>
    <w:multiLevelType w:val="hybridMultilevel"/>
    <w:tmpl w:val="9A2C3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802F9"/>
    <w:multiLevelType w:val="hybridMultilevel"/>
    <w:tmpl w:val="4DCCD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F48FE"/>
    <w:multiLevelType w:val="hybridMultilevel"/>
    <w:tmpl w:val="FA9AA9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0C57D8"/>
    <w:multiLevelType w:val="hybridMultilevel"/>
    <w:tmpl w:val="9462DC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DF65C9"/>
    <w:multiLevelType w:val="hybridMultilevel"/>
    <w:tmpl w:val="47842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9684F"/>
    <w:multiLevelType w:val="hybridMultilevel"/>
    <w:tmpl w:val="FBD4C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7"/>
  </w:num>
  <w:num w:numId="5">
    <w:abstractNumId w:val="15"/>
  </w:num>
  <w:num w:numId="6">
    <w:abstractNumId w:val="23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5"/>
  </w:num>
  <w:num w:numId="13">
    <w:abstractNumId w:val="21"/>
  </w:num>
  <w:num w:numId="14">
    <w:abstractNumId w:val="20"/>
  </w:num>
  <w:num w:numId="15">
    <w:abstractNumId w:val="0"/>
  </w:num>
  <w:num w:numId="16">
    <w:abstractNumId w:val="11"/>
  </w:num>
  <w:num w:numId="17">
    <w:abstractNumId w:val="18"/>
  </w:num>
  <w:num w:numId="18">
    <w:abstractNumId w:val="24"/>
  </w:num>
  <w:num w:numId="19">
    <w:abstractNumId w:val="10"/>
  </w:num>
  <w:num w:numId="20">
    <w:abstractNumId w:val="14"/>
  </w:num>
  <w:num w:numId="21">
    <w:abstractNumId w:val="19"/>
  </w:num>
  <w:num w:numId="22">
    <w:abstractNumId w:val="12"/>
  </w:num>
  <w:num w:numId="23">
    <w:abstractNumId w:val="6"/>
  </w:num>
  <w:num w:numId="24">
    <w:abstractNumId w:val="2"/>
  </w:num>
  <w:num w:numId="25">
    <w:abstractNumId w:val="25"/>
  </w:num>
  <w:num w:numId="26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jmPuvDokumentu" w:val="Příloha 19 - Kontrolní list nabídky.doc"/>
  </w:docVars>
  <w:rsids>
    <w:rsidRoot w:val="00EE7BA8"/>
    <w:rsid w:val="00000CF4"/>
    <w:rsid w:val="000058C0"/>
    <w:rsid w:val="00005BD5"/>
    <w:rsid w:val="00007AA0"/>
    <w:rsid w:val="0001121B"/>
    <w:rsid w:val="00017701"/>
    <w:rsid w:val="000226B9"/>
    <w:rsid w:val="000277BF"/>
    <w:rsid w:val="000440A4"/>
    <w:rsid w:val="0004516B"/>
    <w:rsid w:val="0005601B"/>
    <w:rsid w:val="0006503F"/>
    <w:rsid w:val="0006634B"/>
    <w:rsid w:val="00066EB0"/>
    <w:rsid w:val="000720AE"/>
    <w:rsid w:val="00075EBC"/>
    <w:rsid w:val="000762D2"/>
    <w:rsid w:val="000766B8"/>
    <w:rsid w:val="00082014"/>
    <w:rsid w:val="00084F1E"/>
    <w:rsid w:val="00085039"/>
    <w:rsid w:val="00086DE4"/>
    <w:rsid w:val="00096661"/>
    <w:rsid w:val="000B10D2"/>
    <w:rsid w:val="000B1D7E"/>
    <w:rsid w:val="000B3BBB"/>
    <w:rsid w:val="000B7801"/>
    <w:rsid w:val="000D140D"/>
    <w:rsid w:val="000E48E0"/>
    <w:rsid w:val="000E56BA"/>
    <w:rsid w:val="000F1CE8"/>
    <w:rsid w:val="000F7357"/>
    <w:rsid w:val="001021CE"/>
    <w:rsid w:val="00102605"/>
    <w:rsid w:val="0010460C"/>
    <w:rsid w:val="00104862"/>
    <w:rsid w:val="0010774F"/>
    <w:rsid w:val="00110911"/>
    <w:rsid w:val="001114C9"/>
    <w:rsid w:val="0011590F"/>
    <w:rsid w:val="001200A4"/>
    <w:rsid w:val="00126546"/>
    <w:rsid w:val="001311A5"/>
    <w:rsid w:val="00132927"/>
    <w:rsid w:val="001349B7"/>
    <w:rsid w:val="00137B08"/>
    <w:rsid w:val="00143998"/>
    <w:rsid w:val="00145A9D"/>
    <w:rsid w:val="00146101"/>
    <w:rsid w:val="0015031D"/>
    <w:rsid w:val="001579EE"/>
    <w:rsid w:val="00161CDB"/>
    <w:rsid w:val="001620EE"/>
    <w:rsid w:val="00171FD5"/>
    <w:rsid w:val="00172894"/>
    <w:rsid w:val="00174252"/>
    <w:rsid w:val="0018263B"/>
    <w:rsid w:val="001837E4"/>
    <w:rsid w:val="0018457C"/>
    <w:rsid w:val="001936AE"/>
    <w:rsid w:val="001A0C6E"/>
    <w:rsid w:val="001A2796"/>
    <w:rsid w:val="001A3E26"/>
    <w:rsid w:val="001A43D7"/>
    <w:rsid w:val="001A5699"/>
    <w:rsid w:val="001A6471"/>
    <w:rsid w:val="001A6D77"/>
    <w:rsid w:val="001A79EB"/>
    <w:rsid w:val="001B0F65"/>
    <w:rsid w:val="001B1B03"/>
    <w:rsid w:val="001C733D"/>
    <w:rsid w:val="001D47FD"/>
    <w:rsid w:val="001D655B"/>
    <w:rsid w:val="001D711C"/>
    <w:rsid w:val="001E2A65"/>
    <w:rsid w:val="001F61FD"/>
    <w:rsid w:val="001F63FC"/>
    <w:rsid w:val="00205A6C"/>
    <w:rsid w:val="002075FE"/>
    <w:rsid w:val="00212D19"/>
    <w:rsid w:val="00220C05"/>
    <w:rsid w:val="002211DE"/>
    <w:rsid w:val="002246F5"/>
    <w:rsid w:val="00224D0B"/>
    <w:rsid w:val="0022673C"/>
    <w:rsid w:val="00246135"/>
    <w:rsid w:val="00250556"/>
    <w:rsid w:val="00255D1C"/>
    <w:rsid w:val="00263860"/>
    <w:rsid w:val="002638F8"/>
    <w:rsid w:val="00275335"/>
    <w:rsid w:val="002757F9"/>
    <w:rsid w:val="002774DA"/>
    <w:rsid w:val="00277ADA"/>
    <w:rsid w:val="00294138"/>
    <w:rsid w:val="002A4C75"/>
    <w:rsid w:val="002A5D49"/>
    <w:rsid w:val="002B2B35"/>
    <w:rsid w:val="002B46DC"/>
    <w:rsid w:val="002B5155"/>
    <w:rsid w:val="002B55A6"/>
    <w:rsid w:val="002C3093"/>
    <w:rsid w:val="002C3D8F"/>
    <w:rsid w:val="002C425D"/>
    <w:rsid w:val="002D1F56"/>
    <w:rsid w:val="002D28C7"/>
    <w:rsid w:val="002D44FF"/>
    <w:rsid w:val="002D5BD6"/>
    <w:rsid w:val="002D60F2"/>
    <w:rsid w:val="002D6922"/>
    <w:rsid w:val="002E0553"/>
    <w:rsid w:val="002E3986"/>
    <w:rsid w:val="002E59DE"/>
    <w:rsid w:val="002E6032"/>
    <w:rsid w:val="002E67DF"/>
    <w:rsid w:val="00301576"/>
    <w:rsid w:val="00310753"/>
    <w:rsid w:val="003116AD"/>
    <w:rsid w:val="0031336D"/>
    <w:rsid w:val="00313C73"/>
    <w:rsid w:val="00315C66"/>
    <w:rsid w:val="00320558"/>
    <w:rsid w:val="003234C3"/>
    <w:rsid w:val="00323ADC"/>
    <w:rsid w:val="00327907"/>
    <w:rsid w:val="00327C9D"/>
    <w:rsid w:val="0033020B"/>
    <w:rsid w:val="00330AF0"/>
    <w:rsid w:val="00343D12"/>
    <w:rsid w:val="0034751A"/>
    <w:rsid w:val="003567E5"/>
    <w:rsid w:val="003745A6"/>
    <w:rsid w:val="00387494"/>
    <w:rsid w:val="00394B3F"/>
    <w:rsid w:val="00395146"/>
    <w:rsid w:val="003A199C"/>
    <w:rsid w:val="003A3CFC"/>
    <w:rsid w:val="003A4149"/>
    <w:rsid w:val="003B1B4F"/>
    <w:rsid w:val="003B49CD"/>
    <w:rsid w:val="003B73D4"/>
    <w:rsid w:val="003C6054"/>
    <w:rsid w:val="003C6183"/>
    <w:rsid w:val="003C7D6E"/>
    <w:rsid w:val="003D2B93"/>
    <w:rsid w:val="003D62BB"/>
    <w:rsid w:val="003D7D13"/>
    <w:rsid w:val="003E2A2C"/>
    <w:rsid w:val="003E5FC5"/>
    <w:rsid w:val="003E7E92"/>
    <w:rsid w:val="003F17F8"/>
    <w:rsid w:val="003F1CA3"/>
    <w:rsid w:val="003F2C8C"/>
    <w:rsid w:val="003F3B4C"/>
    <w:rsid w:val="0040261C"/>
    <w:rsid w:val="00411C12"/>
    <w:rsid w:val="00416A30"/>
    <w:rsid w:val="0042561C"/>
    <w:rsid w:val="0043017F"/>
    <w:rsid w:val="004335C3"/>
    <w:rsid w:val="00444A00"/>
    <w:rsid w:val="0045438C"/>
    <w:rsid w:val="00456D8D"/>
    <w:rsid w:val="00462A63"/>
    <w:rsid w:val="00472C21"/>
    <w:rsid w:val="004754A2"/>
    <w:rsid w:val="004759CD"/>
    <w:rsid w:val="004804CE"/>
    <w:rsid w:val="00485567"/>
    <w:rsid w:val="00494738"/>
    <w:rsid w:val="004A5E4F"/>
    <w:rsid w:val="004B1875"/>
    <w:rsid w:val="004B2CF2"/>
    <w:rsid w:val="004B7E24"/>
    <w:rsid w:val="004C7E42"/>
    <w:rsid w:val="004E1F04"/>
    <w:rsid w:val="004F1791"/>
    <w:rsid w:val="004F1891"/>
    <w:rsid w:val="00503116"/>
    <w:rsid w:val="00507ED4"/>
    <w:rsid w:val="0051333A"/>
    <w:rsid w:val="005203B6"/>
    <w:rsid w:val="00531BE6"/>
    <w:rsid w:val="00534042"/>
    <w:rsid w:val="00534E42"/>
    <w:rsid w:val="005411F8"/>
    <w:rsid w:val="00543970"/>
    <w:rsid w:val="00545209"/>
    <w:rsid w:val="005471CC"/>
    <w:rsid w:val="00552B1E"/>
    <w:rsid w:val="0056081B"/>
    <w:rsid w:val="00566242"/>
    <w:rsid w:val="00566E76"/>
    <w:rsid w:val="00570EDA"/>
    <w:rsid w:val="00572AD2"/>
    <w:rsid w:val="005734AE"/>
    <w:rsid w:val="005757A5"/>
    <w:rsid w:val="0057784B"/>
    <w:rsid w:val="00585EE7"/>
    <w:rsid w:val="00590BA9"/>
    <w:rsid w:val="00592E89"/>
    <w:rsid w:val="0059316A"/>
    <w:rsid w:val="0059702D"/>
    <w:rsid w:val="005A12BE"/>
    <w:rsid w:val="005B1225"/>
    <w:rsid w:val="005C132E"/>
    <w:rsid w:val="005D5721"/>
    <w:rsid w:val="005D652B"/>
    <w:rsid w:val="005E715B"/>
    <w:rsid w:val="005E7B4E"/>
    <w:rsid w:val="005F0458"/>
    <w:rsid w:val="005F2D63"/>
    <w:rsid w:val="005F3CAC"/>
    <w:rsid w:val="005F4586"/>
    <w:rsid w:val="005F4D49"/>
    <w:rsid w:val="00606D3F"/>
    <w:rsid w:val="00607CD7"/>
    <w:rsid w:val="0061342B"/>
    <w:rsid w:val="00625B50"/>
    <w:rsid w:val="00626F3A"/>
    <w:rsid w:val="006366C5"/>
    <w:rsid w:val="00636E9A"/>
    <w:rsid w:val="00636FCB"/>
    <w:rsid w:val="0064127A"/>
    <w:rsid w:val="0064175C"/>
    <w:rsid w:val="00657395"/>
    <w:rsid w:val="00662F3B"/>
    <w:rsid w:val="00664293"/>
    <w:rsid w:val="00667073"/>
    <w:rsid w:val="00667429"/>
    <w:rsid w:val="00671CA7"/>
    <w:rsid w:val="0068227C"/>
    <w:rsid w:val="006853B2"/>
    <w:rsid w:val="006874FD"/>
    <w:rsid w:val="00687CAD"/>
    <w:rsid w:val="00697E52"/>
    <w:rsid w:val="006A0C67"/>
    <w:rsid w:val="006A204C"/>
    <w:rsid w:val="006A37C2"/>
    <w:rsid w:val="006A3A7B"/>
    <w:rsid w:val="006A611F"/>
    <w:rsid w:val="006B1FF0"/>
    <w:rsid w:val="006C01C7"/>
    <w:rsid w:val="006C2129"/>
    <w:rsid w:val="006C6A8F"/>
    <w:rsid w:val="006D18E5"/>
    <w:rsid w:val="006D4327"/>
    <w:rsid w:val="006D4D75"/>
    <w:rsid w:val="006D6C47"/>
    <w:rsid w:val="006E1BF3"/>
    <w:rsid w:val="006E24E1"/>
    <w:rsid w:val="006E2ABF"/>
    <w:rsid w:val="006E673A"/>
    <w:rsid w:val="006F13E5"/>
    <w:rsid w:val="006F69E6"/>
    <w:rsid w:val="006F7B71"/>
    <w:rsid w:val="00700727"/>
    <w:rsid w:val="007023CB"/>
    <w:rsid w:val="00712EE4"/>
    <w:rsid w:val="00713CA7"/>
    <w:rsid w:val="007217EB"/>
    <w:rsid w:val="007239A1"/>
    <w:rsid w:val="00730827"/>
    <w:rsid w:val="007346DB"/>
    <w:rsid w:val="007426C4"/>
    <w:rsid w:val="0075036E"/>
    <w:rsid w:val="00751099"/>
    <w:rsid w:val="00752BEA"/>
    <w:rsid w:val="007708F9"/>
    <w:rsid w:val="007732CA"/>
    <w:rsid w:val="007774E7"/>
    <w:rsid w:val="0078057A"/>
    <w:rsid w:val="00783587"/>
    <w:rsid w:val="00784222"/>
    <w:rsid w:val="00784B1E"/>
    <w:rsid w:val="00786B58"/>
    <w:rsid w:val="007A0489"/>
    <w:rsid w:val="007A11F5"/>
    <w:rsid w:val="007A2D60"/>
    <w:rsid w:val="007A324F"/>
    <w:rsid w:val="007A442F"/>
    <w:rsid w:val="007A6530"/>
    <w:rsid w:val="007B0B37"/>
    <w:rsid w:val="007B198B"/>
    <w:rsid w:val="007C5D15"/>
    <w:rsid w:val="007C77C6"/>
    <w:rsid w:val="007D3C5C"/>
    <w:rsid w:val="007D6249"/>
    <w:rsid w:val="007E2E70"/>
    <w:rsid w:val="007E3173"/>
    <w:rsid w:val="007E3FC5"/>
    <w:rsid w:val="007F5887"/>
    <w:rsid w:val="00806A80"/>
    <w:rsid w:val="0081143E"/>
    <w:rsid w:val="008142F2"/>
    <w:rsid w:val="00814BBF"/>
    <w:rsid w:val="008205B8"/>
    <w:rsid w:val="00823FB8"/>
    <w:rsid w:val="00825666"/>
    <w:rsid w:val="008268F8"/>
    <w:rsid w:val="00827247"/>
    <w:rsid w:val="0083036D"/>
    <w:rsid w:val="00834A86"/>
    <w:rsid w:val="008377D5"/>
    <w:rsid w:val="00843148"/>
    <w:rsid w:val="00846016"/>
    <w:rsid w:val="0085063F"/>
    <w:rsid w:val="00855DDB"/>
    <w:rsid w:val="008566FE"/>
    <w:rsid w:val="008579B3"/>
    <w:rsid w:val="00866ECD"/>
    <w:rsid w:val="00867F03"/>
    <w:rsid w:val="00877AD8"/>
    <w:rsid w:val="008811CD"/>
    <w:rsid w:val="00883462"/>
    <w:rsid w:val="008847DB"/>
    <w:rsid w:val="00886229"/>
    <w:rsid w:val="008A0372"/>
    <w:rsid w:val="008A6D84"/>
    <w:rsid w:val="008B0389"/>
    <w:rsid w:val="008B18DC"/>
    <w:rsid w:val="008B2C34"/>
    <w:rsid w:val="008B3439"/>
    <w:rsid w:val="008C74DE"/>
    <w:rsid w:val="008E39FB"/>
    <w:rsid w:val="008E3E92"/>
    <w:rsid w:val="008F4464"/>
    <w:rsid w:val="008F7249"/>
    <w:rsid w:val="009001D7"/>
    <w:rsid w:val="0091147E"/>
    <w:rsid w:val="00935428"/>
    <w:rsid w:val="00936CD5"/>
    <w:rsid w:val="00937328"/>
    <w:rsid w:val="00940A6A"/>
    <w:rsid w:val="00942E2E"/>
    <w:rsid w:val="009442E9"/>
    <w:rsid w:val="00950D23"/>
    <w:rsid w:val="00950D59"/>
    <w:rsid w:val="00954755"/>
    <w:rsid w:val="009548CD"/>
    <w:rsid w:val="00963AF5"/>
    <w:rsid w:val="0096468E"/>
    <w:rsid w:val="0096482B"/>
    <w:rsid w:val="00964980"/>
    <w:rsid w:val="00984F2F"/>
    <w:rsid w:val="00990BD0"/>
    <w:rsid w:val="00997F64"/>
    <w:rsid w:val="009A0678"/>
    <w:rsid w:val="009A489E"/>
    <w:rsid w:val="009B4467"/>
    <w:rsid w:val="009C0EE6"/>
    <w:rsid w:val="009C5EA9"/>
    <w:rsid w:val="009D1C38"/>
    <w:rsid w:val="009D1E32"/>
    <w:rsid w:val="009D2280"/>
    <w:rsid w:val="009D4BD5"/>
    <w:rsid w:val="009D7EC3"/>
    <w:rsid w:val="009E1A87"/>
    <w:rsid w:val="009E1B1F"/>
    <w:rsid w:val="009E1DC9"/>
    <w:rsid w:val="009E6761"/>
    <w:rsid w:val="009F1637"/>
    <w:rsid w:val="009F2F1D"/>
    <w:rsid w:val="009F5703"/>
    <w:rsid w:val="009F69BB"/>
    <w:rsid w:val="00A01F4C"/>
    <w:rsid w:val="00A125B0"/>
    <w:rsid w:val="00A14D3B"/>
    <w:rsid w:val="00A200F7"/>
    <w:rsid w:val="00A213A9"/>
    <w:rsid w:val="00A246AE"/>
    <w:rsid w:val="00A366BE"/>
    <w:rsid w:val="00A47BD8"/>
    <w:rsid w:val="00A62A4B"/>
    <w:rsid w:val="00A6557C"/>
    <w:rsid w:val="00A70212"/>
    <w:rsid w:val="00A71CE1"/>
    <w:rsid w:val="00A85803"/>
    <w:rsid w:val="00A9372C"/>
    <w:rsid w:val="00A944DE"/>
    <w:rsid w:val="00A96B94"/>
    <w:rsid w:val="00AA440E"/>
    <w:rsid w:val="00AA791D"/>
    <w:rsid w:val="00AB74E2"/>
    <w:rsid w:val="00AD07DB"/>
    <w:rsid w:val="00AD1CAC"/>
    <w:rsid w:val="00AE0AC5"/>
    <w:rsid w:val="00AE1081"/>
    <w:rsid w:val="00AE33F2"/>
    <w:rsid w:val="00AE36C4"/>
    <w:rsid w:val="00AE7B03"/>
    <w:rsid w:val="00AF26CB"/>
    <w:rsid w:val="00B02D27"/>
    <w:rsid w:val="00B072BA"/>
    <w:rsid w:val="00B077AF"/>
    <w:rsid w:val="00B11182"/>
    <w:rsid w:val="00B15865"/>
    <w:rsid w:val="00B31E22"/>
    <w:rsid w:val="00B32620"/>
    <w:rsid w:val="00B45F98"/>
    <w:rsid w:val="00B476DD"/>
    <w:rsid w:val="00B541F1"/>
    <w:rsid w:val="00B56E36"/>
    <w:rsid w:val="00B659A4"/>
    <w:rsid w:val="00B660B1"/>
    <w:rsid w:val="00B702B9"/>
    <w:rsid w:val="00B80F97"/>
    <w:rsid w:val="00B80FCC"/>
    <w:rsid w:val="00B8441E"/>
    <w:rsid w:val="00B85393"/>
    <w:rsid w:val="00B91139"/>
    <w:rsid w:val="00B925C8"/>
    <w:rsid w:val="00B95BE5"/>
    <w:rsid w:val="00B97774"/>
    <w:rsid w:val="00BA1825"/>
    <w:rsid w:val="00BA1985"/>
    <w:rsid w:val="00BA1FE4"/>
    <w:rsid w:val="00BA2471"/>
    <w:rsid w:val="00BB7BCA"/>
    <w:rsid w:val="00BC5D53"/>
    <w:rsid w:val="00BC7556"/>
    <w:rsid w:val="00BD08FA"/>
    <w:rsid w:val="00BE33CC"/>
    <w:rsid w:val="00BE5CB5"/>
    <w:rsid w:val="00BE76C8"/>
    <w:rsid w:val="00BE77E0"/>
    <w:rsid w:val="00C1146F"/>
    <w:rsid w:val="00C11515"/>
    <w:rsid w:val="00C13148"/>
    <w:rsid w:val="00C13D6D"/>
    <w:rsid w:val="00C21BD0"/>
    <w:rsid w:val="00C23795"/>
    <w:rsid w:val="00C326F8"/>
    <w:rsid w:val="00C43A49"/>
    <w:rsid w:val="00C50586"/>
    <w:rsid w:val="00C56FF5"/>
    <w:rsid w:val="00C66F49"/>
    <w:rsid w:val="00C675C9"/>
    <w:rsid w:val="00C72B56"/>
    <w:rsid w:val="00C770AF"/>
    <w:rsid w:val="00C775CB"/>
    <w:rsid w:val="00C80590"/>
    <w:rsid w:val="00C8350B"/>
    <w:rsid w:val="00C85EA9"/>
    <w:rsid w:val="00C8706F"/>
    <w:rsid w:val="00CA043E"/>
    <w:rsid w:val="00CA2B54"/>
    <w:rsid w:val="00CB2B58"/>
    <w:rsid w:val="00CB369A"/>
    <w:rsid w:val="00CB37A6"/>
    <w:rsid w:val="00CC593A"/>
    <w:rsid w:val="00CC6B02"/>
    <w:rsid w:val="00CD2F4A"/>
    <w:rsid w:val="00CD5061"/>
    <w:rsid w:val="00CD6944"/>
    <w:rsid w:val="00CD7D09"/>
    <w:rsid w:val="00CF35CE"/>
    <w:rsid w:val="00CF6EA5"/>
    <w:rsid w:val="00D00B34"/>
    <w:rsid w:val="00D12EC3"/>
    <w:rsid w:val="00D17C41"/>
    <w:rsid w:val="00D22ED6"/>
    <w:rsid w:val="00D307E1"/>
    <w:rsid w:val="00D43360"/>
    <w:rsid w:val="00D51BD8"/>
    <w:rsid w:val="00D52921"/>
    <w:rsid w:val="00D52E2B"/>
    <w:rsid w:val="00D60BB7"/>
    <w:rsid w:val="00D60E0D"/>
    <w:rsid w:val="00D74719"/>
    <w:rsid w:val="00D75756"/>
    <w:rsid w:val="00D808E3"/>
    <w:rsid w:val="00D843FD"/>
    <w:rsid w:val="00D940EF"/>
    <w:rsid w:val="00DA0C2F"/>
    <w:rsid w:val="00DA279A"/>
    <w:rsid w:val="00DA642B"/>
    <w:rsid w:val="00DA706F"/>
    <w:rsid w:val="00DB566E"/>
    <w:rsid w:val="00DB6087"/>
    <w:rsid w:val="00DC1C0E"/>
    <w:rsid w:val="00DC3810"/>
    <w:rsid w:val="00DC42BF"/>
    <w:rsid w:val="00DC4430"/>
    <w:rsid w:val="00DD58D1"/>
    <w:rsid w:val="00DE2FBC"/>
    <w:rsid w:val="00DE3F16"/>
    <w:rsid w:val="00DF1AC9"/>
    <w:rsid w:val="00DF31FF"/>
    <w:rsid w:val="00DF663C"/>
    <w:rsid w:val="00E020D4"/>
    <w:rsid w:val="00E03161"/>
    <w:rsid w:val="00E04F4E"/>
    <w:rsid w:val="00E059DB"/>
    <w:rsid w:val="00E1005B"/>
    <w:rsid w:val="00E14DFB"/>
    <w:rsid w:val="00E163F8"/>
    <w:rsid w:val="00E16EA2"/>
    <w:rsid w:val="00E21A13"/>
    <w:rsid w:val="00E220B9"/>
    <w:rsid w:val="00E269E9"/>
    <w:rsid w:val="00E276CA"/>
    <w:rsid w:val="00E30598"/>
    <w:rsid w:val="00E31AEE"/>
    <w:rsid w:val="00E31D4D"/>
    <w:rsid w:val="00E53785"/>
    <w:rsid w:val="00E54B04"/>
    <w:rsid w:val="00E56644"/>
    <w:rsid w:val="00E6692E"/>
    <w:rsid w:val="00E73E1D"/>
    <w:rsid w:val="00E74785"/>
    <w:rsid w:val="00E77F39"/>
    <w:rsid w:val="00E8295F"/>
    <w:rsid w:val="00E82D03"/>
    <w:rsid w:val="00E83EDD"/>
    <w:rsid w:val="00E84C02"/>
    <w:rsid w:val="00E968C6"/>
    <w:rsid w:val="00EA56BA"/>
    <w:rsid w:val="00EB2071"/>
    <w:rsid w:val="00EB3F6F"/>
    <w:rsid w:val="00EC0835"/>
    <w:rsid w:val="00EC584A"/>
    <w:rsid w:val="00ED663F"/>
    <w:rsid w:val="00EE24AE"/>
    <w:rsid w:val="00EE4F23"/>
    <w:rsid w:val="00EE7BA8"/>
    <w:rsid w:val="00EF0781"/>
    <w:rsid w:val="00EF1DD0"/>
    <w:rsid w:val="00EF3665"/>
    <w:rsid w:val="00EF39FA"/>
    <w:rsid w:val="00F03127"/>
    <w:rsid w:val="00F04EFB"/>
    <w:rsid w:val="00F07160"/>
    <w:rsid w:val="00F15D96"/>
    <w:rsid w:val="00F1662A"/>
    <w:rsid w:val="00F25051"/>
    <w:rsid w:val="00F264AE"/>
    <w:rsid w:val="00F312F5"/>
    <w:rsid w:val="00F35312"/>
    <w:rsid w:val="00F4147E"/>
    <w:rsid w:val="00F510F7"/>
    <w:rsid w:val="00F52667"/>
    <w:rsid w:val="00F54CF9"/>
    <w:rsid w:val="00F57B24"/>
    <w:rsid w:val="00F602C8"/>
    <w:rsid w:val="00F70CB7"/>
    <w:rsid w:val="00F70EF6"/>
    <w:rsid w:val="00F73007"/>
    <w:rsid w:val="00F74419"/>
    <w:rsid w:val="00F77A78"/>
    <w:rsid w:val="00F8116A"/>
    <w:rsid w:val="00F82E67"/>
    <w:rsid w:val="00F8305A"/>
    <w:rsid w:val="00F839D1"/>
    <w:rsid w:val="00FA15D5"/>
    <w:rsid w:val="00FA2C43"/>
    <w:rsid w:val="00FA66EA"/>
    <w:rsid w:val="00FA6A14"/>
    <w:rsid w:val="00FB2CAA"/>
    <w:rsid w:val="00FB7177"/>
    <w:rsid w:val="00FC334C"/>
    <w:rsid w:val="00FC337D"/>
    <w:rsid w:val="00FC4772"/>
    <w:rsid w:val="00FC4930"/>
    <w:rsid w:val="00FC4D0C"/>
    <w:rsid w:val="00FC7928"/>
    <w:rsid w:val="00FD1DAB"/>
    <w:rsid w:val="00FD5628"/>
    <w:rsid w:val="00FE00EE"/>
    <w:rsid w:val="00FF177C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D690AAF"/>
  <w15:docId w15:val="{49AAF50F-DBB2-4771-AF53-0B7137EE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6530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366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EE7BA8"/>
    <w:pPr>
      <w:keepNext/>
      <w:spacing w:after="60"/>
      <w:jc w:val="left"/>
      <w:outlineLvl w:val="1"/>
    </w:pPr>
    <w:rPr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A6530"/>
    <w:pPr>
      <w:jc w:val="center"/>
    </w:pPr>
    <w:rPr>
      <w:b/>
      <w:sz w:val="40"/>
      <w:u w:val="single"/>
    </w:rPr>
  </w:style>
  <w:style w:type="paragraph" w:styleId="Zkladntext">
    <w:name w:val="Body Text"/>
    <w:basedOn w:val="Normln"/>
    <w:rsid w:val="007A6530"/>
    <w:pPr>
      <w:jc w:val="center"/>
    </w:pPr>
  </w:style>
  <w:style w:type="paragraph" w:styleId="Zhlav">
    <w:name w:val="header"/>
    <w:basedOn w:val="Normln"/>
    <w:rsid w:val="007A65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A6530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C56FF5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sid w:val="0033020B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ln"/>
    <w:rsid w:val="00D307E1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styleId="slostrnky">
    <w:name w:val="page number"/>
    <w:basedOn w:val="Standardnpsmoodstavce"/>
    <w:rsid w:val="0011590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3986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3986"/>
  </w:style>
  <w:style w:type="character" w:styleId="Znakapoznpodarou">
    <w:name w:val="footnote reference"/>
    <w:basedOn w:val="Standardnpsmoodstavce"/>
    <w:uiPriority w:val="99"/>
    <w:semiHidden/>
    <w:unhideWhenUsed/>
    <w:rsid w:val="002E39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021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21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21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1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1CE"/>
    <w:rPr>
      <w:b/>
      <w:bCs/>
    </w:rPr>
  </w:style>
  <w:style w:type="character" w:customStyle="1" w:styleId="ZpatChar">
    <w:name w:val="Zápatí Char"/>
    <w:link w:val="Zpat"/>
    <w:uiPriority w:val="99"/>
    <w:rsid w:val="001A6D77"/>
    <w:rPr>
      <w:sz w:val="24"/>
    </w:rPr>
  </w:style>
  <w:style w:type="table" w:styleId="Mkatabulky">
    <w:name w:val="Table Grid"/>
    <w:basedOn w:val="Normlntabulka"/>
    <w:uiPriority w:val="59"/>
    <w:rsid w:val="004543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brázek,_Odstavec se seznamem,Seznam - odrážky"/>
    <w:basedOn w:val="Normln"/>
    <w:link w:val="OdstavecseseznamemChar"/>
    <w:uiPriority w:val="34"/>
    <w:qFormat/>
    <w:rsid w:val="00997F64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"/>
    <w:link w:val="Odstavecseseznamem"/>
    <w:uiPriority w:val="34"/>
    <w:locked/>
    <w:rsid w:val="00C11515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A366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5E448-10D6-4544-8404-8AAB8049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12</Pages>
  <Words>2742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list náležitostí nabídky</vt:lpstr>
    </vt:vector>
  </TitlesOfParts>
  <Company>MMR</Company>
  <LinksUpToDate>false</LinksUpToDate>
  <CharactersWithSpaces>18271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list náležitostí nabídky</dc:title>
  <dc:creator>hlamar</dc:creator>
  <cp:lastModifiedBy>Jana Vejsadová</cp:lastModifiedBy>
  <cp:revision>63</cp:revision>
  <cp:lastPrinted>2017-09-19T06:54:00Z</cp:lastPrinted>
  <dcterms:created xsi:type="dcterms:W3CDTF">2018-05-15T11:59:00Z</dcterms:created>
  <dcterms:modified xsi:type="dcterms:W3CDTF">2020-07-24T10:06:00Z</dcterms:modified>
</cp:coreProperties>
</file>