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82023">
      <w:pPr>
        <w:spacing w:before="120"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C82023" w:rsidRDefault="002D2410" w:rsidP="002D2410">
      <w:pPr>
        <w:pStyle w:val="Zkladnodstavec"/>
        <w:spacing w:line="312" w:lineRule="auto"/>
        <w:jc w:val="center"/>
        <w:rPr>
          <w:rFonts w:ascii="Arial" w:hAnsi="Arial" w:cs="Arial"/>
          <w:b/>
          <w:bCs/>
          <w:color w:val="2F5496" w:themeColor="accent1" w:themeShade="BF"/>
          <w:sz w:val="56"/>
          <w:szCs w:val="56"/>
        </w:rPr>
      </w:pPr>
      <w:r w:rsidRPr="00C82023">
        <w:rPr>
          <w:rFonts w:ascii="Arial" w:hAnsi="Arial" w:cs="Arial"/>
          <w:b/>
          <w:bCs/>
          <w:color w:val="2F5496" w:themeColor="accent1" w:themeShade="BF"/>
          <w:sz w:val="56"/>
          <w:szCs w:val="56"/>
        </w:rPr>
        <w:t>SPECIFICKÁ PRAVIDLA PRO ŽADATELE A PŘÍJEMCE</w:t>
      </w:r>
    </w:p>
    <w:p w14:paraId="7384603D" w14:textId="7F513424" w:rsidR="002D2410" w:rsidRPr="00C82023" w:rsidRDefault="002D2410" w:rsidP="00B111FC">
      <w:pPr>
        <w:pStyle w:val="Zkladnodstavec"/>
        <w:spacing w:before="120"/>
        <w:jc w:val="center"/>
        <w:rPr>
          <w:rFonts w:ascii="Arial" w:hAnsi="Arial" w:cs="Arial"/>
          <w:b/>
          <w:bCs/>
          <w:color w:val="2F5496" w:themeColor="accent1" w:themeShade="BF"/>
          <w:sz w:val="44"/>
          <w:szCs w:val="44"/>
        </w:rPr>
      </w:pPr>
      <w:r w:rsidRPr="00C82023">
        <w:rPr>
          <w:rFonts w:ascii="Arial" w:hAnsi="Arial" w:cs="Arial"/>
          <w:b/>
          <w:bCs/>
          <w:color w:val="2F5496" w:themeColor="accent1" w:themeShade="BF"/>
          <w:sz w:val="44"/>
          <w:szCs w:val="44"/>
        </w:rPr>
        <w:t xml:space="preserve">PŘÍLOHA </w:t>
      </w:r>
      <w:r w:rsidR="00C82023">
        <w:rPr>
          <w:rFonts w:ascii="Arial" w:hAnsi="Arial" w:cs="Arial"/>
          <w:b/>
          <w:bCs/>
          <w:color w:val="2F5496" w:themeColor="accent1" w:themeShade="BF"/>
          <w:sz w:val="44"/>
          <w:szCs w:val="44"/>
        </w:rPr>
        <w:t>5</w:t>
      </w:r>
    </w:p>
    <w:p w14:paraId="386CF54D" w14:textId="5FFB25D9" w:rsidR="002D2410" w:rsidRPr="00C82023" w:rsidRDefault="002D2410" w:rsidP="00C82023">
      <w:pPr>
        <w:pStyle w:val="Zkladnodstavec"/>
        <w:spacing w:after="120"/>
        <w:jc w:val="center"/>
        <w:rPr>
          <w:rFonts w:ascii="Arial" w:hAnsi="Arial" w:cs="Arial"/>
          <w:b/>
          <w:bCs/>
          <w:color w:val="2F5496" w:themeColor="accent1" w:themeShade="BF"/>
          <w:sz w:val="44"/>
          <w:szCs w:val="44"/>
        </w:rPr>
      </w:pPr>
      <w:r w:rsidRPr="00C82023">
        <w:rPr>
          <w:rFonts w:ascii="Arial" w:hAnsi="Arial" w:cs="Arial"/>
          <w:b/>
          <w:bCs/>
          <w:color w:val="2F5496" w:themeColor="accent1" w:themeShade="BF"/>
          <w:sz w:val="44"/>
          <w:szCs w:val="44"/>
        </w:rPr>
        <w:t>PODKLADY PRO VYHODNOCENÍ ŽADATELE O PODPORU Z POHLEDU PODNIKU V OBTÍŽÍCH</w:t>
      </w:r>
    </w:p>
    <w:p w14:paraId="1CC53E9D" w14:textId="570BC667" w:rsidR="002D2410" w:rsidRPr="00C82023" w:rsidRDefault="00C82023" w:rsidP="00C82023">
      <w:pPr>
        <w:spacing w:after="120" w:line="288" w:lineRule="auto"/>
        <w:jc w:val="center"/>
        <w:rPr>
          <w:rFonts w:ascii="Arial" w:eastAsia="MS Mincho" w:hAnsi="Arial" w:cs="Arial"/>
          <w:caps/>
          <w:color w:val="000000"/>
          <w:sz w:val="32"/>
          <w:szCs w:val="32"/>
          <w:lang w:eastAsia="ja-JP"/>
        </w:rPr>
      </w:pPr>
      <w:r w:rsidRPr="00C82023">
        <w:rPr>
          <w:rFonts w:ascii="Arial" w:eastAsia="MS Mincho" w:hAnsi="Arial" w:cs="Arial"/>
          <w:caps/>
          <w:color w:val="000000"/>
          <w:sz w:val="32"/>
          <w:szCs w:val="32"/>
          <w:lang w:eastAsia="ja-JP"/>
        </w:rPr>
        <w:t>31</w:t>
      </w:r>
      <w:r w:rsidR="002D2410" w:rsidRPr="00C82023">
        <w:rPr>
          <w:rFonts w:ascii="Arial" w:eastAsia="MS Mincho" w:hAnsi="Arial" w:cs="Arial"/>
          <w:caps/>
          <w:color w:val="000000"/>
          <w:sz w:val="32"/>
          <w:szCs w:val="32"/>
          <w:lang w:eastAsia="ja-JP"/>
        </w:rPr>
        <w:t xml:space="preserve">. VÝZVA IROP </w:t>
      </w:r>
      <w:r w:rsidRPr="00C82023">
        <w:rPr>
          <w:rFonts w:ascii="Arial" w:eastAsia="MS Mincho" w:hAnsi="Arial" w:cs="Arial"/>
          <w:caps/>
          <w:color w:val="000000"/>
          <w:sz w:val="32"/>
          <w:szCs w:val="32"/>
          <w:lang w:eastAsia="ja-JP"/>
        </w:rPr>
        <w:t>–</w:t>
      </w:r>
      <w:r w:rsidR="002D2410" w:rsidRPr="00C82023">
        <w:rPr>
          <w:rFonts w:ascii="Arial" w:eastAsia="MS Mincho" w:hAnsi="Arial" w:cs="Arial"/>
          <w:caps/>
          <w:color w:val="000000"/>
          <w:sz w:val="32"/>
          <w:szCs w:val="32"/>
          <w:lang w:eastAsia="ja-JP"/>
        </w:rPr>
        <w:t xml:space="preserve"> </w:t>
      </w:r>
      <w:r w:rsidRPr="00C82023">
        <w:rPr>
          <w:rFonts w:ascii="Arial" w:eastAsia="MS Mincho" w:hAnsi="Arial" w:cs="Arial"/>
          <w:caps/>
          <w:color w:val="000000"/>
          <w:sz w:val="32"/>
          <w:szCs w:val="32"/>
          <w:lang w:eastAsia="ja-JP"/>
        </w:rPr>
        <w:t xml:space="preserve">podpora rozvoje a dostupnosti zdravotní následné péče  - SC 4.3 </w:t>
      </w:r>
      <w:r w:rsidR="002D2410" w:rsidRPr="00C82023">
        <w:rPr>
          <w:rFonts w:ascii="Arial" w:eastAsia="MS Mincho" w:hAnsi="Arial" w:cs="Arial"/>
          <w:caps/>
          <w:color w:val="000000"/>
          <w:sz w:val="32"/>
          <w:szCs w:val="32"/>
          <w:lang w:eastAsia="ja-JP"/>
        </w:rPr>
        <w:t>(MRR)</w:t>
      </w:r>
    </w:p>
    <w:p w14:paraId="55FFD471" w14:textId="7E09F0D2" w:rsidR="002D2410" w:rsidRPr="00C82023" w:rsidRDefault="00C82023" w:rsidP="00B111FC">
      <w:pPr>
        <w:spacing w:after="240" w:line="288" w:lineRule="auto"/>
        <w:jc w:val="center"/>
        <w:rPr>
          <w:rFonts w:ascii="Arial" w:hAnsi="Arial" w:cs="Arial"/>
          <w:b/>
          <w:color w:val="7F7F7F" w:themeColor="text1" w:themeTint="80"/>
          <w:sz w:val="32"/>
          <w:szCs w:val="32"/>
        </w:rPr>
      </w:pPr>
      <w:r w:rsidRPr="00C82023">
        <w:rPr>
          <w:rFonts w:ascii="Arial" w:eastAsia="MS Mincho" w:hAnsi="Arial" w:cs="Arial"/>
          <w:caps/>
          <w:color w:val="000000"/>
          <w:sz w:val="32"/>
          <w:szCs w:val="32"/>
          <w:lang w:eastAsia="ja-JP"/>
        </w:rPr>
        <w:t>32</w:t>
      </w:r>
      <w:r w:rsidR="002D2410" w:rsidRPr="00C82023">
        <w:rPr>
          <w:rFonts w:ascii="Arial" w:eastAsia="MS Mincho" w:hAnsi="Arial" w:cs="Arial"/>
          <w:caps/>
          <w:color w:val="000000"/>
          <w:sz w:val="32"/>
          <w:szCs w:val="32"/>
          <w:lang w:eastAsia="ja-JP"/>
        </w:rPr>
        <w:t xml:space="preserve">. VÝZVA IROP </w:t>
      </w:r>
      <w:r w:rsidRPr="00C82023">
        <w:rPr>
          <w:rFonts w:ascii="Arial" w:eastAsia="MS Mincho" w:hAnsi="Arial" w:cs="Arial"/>
          <w:caps/>
          <w:color w:val="000000"/>
          <w:sz w:val="32"/>
          <w:szCs w:val="32"/>
          <w:lang w:eastAsia="ja-JP"/>
        </w:rPr>
        <w:t>–</w:t>
      </w:r>
      <w:r w:rsidR="002D2410" w:rsidRPr="00C82023">
        <w:rPr>
          <w:rFonts w:ascii="Arial" w:eastAsia="MS Mincho" w:hAnsi="Arial" w:cs="Arial"/>
          <w:caps/>
          <w:color w:val="000000"/>
          <w:sz w:val="32"/>
          <w:szCs w:val="32"/>
          <w:lang w:eastAsia="ja-JP"/>
        </w:rPr>
        <w:t xml:space="preserve"> </w:t>
      </w:r>
      <w:r w:rsidRPr="00C82023">
        <w:rPr>
          <w:rFonts w:ascii="Arial" w:eastAsia="MS Mincho" w:hAnsi="Arial" w:cs="Arial"/>
          <w:caps/>
          <w:color w:val="000000"/>
          <w:sz w:val="32"/>
          <w:szCs w:val="32"/>
          <w:lang w:eastAsia="ja-JP"/>
        </w:rPr>
        <w:t xml:space="preserve">podpora rozvoje a dostupnosti zdravotní následné péče - </w:t>
      </w:r>
      <w:r w:rsidR="002D2410" w:rsidRPr="00C82023">
        <w:rPr>
          <w:rFonts w:ascii="Arial" w:eastAsia="MS Mincho" w:hAnsi="Arial" w:cs="Arial"/>
          <w:caps/>
          <w:color w:val="000000"/>
          <w:sz w:val="32"/>
          <w:szCs w:val="32"/>
          <w:lang w:eastAsia="ja-JP"/>
        </w:rPr>
        <w:t xml:space="preserve">SC </w:t>
      </w:r>
      <w:r w:rsidRPr="00C82023">
        <w:rPr>
          <w:rFonts w:ascii="Arial" w:eastAsia="MS Mincho" w:hAnsi="Arial" w:cs="Arial"/>
          <w:caps/>
          <w:color w:val="000000"/>
          <w:sz w:val="32"/>
          <w:szCs w:val="32"/>
          <w:lang w:eastAsia="ja-JP"/>
        </w:rPr>
        <w:t>4.3</w:t>
      </w:r>
      <w:r w:rsidR="002D2410" w:rsidRPr="00C82023">
        <w:rPr>
          <w:rFonts w:ascii="Arial" w:eastAsia="MS Mincho" w:hAnsi="Arial" w:cs="Arial"/>
          <w:caps/>
          <w:color w:val="000000"/>
          <w:sz w:val="32"/>
          <w:szCs w:val="32"/>
          <w:lang w:eastAsia="ja-JP"/>
        </w:rPr>
        <w:t xml:space="preserve"> (PR)</w:t>
      </w:r>
    </w:p>
    <w:p w14:paraId="72AA71A5" w14:textId="7985B6A0"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41995">
        <w:rPr>
          <w:rFonts w:ascii="Arial" w:hAnsi="Arial" w:cs="Arial"/>
          <w:caps/>
          <w:color w:val="7F7F7F" w:themeColor="text1" w:themeTint="80"/>
          <w:sz w:val="32"/>
          <w:szCs w:val="32"/>
        </w:rPr>
        <w:t>5</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6B6D"/>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6F72"/>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2023"/>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41995"/>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291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6315</Words>
  <Characters>37265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26</cp:revision>
  <cp:lastPrinted>2023-03-16T16:50:00Z</cp:lastPrinted>
  <dcterms:created xsi:type="dcterms:W3CDTF">2023-03-27T13:39:00Z</dcterms:created>
  <dcterms:modified xsi:type="dcterms:W3CDTF">2024-10-15T09:06:00Z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