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AB304" w14:textId="77777777" w:rsidR="00BA3C79" w:rsidRDefault="00717C3D" w:rsidP="00E77B91">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B224E4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230CD6" w14:textId="77777777" w:rsidR="00BA3C79" w:rsidRDefault="00BA3C79" w:rsidP="00BA3C79">
      <w:pPr>
        <w:spacing w:after="200" w:line="276" w:lineRule="auto"/>
        <w:rPr>
          <w:rFonts w:ascii="Arial" w:hAnsi="Arial" w:cs="Arial"/>
          <w:b/>
          <w:sz w:val="40"/>
          <w:szCs w:val="40"/>
        </w:rPr>
      </w:pPr>
    </w:p>
    <w:p w14:paraId="11B039F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0ABC85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F43AF">
        <w:rPr>
          <w:rFonts w:asciiTheme="majorHAnsi" w:hAnsiTheme="majorHAnsi" w:cs="MyriadPro-Black"/>
          <w:caps/>
          <w:sz w:val="60"/>
          <w:szCs w:val="60"/>
        </w:rPr>
        <w:t xml:space="preserve">integrovaných projektŮ </w:t>
      </w:r>
      <w:r w:rsidR="006932DD">
        <w:rPr>
          <w:rFonts w:asciiTheme="majorHAnsi" w:hAnsiTheme="majorHAnsi" w:cs="MyriadPro-Black"/>
          <w:caps/>
          <w:sz w:val="60"/>
          <w:szCs w:val="60"/>
        </w:rPr>
        <w:t>ITI</w:t>
      </w:r>
    </w:p>
    <w:p w14:paraId="493179C3" w14:textId="77777777" w:rsidR="00BA3C79" w:rsidRDefault="00BA3C79" w:rsidP="00BA3C79">
      <w:pPr>
        <w:spacing w:after="200" w:line="276" w:lineRule="auto"/>
        <w:rPr>
          <w:rFonts w:asciiTheme="majorHAnsi" w:hAnsiTheme="majorHAnsi" w:cs="MyriadPro-Black"/>
          <w:caps/>
          <w:color w:val="A6A6A6"/>
          <w:sz w:val="40"/>
          <w:szCs w:val="40"/>
        </w:rPr>
      </w:pPr>
    </w:p>
    <w:p w14:paraId="0A19049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7CD2952F" w14:textId="77777777"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w:t>
      </w:r>
      <w:r w:rsidR="00E845E3">
        <w:rPr>
          <w:rFonts w:asciiTheme="majorHAnsi" w:hAnsiTheme="majorHAnsi" w:cs="MyriadPro-Black"/>
          <w:caps/>
          <w:color w:val="A6A6A6"/>
          <w:sz w:val="40"/>
          <w:szCs w:val="40"/>
        </w:rPr>
        <w:t>0</w:t>
      </w:r>
    </w:p>
    <w:p w14:paraId="35B214FA" w14:textId="77777777" w:rsidR="00BA3C79" w:rsidRDefault="00BA3C79" w:rsidP="00BA3C79">
      <w:pPr>
        <w:pStyle w:val="Zkladnodstavec"/>
        <w:rPr>
          <w:rFonts w:asciiTheme="majorHAnsi" w:hAnsiTheme="majorHAnsi" w:cs="MyriadPro-Black"/>
          <w:caps/>
          <w:sz w:val="40"/>
          <w:szCs w:val="40"/>
        </w:rPr>
      </w:pPr>
    </w:p>
    <w:p w14:paraId="0BDB79B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14:paraId="7DD8179F" w14:textId="77777777" w:rsidR="00BA3C79" w:rsidRDefault="00BA3C79" w:rsidP="00BA3C79">
      <w:pPr>
        <w:pStyle w:val="Zkladnodstavec"/>
        <w:rPr>
          <w:rFonts w:asciiTheme="majorHAnsi" w:hAnsiTheme="majorHAnsi" w:cs="MyriadPro-Black"/>
          <w:b/>
          <w:caps/>
          <w:sz w:val="46"/>
          <w:szCs w:val="40"/>
        </w:rPr>
      </w:pPr>
    </w:p>
    <w:p w14:paraId="660F21ED"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Deinstitucionalizace sociálních služeb</w:t>
      </w:r>
      <w:r w:rsidR="004101CB">
        <w:rPr>
          <w:rFonts w:asciiTheme="majorHAnsi" w:hAnsiTheme="majorHAnsi" w:cs="MyriadPro-Black"/>
          <w:sz w:val="46"/>
          <w:szCs w:val="40"/>
        </w:rPr>
        <w:t>/Rozvoj sociálních služeb</w:t>
      </w:r>
    </w:p>
    <w:p w14:paraId="6D9561FA" w14:textId="77777777" w:rsidR="00BA3C79" w:rsidRDefault="00BA3C79" w:rsidP="00BA3C79">
      <w:pPr>
        <w:spacing w:after="200" w:line="276" w:lineRule="auto"/>
        <w:rPr>
          <w:rFonts w:ascii="Arial" w:hAnsi="Arial" w:cs="Arial"/>
          <w:b/>
          <w:sz w:val="40"/>
          <w:szCs w:val="40"/>
        </w:rPr>
      </w:pPr>
    </w:p>
    <w:p w14:paraId="16DCAEB5" w14:textId="77777777" w:rsidR="00BA3C79" w:rsidRDefault="00BA3C79" w:rsidP="00BA3C79">
      <w:pPr>
        <w:pStyle w:val="Zkladnodstavec"/>
        <w:rPr>
          <w:rFonts w:asciiTheme="majorHAnsi" w:hAnsiTheme="majorHAnsi" w:cs="MyriadPro-Black"/>
          <w:caps/>
          <w:sz w:val="32"/>
          <w:szCs w:val="40"/>
        </w:rPr>
      </w:pPr>
    </w:p>
    <w:p w14:paraId="2B270509" w14:textId="77777777" w:rsidR="00E77B91" w:rsidRDefault="00E77B91" w:rsidP="00BA3C79">
      <w:pPr>
        <w:pStyle w:val="Zkladnodstavec"/>
        <w:rPr>
          <w:rFonts w:asciiTheme="majorHAnsi" w:hAnsiTheme="majorHAnsi" w:cs="MyriadPro-Black"/>
          <w:caps/>
          <w:sz w:val="32"/>
          <w:szCs w:val="40"/>
        </w:rPr>
      </w:pPr>
    </w:p>
    <w:p w14:paraId="12F8F55A" w14:textId="624673AE" w:rsidR="00BA3C79" w:rsidRPr="007979A3" w:rsidRDefault="000A4B64" w:rsidP="00BA3C79">
      <w:pPr>
        <w:pStyle w:val="Zkladnodstavec"/>
        <w:rPr>
          <w:rFonts w:asciiTheme="majorHAnsi" w:hAnsiTheme="majorHAnsi" w:cs="MyriadPro-Black"/>
          <w:caps/>
          <w:sz w:val="32"/>
          <w:szCs w:val="40"/>
        </w:rPr>
      </w:pPr>
      <w:r>
        <w:rPr>
          <w:rFonts w:ascii="Cambria" w:hAnsi="Cambria" w:cs="MyriadPro-Black"/>
          <w:caps/>
          <w:color w:val="A6A6A6"/>
          <w:sz w:val="32"/>
          <w:szCs w:val="40"/>
        </w:rPr>
        <w:t xml:space="preserve">PLATNOST </w:t>
      </w:r>
      <w:r w:rsidRPr="001A7DD8">
        <w:rPr>
          <w:rFonts w:ascii="Cambria" w:hAnsi="Cambria" w:cs="MyriadPro-Black"/>
          <w:caps/>
          <w:color w:val="A6A6A6"/>
          <w:sz w:val="32"/>
          <w:szCs w:val="40"/>
        </w:rPr>
        <w:t xml:space="preserve">OD </w:t>
      </w:r>
      <w:r w:rsidR="00B4786B">
        <w:rPr>
          <w:rFonts w:ascii="Cambria" w:hAnsi="Cambria" w:cs="MyriadPro-Black"/>
          <w:caps/>
          <w:color w:val="A6A6A6"/>
          <w:sz w:val="32"/>
          <w:szCs w:val="40"/>
        </w:rPr>
        <w:t>29</w:t>
      </w:r>
      <w:r w:rsidRPr="001A7DD8">
        <w:rPr>
          <w:rFonts w:ascii="Cambria" w:hAnsi="Cambria" w:cs="MyriadPro-Black"/>
          <w:caps/>
          <w:color w:val="A6A6A6"/>
          <w:sz w:val="32"/>
          <w:szCs w:val="40"/>
        </w:rPr>
        <w:t xml:space="preserve">. </w:t>
      </w:r>
      <w:r w:rsidR="00B4786B">
        <w:rPr>
          <w:rFonts w:ascii="Cambria" w:hAnsi="Cambria" w:cs="MyriadPro-Black"/>
          <w:caps/>
          <w:color w:val="A6A6A6"/>
          <w:sz w:val="32"/>
          <w:szCs w:val="40"/>
        </w:rPr>
        <w:t>6</w:t>
      </w:r>
      <w:r w:rsidRPr="001A7DD8">
        <w:rPr>
          <w:rFonts w:ascii="Cambria" w:hAnsi="Cambria" w:cs="MyriadPro-Black"/>
          <w:caps/>
          <w:color w:val="A6A6A6"/>
          <w:sz w:val="32"/>
          <w:szCs w:val="40"/>
        </w:rPr>
        <w:t>. 201</w:t>
      </w:r>
      <w:r w:rsidR="001C7CE2">
        <w:rPr>
          <w:rFonts w:ascii="Cambria" w:hAnsi="Cambria" w:cs="MyriadPro-Black"/>
          <w:caps/>
          <w:color w:val="A6A6A6"/>
          <w:sz w:val="32"/>
          <w:szCs w:val="40"/>
        </w:rPr>
        <w:t>8</w:t>
      </w:r>
    </w:p>
    <w:bookmarkEnd w:id="0"/>
    <w:bookmarkEnd w:id="1"/>
    <w:bookmarkEnd w:id="2"/>
    <w:bookmarkEnd w:id="3"/>
    <w:bookmarkEnd w:id="4"/>
    <w:p w14:paraId="73E93151" w14:textId="77777777" w:rsidR="00066F64" w:rsidRPr="00FC5595" w:rsidRDefault="00066F64" w:rsidP="00296820">
      <w:pPr>
        <w:keepNext/>
        <w:keepLines/>
        <w:tabs>
          <w:tab w:val="left" w:pos="708"/>
          <w:tab w:val="left" w:pos="1416"/>
          <w:tab w:val="left" w:pos="2124"/>
          <w:tab w:val="left" w:pos="5741"/>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5415F666"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99A783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60231D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D3FD65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50F508E"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79215D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A5D23DD"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2359CB1" w14:textId="77777777" w:rsidR="00066F64" w:rsidRPr="00FC5595" w:rsidRDefault="00066F64" w:rsidP="00066F64">
      <w:pPr>
        <w:widowControl w:val="0"/>
        <w:tabs>
          <w:tab w:val="left" w:pos="708"/>
        </w:tabs>
        <w:spacing w:after="120"/>
        <w:rPr>
          <w:rFonts w:asciiTheme="minorHAnsi" w:hAnsiTheme="minorHAnsi"/>
          <w:snapToGrid w:val="0"/>
        </w:rPr>
      </w:pPr>
    </w:p>
    <w:p w14:paraId="4DC9101C" w14:textId="77777777" w:rsidR="00410F20" w:rsidRPr="00FC5595" w:rsidRDefault="00410F20" w:rsidP="00066F64">
      <w:pPr>
        <w:widowControl w:val="0"/>
        <w:tabs>
          <w:tab w:val="left" w:pos="708"/>
        </w:tabs>
        <w:spacing w:after="120"/>
        <w:rPr>
          <w:rFonts w:asciiTheme="minorHAnsi" w:hAnsiTheme="minorHAnsi"/>
          <w:snapToGrid w:val="0"/>
        </w:rPr>
      </w:pPr>
    </w:p>
    <w:p w14:paraId="357BEBE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E15955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D0F330D"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B264AB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70D5C3E" w14:textId="77777777" w:rsidR="00E6321E" w:rsidRPr="00FC5595" w:rsidRDefault="00E6321E" w:rsidP="00E6321E">
      <w:pPr>
        <w:pStyle w:val="Zkladntext3"/>
        <w:widowControl w:val="0"/>
        <w:ind w:left="360"/>
        <w:jc w:val="both"/>
        <w:rPr>
          <w:rFonts w:asciiTheme="minorHAnsi" w:hAnsiTheme="minorHAnsi"/>
        </w:rPr>
      </w:pPr>
    </w:p>
    <w:p w14:paraId="0698A9D8" w14:textId="77777777" w:rsidR="00A02256" w:rsidRPr="00FC5595" w:rsidRDefault="00A02256" w:rsidP="00E6321E">
      <w:pPr>
        <w:pStyle w:val="Zkladntext3"/>
        <w:widowControl w:val="0"/>
        <w:ind w:left="360"/>
        <w:jc w:val="both"/>
        <w:rPr>
          <w:rFonts w:asciiTheme="minorHAnsi" w:hAnsiTheme="minorHAnsi"/>
        </w:rPr>
      </w:pPr>
    </w:p>
    <w:p w14:paraId="29B8657D" w14:textId="77777777" w:rsidR="00A02256" w:rsidRPr="00FC5595" w:rsidRDefault="00A02256" w:rsidP="00E6321E">
      <w:pPr>
        <w:pStyle w:val="Zkladntext3"/>
        <w:widowControl w:val="0"/>
        <w:ind w:left="360"/>
        <w:jc w:val="both"/>
        <w:rPr>
          <w:rFonts w:asciiTheme="minorHAnsi" w:hAnsiTheme="minorHAnsi"/>
        </w:rPr>
      </w:pPr>
    </w:p>
    <w:p w14:paraId="221A31B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1F23A5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4B59F1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D5261E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C34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E4E5D7" w14:textId="77777777" w:rsidR="00220DDF" w:rsidRDefault="00220DDF">
            <w:pPr>
              <w:rPr>
                <w:rFonts w:ascii="Calibri" w:hAnsi="Calibri" w:cs="Calibri"/>
                <w:color w:val="000000"/>
                <w:sz w:val="22"/>
                <w:szCs w:val="22"/>
              </w:rPr>
            </w:pPr>
          </w:p>
        </w:tc>
      </w:tr>
      <w:tr w:rsidR="00220DDF" w14:paraId="24A8FE1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C823A2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AFE9BBA" w14:textId="77777777" w:rsidR="00220DDF" w:rsidRDefault="00220DDF">
            <w:pPr>
              <w:rPr>
                <w:rFonts w:ascii="Calibri" w:hAnsi="Calibri" w:cs="Calibri"/>
                <w:color w:val="000000"/>
                <w:sz w:val="22"/>
                <w:szCs w:val="22"/>
              </w:rPr>
            </w:pPr>
          </w:p>
        </w:tc>
      </w:tr>
      <w:tr w:rsidR="00220DDF" w14:paraId="2F7431A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227C7A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239767" w14:textId="77777777" w:rsidR="00220DDF" w:rsidRDefault="00220DDF">
            <w:pPr>
              <w:rPr>
                <w:rFonts w:ascii="Calibri" w:hAnsi="Calibri" w:cs="Calibri"/>
                <w:color w:val="000000"/>
                <w:sz w:val="22"/>
                <w:szCs w:val="22"/>
              </w:rPr>
            </w:pPr>
          </w:p>
        </w:tc>
      </w:tr>
      <w:tr w:rsidR="00220DDF" w14:paraId="06F8919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7A26981"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CB6416B" w14:textId="77777777" w:rsidR="00220DDF" w:rsidRDefault="00220DDF">
            <w:pPr>
              <w:rPr>
                <w:rFonts w:ascii="Calibri" w:hAnsi="Calibri" w:cs="Calibri"/>
                <w:color w:val="000000"/>
                <w:sz w:val="22"/>
                <w:szCs w:val="22"/>
              </w:rPr>
            </w:pPr>
          </w:p>
        </w:tc>
      </w:tr>
    </w:tbl>
    <w:p w14:paraId="08F73BE2" w14:textId="77777777" w:rsidR="00220DDF" w:rsidRDefault="00220DDF" w:rsidP="00066F64">
      <w:pPr>
        <w:widowControl w:val="0"/>
        <w:tabs>
          <w:tab w:val="left" w:pos="708"/>
        </w:tabs>
        <w:spacing w:after="120"/>
        <w:jc w:val="center"/>
        <w:rPr>
          <w:rFonts w:asciiTheme="minorHAnsi" w:hAnsiTheme="minorHAnsi"/>
          <w:b/>
          <w:i/>
          <w:snapToGrid w:val="0"/>
        </w:rPr>
      </w:pPr>
    </w:p>
    <w:p w14:paraId="0FC10CA5" w14:textId="77777777" w:rsidR="00220DDF" w:rsidRDefault="00220DDF" w:rsidP="00066F64">
      <w:pPr>
        <w:widowControl w:val="0"/>
        <w:tabs>
          <w:tab w:val="left" w:pos="708"/>
        </w:tabs>
        <w:spacing w:after="120"/>
        <w:jc w:val="center"/>
        <w:rPr>
          <w:rFonts w:asciiTheme="minorHAnsi" w:hAnsiTheme="minorHAnsi"/>
          <w:b/>
          <w:i/>
          <w:snapToGrid w:val="0"/>
        </w:rPr>
      </w:pPr>
    </w:p>
    <w:p w14:paraId="7C0ECA9D" w14:textId="77777777" w:rsidR="00183695" w:rsidRDefault="00183695" w:rsidP="00066F64">
      <w:pPr>
        <w:widowControl w:val="0"/>
        <w:tabs>
          <w:tab w:val="left" w:pos="708"/>
        </w:tabs>
        <w:spacing w:after="120"/>
        <w:jc w:val="center"/>
        <w:rPr>
          <w:rFonts w:asciiTheme="minorHAnsi" w:hAnsiTheme="minorHAnsi"/>
          <w:b/>
          <w:i/>
          <w:snapToGrid w:val="0"/>
        </w:rPr>
      </w:pPr>
    </w:p>
    <w:p w14:paraId="5E7FDD79" w14:textId="77777777" w:rsidR="00183695" w:rsidRDefault="00183695" w:rsidP="00066F64">
      <w:pPr>
        <w:widowControl w:val="0"/>
        <w:tabs>
          <w:tab w:val="left" w:pos="708"/>
        </w:tabs>
        <w:spacing w:after="120"/>
        <w:jc w:val="center"/>
        <w:rPr>
          <w:rFonts w:asciiTheme="minorHAnsi" w:hAnsiTheme="minorHAnsi"/>
          <w:b/>
          <w:i/>
          <w:snapToGrid w:val="0"/>
        </w:rPr>
      </w:pPr>
    </w:p>
    <w:p w14:paraId="6A604F49" w14:textId="77777777" w:rsidR="00183695" w:rsidRDefault="00183695" w:rsidP="00066F64">
      <w:pPr>
        <w:widowControl w:val="0"/>
        <w:tabs>
          <w:tab w:val="left" w:pos="708"/>
        </w:tabs>
        <w:spacing w:after="120"/>
        <w:jc w:val="center"/>
        <w:rPr>
          <w:rFonts w:asciiTheme="minorHAnsi" w:hAnsiTheme="minorHAnsi"/>
          <w:b/>
          <w:i/>
          <w:snapToGrid w:val="0"/>
        </w:rPr>
      </w:pPr>
    </w:p>
    <w:p w14:paraId="0BCE85AE" w14:textId="77777777" w:rsidR="00183695" w:rsidRDefault="00183695" w:rsidP="00066F64">
      <w:pPr>
        <w:widowControl w:val="0"/>
        <w:tabs>
          <w:tab w:val="left" w:pos="708"/>
        </w:tabs>
        <w:spacing w:after="120"/>
        <w:jc w:val="center"/>
        <w:rPr>
          <w:rFonts w:asciiTheme="minorHAnsi" w:hAnsiTheme="minorHAnsi"/>
          <w:b/>
          <w:i/>
          <w:snapToGrid w:val="0"/>
        </w:rPr>
      </w:pPr>
    </w:p>
    <w:p w14:paraId="0CEB15BE" w14:textId="77777777" w:rsidR="00AF7BD0" w:rsidRDefault="00AF7BD0" w:rsidP="00066F64">
      <w:pPr>
        <w:widowControl w:val="0"/>
        <w:tabs>
          <w:tab w:val="left" w:pos="708"/>
        </w:tabs>
        <w:spacing w:after="120"/>
        <w:jc w:val="center"/>
        <w:rPr>
          <w:rFonts w:asciiTheme="minorHAnsi" w:hAnsiTheme="minorHAnsi"/>
          <w:b/>
          <w:i/>
          <w:snapToGrid w:val="0"/>
        </w:rPr>
      </w:pPr>
    </w:p>
    <w:p w14:paraId="31ADCFF9" w14:textId="77777777" w:rsidR="00AF7BD0" w:rsidRDefault="00AF7BD0" w:rsidP="00066F64">
      <w:pPr>
        <w:widowControl w:val="0"/>
        <w:tabs>
          <w:tab w:val="left" w:pos="708"/>
        </w:tabs>
        <w:spacing w:after="120"/>
        <w:jc w:val="center"/>
        <w:rPr>
          <w:rFonts w:asciiTheme="minorHAnsi" w:hAnsiTheme="minorHAnsi"/>
          <w:b/>
          <w:i/>
          <w:snapToGrid w:val="0"/>
        </w:rPr>
      </w:pPr>
    </w:p>
    <w:p w14:paraId="741054E7" w14:textId="77777777" w:rsidR="00AF7BD0" w:rsidRDefault="00AF7BD0" w:rsidP="00066F64">
      <w:pPr>
        <w:widowControl w:val="0"/>
        <w:tabs>
          <w:tab w:val="left" w:pos="708"/>
        </w:tabs>
        <w:spacing w:after="120"/>
        <w:jc w:val="center"/>
        <w:rPr>
          <w:rFonts w:asciiTheme="minorHAnsi" w:hAnsiTheme="minorHAnsi"/>
          <w:b/>
          <w:i/>
          <w:snapToGrid w:val="0"/>
        </w:rPr>
      </w:pPr>
    </w:p>
    <w:p w14:paraId="31960CC4" w14:textId="77777777" w:rsidR="00AF7BD0" w:rsidRDefault="00AF7BD0" w:rsidP="00066F64">
      <w:pPr>
        <w:widowControl w:val="0"/>
        <w:tabs>
          <w:tab w:val="left" w:pos="708"/>
        </w:tabs>
        <w:spacing w:after="120"/>
        <w:jc w:val="center"/>
        <w:rPr>
          <w:rFonts w:asciiTheme="minorHAnsi" w:hAnsiTheme="minorHAnsi"/>
          <w:b/>
          <w:i/>
          <w:snapToGrid w:val="0"/>
        </w:rPr>
      </w:pPr>
    </w:p>
    <w:p w14:paraId="647495F0" w14:textId="77777777" w:rsidR="00183695" w:rsidRDefault="00183695" w:rsidP="00066F64">
      <w:pPr>
        <w:widowControl w:val="0"/>
        <w:tabs>
          <w:tab w:val="left" w:pos="708"/>
        </w:tabs>
        <w:spacing w:after="120"/>
        <w:jc w:val="center"/>
        <w:rPr>
          <w:rFonts w:asciiTheme="minorHAnsi" w:hAnsiTheme="minorHAnsi"/>
          <w:b/>
          <w:i/>
          <w:snapToGrid w:val="0"/>
        </w:rPr>
      </w:pPr>
    </w:p>
    <w:p w14:paraId="67A9171D"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78032710" w14:textId="77777777" w:rsidTr="000C5A82">
        <w:trPr>
          <w:jc w:val="center"/>
        </w:trPr>
        <w:tc>
          <w:tcPr>
            <w:tcW w:w="5377" w:type="dxa"/>
          </w:tcPr>
          <w:p w14:paraId="5CE8A832"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64897F3F"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09E3821C"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32D6A2A5" w14:textId="77777777" w:rsidTr="000C5A82">
        <w:trPr>
          <w:jc w:val="center"/>
        </w:trPr>
        <w:tc>
          <w:tcPr>
            <w:tcW w:w="5377" w:type="dxa"/>
          </w:tcPr>
          <w:p w14:paraId="2BFE882D"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5EBAE775" w14:textId="77777777" w:rsidR="007B48BD" w:rsidRPr="00FC5595" w:rsidRDefault="007B48BD" w:rsidP="00585204">
            <w:pPr>
              <w:widowControl w:val="0"/>
              <w:rPr>
                <w:rFonts w:asciiTheme="minorHAnsi" w:hAnsiTheme="minorHAnsi"/>
                <w:snapToGrid w:val="0"/>
                <w:sz w:val="22"/>
              </w:rPr>
            </w:pPr>
          </w:p>
        </w:tc>
        <w:tc>
          <w:tcPr>
            <w:tcW w:w="2340" w:type="dxa"/>
          </w:tcPr>
          <w:p w14:paraId="434E6DC9" w14:textId="77777777" w:rsidR="007B48BD" w:rsidRPr="00FC5595" w:rsidRDefault="007B48BD" w:rsidP="00585204">
            <w:pPr>
              <w:widowControl w:val="0"/>
              <w:rPr>
                <w:rFonts w:asciiTheme="minorHAnsi" w:hAnsiTheme="minorHAnsi"/>
                <w:snapToGrid w:val="0"/>
                <w:sz w:val="22"/>
              </w:rPr>
            </w:pPr>
          </w:p>
        </w:tc>
      </w:tr>
      <w:tr w:rsidR="007B48BD" w:rsidRPr="00FC5595" w14:paraId="0C7039D6" w14:textId="77777777" w:rsidTr="000C5A82">
        <w:trPr>
          <w:jc w:val="center"/>
        </w:trPr>
        <w:tc>
          <w:tcPr>
            <w:tcW w:w="5377" w:type="dxa"/>
          </w:tcPr>
          <w:p w14:paraId="6F2A599F"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46BD261E" w14:textId="77777777" w:rsidR="007B48BD" w:rsidRPr="00FC5595" w:rsidRDefault="007B48BD" w:rsidP="00585204">
            <w:pPr>
              <w:widowControl w:val="0"/>
              <w:rPr>
                <w:rFonts w:asciiTheme="minorHAnsi" w:hAnsiTheme="minorHAnsi"/>
                <w:snapToGrid w:val="0"/>
                <w:sz w:val="22"/>
              </w:rPr>
            </w:pPr>
          </w:p>
        </w:tc>
        <w:tc>
          <w:tcPr>
            <w:tcW w:w="2340" w:type="dxa"/>
          </w:tcPr>
          <w:p w14:paraId="616C2264" w14:textId="77777777" w:rsidR="007B48BD" w:rsidRPr="00FC5595" w:rsidRDefault="007B48BD" w:rsidP="00585204">
            <w:pPr>
              <w:widowControl w:val="0"/>
              <w:rPr>
                <w:rFonts w:asciiTheme="minorHAnsi" w:hAnsiTheme="minorHAnsi"/>
                <w:snapToGrid w:val="0"/>
                <w:sz w:val="22"/>
              </w:rPr>
            </w:pPr>
          </w:p>
        </w:tc>
      </w:tr>
      <w:tr w:rsidR="007B48BD" w:rsidRPr="00FC5595" w14:paraId="65397567" w14:textId="77777777" w:rsidTr="000C5A82">
        <w:trPr>
          <w:jc w:val="center"/>
        </w:trPr>
        <w:tc>
          <w:tcPr>
            <w:tcW w:w="5377" w:type="dxa"/>
          </w:tcPr>
          <w:p w14:paraId="4867829C" w14:textId="77777777"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460A7988" w14:textId="77777777" w:rsidR="007B48BD" w:rsidRPr="00FC5595" w:rsidRDefault="007B48BD" w:rsidP="00585204">
            <w:pPr>
              <w:widowControl w:val="0"/>
              <w:rPr>
                <w:rFonts w:asciiTheme="minorHAnsi" w:hAnsiTheme="minorHAnsi"/>
                <w:snapToGrid w:val="0"/>
                <w:sz w:val="22"/>
              </w:rPr>
            </w:pPr>
          </w:p>
        </w:tc>
        <w:tc>
          <w:tcPr>
            <w:tcW w:w="2340" w:type="dxa"/>
          </w:tcPr>
          <w:p w14:paraId="1AE52E99" w14:textId="77777777" w:rsidR="007B48BD" w:rsidRPr="00FC5595" w:rsidRDefault="007B48BD" w:rsidP="00585204">
            <w:pPr>
              <w:widowControl w:val="0"/>
              <w:rPr>
                <w:rFonts w:asciiTheme="minorHAnsi" w:hAnsiTheme="minorHAnsi"/>
                <w:snapToGrid w:val="0"/>
                <w:sz w:val="22"/>
              </w:rPr>
            </w:pPr>
          </w:p>
        </w:tc>
      </w:tr>
      <w:tr w:rsidR="00CA53BB" w:rsidRPr="00FC5595" w14:paraId="24002364" w14:textId="77777777" w:rsidTr="000C5A82">
        <w:trPr>
          <w:jc w:val="center"/>
        </w:trPr>
        <w:tc>
          <w:tcPr>
            <w:tcW w:w="5377" w:type="dxa"/>
          </w:tcPr>
          <w:p w14:paraId="6859D7BE" w14:textId="77777777"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14:paraId="59B6805E" w14:textId="77777777" w:rsidR="00CA53BB" w:rsidRPr="00FC5595" w:rsidRDefault="00CA53BB" w:rsidP="00585204">
            <w:pPr>
              <w:widowControl w:val="0"/>
              <w:rPr>
                <w:rFonts w:asciiTheme="minorHAnsi" w:hAnsiTheme="minorHAnsi"/>
                <w:snapToGrid w:val="0"/>
                <w:sz w:val="22"/>
              </w:rPr>
            </w:pPr>
          </w:p>
        </w:tc>
        <w:tc>
          <w:tcPr>
            <w:tcW w:w="2340" w:type="dxa"/>
          </w:tcPr>
          <w:p w14:paraId="49678903" w14:textId="77777777" w:rsidR="00CA53BB" w:rsidRPr="00FC5595" w:rsidRDefault="00CA53BB" w:rsidP="00585204">
            <w:pPr>
              <w:widowControl w:val="0"/>
              <w:rPr>
                <w:rFonts w:asciiTheme="minorHAnsi" w:hAnsiTheme="minorHAnsi"/>
                <w:snapToGrid w:val="0"/>
                <w:sz w:val="22"/>
              </w:rPr>
            </w:pPr>
          </w:p>
        </w:tc>
      </w:tr>
      <w:tr w:rsidR="00032BB8" w:rsidRPr="00FC5595" w14:paraId="18BDB8FB" w14:textId="77777777" w:rsidTr="000C5A82">
        <w:trPr>
          <w:jc w:val="center"/>
        </w:trPr>
        <w:tc>
          <w:tcPr>
            <w:tcW w:w="5377" w:type="dxa"/>
          </w:tcPr>
          <w:p w14:paraId="345A6B00" w14:textId="77777777"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14:paraId="0BC7B745" w14:textId="77777777" w:rsidR="00032BB8" w:rsidRPr="00FC5595" w:rsidRDefault="00032BB8" w:rsidP="00585204">
            <w:pPr>
              <w:widowControl w:val="0"/>
              <w:rPr>
                <w:rFonts w:asciiTheme="minorHAnsi" w:hAnsiTheme="minorHAnsi"/>
                <w:b/>
                <w:snapToGrid w:val="0"/>
                <w:sz w:val="22"/>
              </w:rPr>
            </w:pPr>
          </w:p>
        </w:tc>
        <w:tc>
          <w:tcPr>
            <w:tcW w:w="2340" w:type="dxa"/>
          </w:tcPr>
          <w:p w14:paraId="07CE847F" w14:textId="77777777" w:rsidR="00032BB8" w:rsidRPr="00FC5595" w:rsidRDefault="00032BB8" w:rsidP="00585204">
            <w:pPr>
              <w:widowControl w:val="0"/>
              <w:jc w:val="center"/>
              <w:rPr>
                <w:rFonts w:asciiTheme="minorHAnsi" w:hAnsiTheme="minorHAnsi"/>
                <w:b/>
                <w:snapToGrid w:val="0"/>
                <w:sz w:val="22"/>
              </w:rPr>
            </w:pPr>
          </w:p>
        </w:tc>
      </w:tr>
      <w:tr w:rsidR="007B48BD" w:rsidRPr="00FC5595" w14:paraId="5B8201FF" w14:textId="77777777" w:rsidTr="000C5A82">
        <w:trPr>
          <w:jc w:val="center"/>
        </w:trPr>
        <w:tc>
          <w:tcPr>
            <w:tcW w:w="5377" w:type="dxa"/>
          </w:tcPr>
          <w:p w14:paraId="416E3B8B"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3CEF0C7A" w14:textId="77777777" w:rsidR="007B48BD" w:rsidRPr="00FC5595" w:rsidRDefault="007B48BD" w:rsidP="00585204">
            <w:pPr>
              <w:widowControl w:val="0"/>
              <w:rPr>
                <w:rFonts w:asciiTheme="minorHAnsi" w:hAnsiTheme="minorHAnsi"/>
                <w:b/>
                <w:snapToGrid w:val="0"/>
                <w:sz w:val="22"/>
              </w:rPr>
            </w:pPr>
          </w:p>
        </w:tc>
        <w:tc>
          <w:tcPr>
            <w:tcW w:w="2340" w:type="dxa"/>
          </w:tcPr>
          <w:p w14:paraId="39BE7B03"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14:paraId="259380A9" w14:textId="77777777"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6BB91E3" w14:textId="77777777" w:rsidR="004171F3" w:rsidRDefault="004171F3" w:rsidP="009273AB">
      <w:pPr>
        <w:pStyle w:val="Nadpis3"/>
        <w:spacing w:after="120"/>
        <w:jc w:val="left"/>
        <w:rPr>
          <w:rFonts w:asciiTheme="minorHAnsi" w:hAnsiTheme="minorHAnsi"/>
          <w:i/>
        </w:rPr>
      </w:pPr>
    </w:p>
    <w:p w14:paraId="04D877AD"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F73E2E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BD423C4"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48"/>
        <w:gridCol w:w="3596"/>
        <w:gridCol w:w="1701"/>
        <w:gridCol w:w="2941"/>
      </w:tblGrid>
      <w:tr w:rsidR="0036114D" w14:paraId="6C468A51" w14:textId="77777777" w:rsidTr="00E26AD7">
        <w:tc>
          <w:tcPr>
            <w:tcW w:w="1048" w:type="dxa"/>
          </w:tcPr>
          <w:p w14:paraId="346CCF13" w14:textId="77777777" w:rsidR="0036114D" w:rsidRPr="00D920CA" w:rsidRDefault="0036114D" w:rsidP="00E26AD7">
            <w:pPr>
              <w:spacing w:after="120"/>
              <w:rPr>
                <w:b/>
              </w:rPr>
            </w:pPr>
          </w:p>
        </w:tc>
        <w:tc>
          <w:tcPr>
            <w:tcW w:w="3596" w:type="dxa"/>
          </w:tcPr>
          <w:p w14:paraId="4D50E092" w14:textId="77777777"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2C4249F"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14:paraId="29BDAA99"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14:paraId="26604146" w14:textId="77777777" w:rsidTr="00E26AD7">
        <w:tc>
          <w:tcPr>
            <w:tcW w:w="1048" w:type="dxa"/>
          </w:tcPr>
          <w:p w14:paraId="6935445A"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14:paraId="3B8C2582" w14:textId="77777777"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0A87CCE3" w14:textId="77777777"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16CBE015" w14:textId="77777777"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07B5CB8" w14:textId="77777777" w:rsidTr="00E26AD7">
        <w:tc>
          <w:tcPr>
            <w:tcW w:w="1048" w:type="dxa"/>
          </w:tcPr>
          <w:p w14:paraId="55B4E462"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14:paraId="17AA6828" w14:textId="673405D7"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F6A973A" w14:textId="77777777" w:rsidR="00F271BA" w:rsidRPr="00B8373C" w:rsidRDefault="00440C80" w:rsidP="00E26AD7">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37387DF6" w14:textId="77777777"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14:paraId="0D4523CE" w14:textId="77777777"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D2B44D6" w14:textId="77777777" w:rsidTr="00E26AD7">
        <w:trPr>
          <w:trHeight w:val="1273"/>
        </w:trPr>
        <w:tc>
          <w:tcPr>
            <w:tcW w:w="1048" w:type="dxa"/>
          </w:tcPr>
          <w:p w14:paraId="07A0D23E" w14:textId="77777777" w:rsidR="00527B45" w:rsidRPr="00794895" w:rsidRDefault="00527B45" w:rsidP="00E26AD7">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14:paraId="3FAE4E5E"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1D014EAE" w14:textId="77777777"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56343D94" w14:textId="77777777"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1484C322" w14:textId="77777777" w:rsidTr="00E26AD7">
        <w:trPr>
          <w:trHeight w:val="1273"/>
        </w:trPr>
        <w:tc>
          <w:tcPr>
            <w:tcW w:w="1048" w:type="dxa"/>
          </w:tcPr>
          <w:p w14:paraId="6FFC990F" w14:textId="77777777"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14:paraId="4888D40D"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43BDD73" w14:textId="77777777"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47AB5FBD" w14:textId="77777777"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EBCE812" w14:textId="77777777" w:rsidTr="00167C7B">
        <w:trPr>
          <w:trHeight w:val="1437"/>
        </w:trPr>
        <w:tc>
          <w:tcPr>
            <w:tcW w:w="1048" w:type="dxa"/>
            <w:vMerge w:val="restart"/>
          </w:tcPr>
          <w:p w14:paraId="443EB14A" w14:textId="77777777"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14:paraId="342437BB" w14:textId="77777777"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14:paraId="6C7ABE39" w14:textId="77777777" w:rsidR="00D96A46" w:rsidRPr="00E206F5" w:rsidRDefault="00D96A46" w:rsidP="00E26AD7">
            <w:pPr>
              <w:spacing w:after="120"/>
              <w:jc w:val="both"/>
              <w:rPr>
                <w:sz w:val="22"/>
                <w:szCs w:val="22"/>
              </w:rPr>
            </w:pPr>
          </w:p>
        </w:tc>
        <w:tc>
          <w:tcPr>
            <w:tcW w:w="2941" w:type="dxa"/>
          </w:tcPr>
          <w:p w14:paraId="3BE080E0" w14:textId="77777777" w:rsidR="00D96A46" w:rsidRPr="005C6BE2" w:rsidRDefault="00D96A46" w:rsidP="00E26AD7">
            <w:pPr>
              <w:widowControl w:val="0"/>
              <w:spacing w:after="120"/>
              <w:jc w:val="both"/>
              <w:rPr>
                <w:rFonts w:asciiTheme="minorHAnsi" w:hAnsiTheme="minorHAnsi"/>
                <w:snapToGrid w:val="0"/>
                <w:sz w:val="22"/>
                <w:szCs w:val="22"/>
              </w:rPr>
            </w:pPr>
          </w:p>
        </w:tc>
      </w:tr>
      <w:tr w:rsidR="00D96A46" w14:paraId="3674153F" w14:textId="77777777" w:rsidTr="00E26AD7">
        <w:trPr>
          <w:trHeight w:val="551"/>
        </w:trPr>
        <w:tc>
          <w:tcPr>
            <w:tcW w:w="1048" w:type="dxa"/>
            <w:vMerge/>
          </w:tcPr>
          <w:p w14:paraId="201FB416" w14:textId="77777777" w:rsidR="00D96A46" w:rsidRDefault="00D96A46" w:rsidP="00E26AD7">
            <w:pPr>
              <w:spacing w:after="120"/>
              <w:rPr>
                <w:rFonts w:asciiTheme="minorHAnsi" w:hAnsiTheme="minorHAnsi"/>
                <w:sz w:val="22"/>
                <w:szCs w:val="22"/>
              </w:rPr>
            </w:pPr>
          </w:p>
        </w:tc>
        <w:tc>
          <w:tcPr>
            <w:tcW w:w="3596" w:type="dxa"/>
            <w:shd w:val="clear" w:color="auto" w:fill="auto"/>
          </w:tcPr>
          <w:p w14:paraId="7B4C76A5" w14:textId="77777777"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3F70A329" w14:textId="77777777"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5F302240" w14:textId="77777777"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49EE098" w14:textId="77777777"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6E1AFDE9" w14:textId="0395FEF5"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1C8BB38E" w14:textId="3DF7DBCD"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3335CBC" w14:textId="77777777" w:rsidTr="00E26AD7">
        <w:trPr>
          <w:trHeight w:val="1492"/>
        </w:trPr>
        <w:tc>
          <w:tcPr>
            <w:tcW w:w="1048" w:type="dxa"/>
            <w:vMerge/>
          </w:tcPr>
          <w:p w14:paraId="1E5FD061" w14:textId="77777777" w:rsidR="00D96A46" w:rsidRDefault="00D96A46" w:rsidP="00E26AD7">
            <w:pPr>
              <w:spacing w:after="120"/>
              <w:rPr>
                <w:rFonts w:asciiTheme="minorHAnsi" w:hAnsiTheme="minorHAnsi"/>
                <w:sz w:val="22"/>
                <w:szCs w:val="22"/>
              </w:rPr>
            </w:pPr>
          </w:p>
        </w:tc>
        <w:tc>
          <w:tcPr>
            <w:tcW w:w="3596" w:type="dxa"/>
          </w:tcPr>
          <w:p w14:paraId="5CC9DF72" w14:textId="77777777"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78DF9D2" w14:textId="77777777"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14:paraId="2CB5CC3A" w14:textId="77777777"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6885DD" w14:textId="77777777"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25E4635A" w14:textId="10629CC9"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45C43508" w14:textId="7ADED087"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CE297B1" w14:textId="77777777" w:rsidTr="00E26AD7">
        <w:trPr>
          <w:trHeight w:val="1492"/>
        </w:trPr>
        <w:tc>
          <w:tcPr>
            <w:tcW w:w="1048" w:type="dxa"/>
            <w:vMerge/>
          </w:tcPr>
          <w:p w14:paraId="34795032" w14:textId="77777777" w:rsidR="00D96A46" w:rsidRDefault="00D96A46" w:rsidP="00E26AD7">
            <w:pPr>
              <w:spacing w:after="120"/>
              <w:rPr>
                <w:rFonts w:asciiTheme="minorHAnsi" w:hAnsiTheme="minorHAnsi"/>
                <w:sz w:val="22"/>
                <w:szCs w:val="22"/>
              </w:rPr>
            </w:pPr>
          </w:p>
        </w:tc>
        <w:tc>
          <w:tcPr>
            <w:tcW w:w="3596" w:type="dxa"/>
          </w:tcPr>
          <w:p w14:paraId="2D0654F9" w14:textId="77777777"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6F6A0E2" w14:textId="77777777"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E86E26F" w14:textId="77777777"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 xml:space="preserve">ode dne ukončení </w:t>
            </w:r>
            <w:r w:rsidR="00252A8A" w:rsidRPr="00252A8A">
              <w:rPr>
                <w:rFonts w:asciiTheme="minorHAnsi" w:hAnsiTheme="minorHAnsi"/>
                <w:snapToGrid w:val="0"/>
                <w:sz w:val="22"/>
                <w:szCs w:val="22"/>
              </w:rPr>
              <w:lastRenderedPageBreak/>
              <w:t>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37A9781E" w14:textId="5557C946"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7B71EEC9" w14:textId="37625810"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24D52FD" w14:textId="77777777" w:rsidTr="00167C7B">
        <w:trPr>
          <w:trHeight w:val="2536"/>
        </w:trPr>
        <w:tc>
          <w:tcPr>
            <w:tcW w:w="1048" w:type="dxa"/>
            <w:vMerge w:val="restart"/>
          </w:tcPr>
          <w:p w14:paraId="7BE2591C" w14:textId="77777777" w:rsidR="008E158F" w:rsidRPr="00794895" w:rsidRDefault="008E158F" w:rsidP="00E26AD7">
            <w:pPr>
              <w:spacing w:after="120"/>
              <w:rPr>
                <w:rFonts w:asciiTheme="minorHAnsi" w:hAnsiTheme="minorHAnsi"/>
                <w:sz w:val="22"/>
                <w:szCs w:val="22"/>
              </w:rPr>
            </w:pPr>
            <w:r>
              <w:rPr>
                <w:rFonts w:asciiTheme="minorHAnsi" w:hAnsiTheme="minorHAnsi"/>
                <w:sz w:val="22"/>
                <w:szCs w:val="22"/>
              </w:rPr>
              <w:t xml:space="preserve">6. </w:t>
            </w:r>
          </w:p>
        </w:tc>
        <w:tc>
          <w:tcPr>
            <w:tcW w:w="3596" w:type="dxa"/>
          </w:tcPr>
          <w:p w14:paraId="35817205" w14:textId="77777777"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00048E" w14:textId="77777777"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5BB9427"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82F6A7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E145051"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59FB4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309DA6B"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C0CE582" w14:textId="77777777"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5CD6D45"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34E5ADA9" w14:textId="77777777"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A43EBB5" w14:textId="77777777"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14:paraId="4AB66B40" w14:textId="77777777"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533D50B0" w14:textId="77777777" w:rsidR="008E158F" w:rsidRDefault="008E158F" w:rsidP="00E26AD7">
            <w:pPr>
              <w:spacing w:after="120"/>
              <w:jc w:val="both"/>
            </w:pPr>
          </w:p>
        </w:tc>
      </w:tr>
      <w:tr w:rsidR="008E158F" w14:paraId="25D0CAC0" w14:textId="77777777" w:rsidTr="00E26AD7">
        <w:trPr>
          <w:trHeight w:val="2231"/>
        </w:trPr>
        <w:tc>
          <w:tcPr>
            <w:tcW w:w="1048" w:type="dxa"/>
            <w:vMerge/>
          </w:tcPr>
          <w:p w14:paraId="1B75B90F" w14:textId="77777777" w:rsidR="008E158F" w:rsidRDefault="008E158F" w:rsidP="00E26AD7">
            <w:pPr>
              <w:spacing w:after="120"/>
              <w:rPr>
                <w:rFonts w:asciiTheme="minorHAnsi" w:hAnsiTheme="minorHAnsi"/>
                <w:sz w:val="22"/>
                <w:szCs w:val="22"/>
              </w:rPr>
            </w:pPr>
          </w:p>
        </w:tc>
        <w:tc>
          <w:tcPr>
            <w:tcW w:w="3596" w:type="dxa"/>
          </w:tcPr>
          <w:p w14:paraId="0E4945C0" w14:textId="77777777"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14:paraId="2C058D4D" w14:textId="77777777"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6C0A7F70" w14:textId="77777777"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69C7DBEE" w14:textId="77777777"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14:paraId="334D1733" w14:textId="77777777"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F7FBBEC" w14:textId="77777777"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w:t>
            </w:r>
            <w:r>
              <w:rPr>
                <w:rFonts w:asciiTheme="minorHAnsi" w:hAnsiTheme="minorHAnsi"/>
                <w:snapToGrid w:val="0"/>
                <w:sz w:val="22"/>
                <w:szCs w:val="22"/>
              </w:rPr>
              <w:lastRenderedPageBreak/>
              <w:t>Rozhodnutí bude dotace krácena o 0,2 % z celkové schválené výše dotace,</w:t>
            </w:r>
          </w:p>
          <w:p w14:paraId="52590FA5" w14:textId="77777777"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0. pracovní den (včetně) po termínu stanoveném na Rozhodnutí bude dotace krácena o 50 % z celkové schválené výše dotace,</w:t>
            </w:r>
          </w:p>
          <w:p w14:paraId="3DBA0EA6" w14:textId="77777777"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39EB01FF" w14:textId="77777777" w:rsidTr="00E26AD7">
        <w:trPr>
          <w:trHeight w:val="557"/>
        </w:trPr>
        <w:tc>
          <w:tcPr>
            <w:tcW w:w="1048" w:type="dxa"/>
          </w:tcPr>
          <w:p w14:paraId="55FEF66C" w14:textId="77777777"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14:paraId="314082CC" w14:textId="77777777"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2E6A5BA" w14:textId="0F7AAACD"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35708D57" w14:textId="79261F74"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w:t>
            </w:r>
            <w:r w:rsidR="00BF7371">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589E4D5" w14:textId="77777777" w:rsidTr="00377573">
        <w:trPr>
          <w:trHeight w:val="416"/>
        </w:trPr>
        <w:tc>
          <w:tcPr>
            <w:tcW w:w="1048" w:type="dxa"/>
          </w:tcPr>
          <w:p w14:paraId="07B860BE" w14:textId="77777777"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14:paraId="476408FA" w14:textId="77777777"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14:paraId="63B94240"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552F6C83" w14:textId="77777777"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1762C093" w14:textId="77777777"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5320C39C" w14:textId="77777777" w:rsidR="00624FEE"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14:paraId="428278DB" w14:textId="70F2838E" w:rsidR="005B2FB6" w:rsidRPr="005B2FB6" w:rsidRDefault="005B2FB6" w:rsidP="005B2FB6">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701" w:type="dxa"/>
          </w:tcPr>
          <w:p w14:paraId="22633EE7" w14:textId="0D334459"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5470F97C" w14:textId="68B03758"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9CAA563" w14:textId="77777777" w:rsidR="00EF54E4" w:rsidRDefault="00EF54E4" w:rsidP="00EF54E4">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1DF4706E" w14:textId="77777777"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14:paraId="28F8E0F5" w14:textId="77777777" w:rsidTr="00167C7B">
        <w:trPr>
          <w:trHeight w:val="983"/>
        </w:trPr>
        <w:tc>
          <w:tcPr>
            <w:tcW w:w="1048" w:type="dxa"/>
          </w:tcPr>
          <w:p w14:paraId="561C940C" w14:textId="77777777" w:rsidR="0058502E" w:rsidRDefault="00314045" w:rsidP="00E26AD7">
            <w:pPr>
              <w:spacing w:after="120"/>
              <w:rPr>
                <w:rFonts w:asciiTheme="minorHAnsi" w:hAnsiTheme="minorHAnsi"/>
                <w:sz w:val="22"/>
                <w:szCs w:val="22"/>
              </w:rPr>
            </w:pPr>
            <w:r>
              <w:rPr>
                <w:rFonts w:asciiTheme="minorHAnsi" w:hAnsiTheme="minorHAnsi"/>
                <w:sz w:val="22"/>
                <w:szCs w:val="22"/>
              </w:rPr>
              <w:lastRenderedPageBreak/>
              <w:t>9</w:t>
            </w:r>
            <w:r w:rsidR="0058502E">
              <w:rPr>
                <w:rFonts w:asciiTheme="minorHAnsi" w:hAnsiTheme="minorHAnsi"/>
                <w:sz w:val="22"/>
                <w:szCs w:val="22"/>
              </w:rPr>
              <w:t>.</w:t>
            </w:r>
          </w:p>
        </w:tc>
        <w:tc>
          <w:tcPr>
            <w:tcW w:w="3596" w:type="dxa"/>
          </w:tcPr>
          <w:p w14:paraId="216873F1" w14:textId="77777777"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3F34A763" w14:textId="77777777"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62065BB4" w14:textId="77777777"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0D86295E" w14:textId="77777777" w:rsidTr="00E26AD7">
        <w:trPr>
          <w:trHeight w:val="2010"/>
        </w:trPr>
        <w:tc>
          <w:tcPr>
            <w:tcW w:w="1048" w:type="dxa"/>
          </w:tcPr>
          <w:p w14:paraId="6EDAE54D" w14:textId="77777777" w:rsidR="00624FE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14:paraId="5E9BB40E" w14:textId="77777777"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6576B4F"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32BC7098" w14:textId="77777777"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02384838" w14:textId="77777777"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22ADDE6A" w14:textId="77777777" w:rsid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14:paraId="44374D62" w14:textId="74D8C928" w:rsidR="005B2FB6" w:rsidRPr="005B2FB6" w:rsidRDefault="005B2FB6" w:rsidP="005B2FB6">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701" w:type="dxa"/>
          </w:tcPr>
          <w:p w14:paraId="18A0758F" w14:textId="77777777"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0AAF962A" w14:textId="77777777" w:rsidR="00EF54E4" w:rsidRDefault="00EF54E4" w:rsidP="00EF54E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1F9AB7B4" w14:textId="77777777" w:rsidR="005908D0" w:rsidRPr="00B86083" w:rsidRDefault="00A212D2" w:rsidP="00A212D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14:paraId="74FD898B" w14:textId="77777777" w:rsidTr="002322DE">
        <w:trPr>
          <w:trHeight w:val="416"/>
        </w:trPr>
        <w:tc>
          <w:tcPr>
            <w:tcW w:w="1048" w:type="dxa"/>
          </w:tcPr>
          <w:p w14:paraId="6EEDBEBB" w14:textId="77777777"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14:paraId="31BB05FE" w14:textId="77777777"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6EE1B710" w14:textId="461D1F5C"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F7371">
              <w:rPr>
                <w:rFonts w:asciiTheme="minorHAnsi" w:hAnsiTheme="minorHAnsi"/>
                <w:sz w:val="22"/>
                <w:szCs w:val="22"/>
              </w:rPr>
              <w:t xml:space="preserve"> </w:t>
            </w:r>
            <w:r>
              <w:rPr>
                <w:rFonts w:asciiTheme="minorHAnsi" w:hAnsiTheme="minorHAnsi"/>
                <w:sz w:val="22"/>
                <w:szCs w:val="22"/>
              </w:rPr>
              <w:t>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941" w:type="dxa"/>
          </w:tcPr>
          <w:p w14:paraId="6438E030" w14:textId="77777777"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9A01F52" w14:textId="77777777" w:rsidTr="002322DE">
        <w:trPr>
          <w:trHeight w:val="416"/>
        </w:trPr>
        <w:tc>
          <w:tcPr>
            <w:tcW w:w="1048" w:type="dxa"/>
            <w:vMerge w:val="restart"/>
          </w:tcPr>
          <w:p w14:paraId="3D92A038" w14:textId="77777777"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14:paraId="3D194E99" w14:textId="77777777" w:rsidR="00B331BD" w:rsidRPr="00794895" w:rsidRDefault="00B331BD" w:rsidP="00E26AD7">
            <w:pPr>
              <w:spacing w:after="120"/>
              <w:rPr>
                <w:rFonts w:asciiTheme="minorHAnsi" w:hAnsiTheme="minorHAnsi"/>
                <w:sz w:val="22"/>
                <w:szCs w:val="22"/>
              </w:rPr>
            </w:pPr>
          </w:p>
        </w:tc>
        <w:tc>
          <w:tcPr>
            <w:tcW w:w="3596" w:type="dxa"/>
          </w:tcPr>
          <w:p w14:paraId="0EE91DA6" w14:textId="77777777"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20232985" w14:textId="77777777" w:rsidR="00B331BD" w:rsidRPr="00117CEC" w:rsidRDefault="00B331BD" w:rsidP="00E26AD7">
            <w:pPr>
              <w:spacing w:after="120"/>
              <w:jc w:val="both"/>
            </w:pPr>
          </w:p>
        </w:tc>
        <w:tc>
          <w:tcPr>
            <w:tcW w:w="2941" w:type="dxa"/>
          </w:tcPr>
          <w:p w14:paraId="7FFCA057" w14:textId="77777777" w:rsidR="00B331BD" w:rsidRPr="001B112F" w:rsidRDefault="00B331BD" w:rsidP="00E26AD7">
            <w:pPr>
              <w:widowControl w:val="0"/>
              <w:spacing w:after="120"/>
              <w:jc w:val="both"/>
              <w:rPr>
                <w:snapToGrid w:val="0"/>
              </w:rPr>
            </w:pPr>
          </w:p>
        </w:tc>
      </w:tr>
      <w:tr w:rsidR="00B331BD" w14:paraId="1DBCEE1C" w14:textId="77777777" w:rsidTr="00E26AD7">
        <w:trPr>
          <w:trHeight w:val="720"/>
        </w:trPr>
        <w:tc>
          <w:tcPr>
            <w:tcW w:w="1048" w:type="dxa"/>
            <w:vMerge/>
          </w:tcPr>
          <w:p w14:paraId="2EDE4E0E" w14:textId="77777777" w:rsidR="00B331BD" w:rsidRDefault="00B331BD" w:rsidP="00E26AD7">
            <w:pPr>
              <w:spacing w:after="120"/>
              <w:rPr>
                <w:rFonts w:asciiTheme="minorHAnsi" w:hAnsiTheme="minorHAnsi"/>
                <w:sz w:val="22"/>
                <w:szCs w:val="22"/>
              </w:rPr>
            </w:pPr>
          </w:p>
        </w:tc>
        <w:tc>
          <w:tcPr>
            <w:tcW w:w="3596" w:type="dxa"/>
          </w:tcPr>
          <w:p w14:paraId="21652A95" w14:textId="77777777"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411F5226" w14:textId="77777777"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699F423C" w14:textId="77777777"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D8432EC" w14:textId="77777777" w:rsidTr="00E26AD7">
        <w:trPr>
          <w:trHeight w:val="693"/>
        </w:trPr>
        <w:tc>
          <w:tcPr>
            <w:tcW w:w="1048" w:type="dxa"/>
            <w:vMerge/>
          </w:tcPr>
          <w:p w14:paraId="74077ABD" w14:textId="77777777" w:rsidR="00B331BD" w:rsidRDefault="00B331BD" w:rsidP="00E26AD7">
            <w:pPr>
              <w:spacing w:after="120"/>
              <w:rPr>
                <w:rFonts w:asciiTheme="minorHAnsi" w:hAnsiTheme="minorHAnsi"/>
                <w:sz w:val="22"/>
                <w:szCs w:val="22"/>
              </w:rPr>
            </w:pPr>
          </w:p>
        </w:tc>
        <w:tc>
          <w:tcPr>
            <w:tcW w:w="3596" w:type="dxa"/>
          </w:tcPr>
          <w:p w14:paraId="5DFCAB4E" w14:textId="77777777"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4144B8E9" w14:textId="77777777"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lastRenderedPageBreak/>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47699DD" w14:textId="77777777"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54F9773F"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14:paraId="01607C10" w14:textId="77777777"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14:paraId="62FCA2B5" w14:textId="77777777" w:rsidTr="00E26AD7">
        <w:trPr>
          <w:trHeight w:val="410"/>
        </w:trPr>
        <w:tc>
          <w:tcPr>
            <w:tcW w:w="1048" w:type="dxa"/>
            <w:vMerge/>
          </w:tcPr>
          <w:p w14:paraId="03A28206" w14:textId="77777777" w:rsidR="00B331BD" w:rsidRPr="00794895" w:rsidRDefault="00B331BD" w:rsidP="00E26AD7">
            <w:pPr>
              <w:spacing w:after="120"/>
              <w:rPr>
                <w:rFonts w:asciiTheme="minorHAnsi" w:hAnsiTheme="minorHAnsi"/>
                <w:sz w:val="22"/>
                <w:szCs w:val="22"/>
              </w:rPr>
            </w:pPr>
          </w:p>
        </w:tc>
        <w:tc>
          <w:tcPr>
            <w:tcW w:w="3596" w:type="dxa"/>
          </w:tcPr>
          <w:p w14:paraId="0C62C99E" w14:textId="77777777"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14:paraId="44DD7708"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7F2C566D" w14:textId="77777777"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4D106E9" w14:textId="77777777" w:rsidTr="00E26AD7">
        <w:trPr>
          <w:trHeight w:val="557"/>
        </w:trPr>
        <w:tc>
          <w:tcPr>
            <w:tcW w:w="1048" w:type="dxa"/>
          </w:tcPr>
          <w:p w14:paraId="10FAF790" w14:textId="77777777"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14:paraId="06F801D1" w14:textId="77777777"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736A72BC" w14:textId="77777777"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14:paraId="55C07EE5" w14:textId="42826597"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D43D02E" w14:textId="77777777" w:rsidTr="00167C7B">
        <w:trPr>
          <w:trHeight w:val="1260"/>
        </w:trPr>
        <w:tc>
          <w:tcPr>
            <w:tcW w:w="1048" w:type="dxa"/>
          </w:tcPr>
          <w:p w14:paraId="7202EBD0" w14:textId="77777777"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14:paraId="751D7C3A" w14:textId="77777777"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733AC0B" w14:textId="77777777"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645BD5EB" w14:textId="766ED9DF"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322A93DB" w14:textId="77777777"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676F939" w14:textId="77777777" w:rsidR="00DB1707" w:rsidRDefault="00DB1707" w:rsidP="00E26AD7">
            <w:pPr>
              <w:widowControl w:val="0"/>
              <w:spacing w:after="120"/>
              <w:jc w:val="both"/>
              <w:rPr>
                <w:rFonts w:asciiTheme="minorHAnsi" w:hAnsiTheme="minorHAnsi"/>
                <w:snapToGrid w:val="0"/>
                <w:sz w:val="22"/>
                <w:szCs w:val="22"/>
              </w:rPr>
            </w:pPr>
          </w:p>
        </w:tc>
      </w:tr>
      <w:tr w:rsidR="00F271BA" w14:paraId="7828804E" w14:textId="77777777" w:rsidTr="00E26AD7">
        <w:tc>
          <w:tcPr>
            <w:tcW w:w="1048" w:type="dxa"/>
          </w:tcPr>
          <w:p w14:paraId="6D9651B2" w14:textId="77777777"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14:paraId="3AC90377" w14:textId="77777777"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C96B1FD" w14:textId="33860927"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4C3714D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36C7E6F" w14:textId="77777777" w:rsidTr="00E26AD7">
        <w:tc>
          <w:tcPr>
            <w:tcW w:w="1048" w:type="dxa"/>
          </w:tcPr>
          <w:p w14:paraId="44CF339C"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14:paraId="5BFBCA80" w14:textId="77777777"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w:t>
            </w:r>
            <w:r w:rsidRPr="00811919">
              <w:rPr>
                <w:rFonts w:asciiTheme="minorHAnsi" w:hAnsiTheme="minorHAnsi"/>
                <w:snapToGrid w:val="0"/>
                <w:sz w:val="22"/>
                <w:szCs w:val="22"/>
              </w:rPr>
              <w:lastRenderedPageBreak/>
              <w:t>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59480BE"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0D1BD69D" w14:textId="77777777"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14:paraId="0004F37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8FDF3ED" w14:textId="77777777" w:rsidR="00F271BA" w:rsidRPr="00811919" w:rsidRDefault="00F271BA" w:rsidP="00E26AD7">
            <w:pPr>
              <w:widowControl w:val="0"/>
              <w:spacing w:after="120"/>
              <w:jc w:val="both"/>
              <w:rPr>
                <w:rFonts w:asciiTheme="minorHAnsi" w:hAnsiTheme="minorHAnsi"/>
                <w:snapToGrid w:val="0"/>
                <w:sz w:val="22"/>
                <w:szCs w:val="22"/>
              </w:rPr>
            </w:pPr>
          </w:p>
          <w:p w14:paraId="2183AC0F" w14:textId="77777777" w:rsidR="00F271BA" w:rsidRPr="00811919" w:rsidRDefault="00F271BA" w:rsidP="00E26AD7">
            <w:pPr>
              <w:spacing w:after="120"/>
              <w:jc w:val="both"/>
              <w:rPr>
                <w:rFonts w:asciiTheme="minorHAnsi" w:hAnsiTheme="minorHAnsi"/>
                <w:sz w:val="22"/>
                <w:szCs w:val="22"/>
              </w:rPr>
            </w:pPr>
          </w:p>
        </w:tc>
      </w:tr>
      <w:tr w:rsidR="00F271BA" w14:paraId="4475D034" w14:textId="77777777" w:rsidTr="00E26AD7">
        <w:tc>
          <w:tcPr>
            <w:tcW w:w="1048" w:type="dxa"/>
          </w:tcPr>
          <w:p w14:paraId="043B5101"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14:paraId="729F3D52" w14:textId="77777777"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2006833" w14:textId="77777777"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14:paraId="44AA5EA5" w14:textId="77777777"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 xml:space="preserve">účetnictví (s výjimkou bodu f) pro subjekty, které nevedou účetnictví, ale </w:t>
            </w:r>
            <w:r w:rsidRPr="003E0392">
              <w:rPr>
                <w:rFonts w:asciiTheme="minorHAnsi" w:hAnsiTheme="minorHAnsi"/>
                <w:color w:val="000000"/>
                <w:sz w:val="22"/>
                <w:szCs w:val="22"/>
              </w:rPr>
              <w:lastRenderedPageBreak/>
              <w:t>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FDABEB"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5CB93740"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8898D22" w14:textId="77777777"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5FF826FE" w14:textId="1CE54805"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4DFCCFB7" w14:textId="77777777"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14:paraId="76B97977" w14:textId="77777777" w:rsidR="00F271BA" w:rsidRPr="00811919" w:rsidRDefault="00F271BA" w:rsidP="00E26AD7">
            <w:pPr>
              <w:widowControl w:val="0"/>
              <w:spacing w:after="120"/>
              <w:jc w:val="both"/>
              <w:rPr>
                <w:rFonts w:asciiTheme="minorHAnsi" w:hAnsiTheme="minorHAnsi"/>
                <w:sz w:val="22"/>
                <w:szCs w:val="22"/>
              </w:rPr>
            </w:pPr>
          </w:p>
        </w:tc>
      </w:tr>
      <w:tr w:rsidR="00F271BA" w14:paraId="28D5B537" w14:textId="77777777" w:rsidTr="00E26AD7">
        <w:tc>
          <w:tcPr>
            <w:tcW w:w="1048" w:type="dxa"/>
          </w:tcPr>
          <w:p w14:paraId="76C12C09"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14:paraId="6BC34A9B"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3E120788" w14:textId="77777777"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14:paraId="54B7C38C" w14:textId="77777777"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6AB6EB6" w14:textId="77777777" w:rsidTr="00E26AD7">
        <w:trPr>
          <w:trHeight w:val="75"/>
        </w:trPr>
        <w:tc>
          <w:tcPr>
            <w:tcW w:w="1048" w:type="dxa"/>
            <w:vMerge w:val="restart"/>
          </w:tcPr>
          <w:p w14:paraId="2995D347" w14:textId="77777777"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14:paraId="73D70B87" w14:textId="77777777"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1BE237DA" w14:textId="77777777" w:rsidR="00DB1707" w:rsidRPr="00BB4D83" w:rsidDel="00717CC7" w:rsidRDefault="00DB1707" w:rsidP="00E26AD7">
            <w:pPr>
              <w:spacing w:after="120"/>
              <w:jc w:val="both"/>
              <w:rPr>
                <w:rFonts w:asciiTheme="minorHAnsi" w:hAnsiTheme="minorHAnsi"/>
                <w:sz w:val="22"/>
                <w:szCs w:val="22"/>
              </w:rPr>
            </w:pPr>
          </w:p>
        </w:tc>
        <w:tc>
          <w:tcPr>
            <w:tcW w:w="2941" w:type="dxa"/>
          </w:tcPr>
          <w:p w14:paraId="508558C5" w14:textId="77777777" w:rsidR="00DB1707" w:rsidDel="00717CC7" w:rsidRDefault="00DB1707" w:rsidP="00E26AD7">
            <w:pPr>
              <w:widowControl w:val="0"/>
              <w:spacing w:after="120"/>
              <w:jc w:val="both"/>
              <w:rPr>
                <w:rFonts w:asciiTheme="minorHAnsi" w:hAnsiTheme="minorHAnsi"/>
                <w:snapToGrid w:val="0"/>
                <w:sz w:val="22"/>
                <w:szCs w:val="22"/>
              </w:rPr>
            </w:pPr>
          </w:p>
        </w:tc>
      </w:tr>
      <w:tr w:rsidR="00DB1707" w14:paraId="532E0A41" w14:textId="77777777" w:rsidTr="00E26AD7">
        <w:trPr>
          <w:trHeight w:val="1542"/>
        </w:trPr>
        <w:tc>
          <w:tcPr>
            <w:tcW w:w="1048" w:type="dxa"/>
            <w:vMerge/>
          </w:tcPr>
          <w:p w14:paraId="19C2FA3C" w14:textId="77777777" w:rsidR="00DB1707" w:rsidRDefault="00DB1707" w:rsidP="00E26AD7">
            <w:pPr>
              <w:spacing w:after="120"/>
              <w:rPr>
                <w:rFonts w:asciiTheme="minorHAnsi" w:hAnsiTheme="minorHAnsi"/>
                <w:sz w:val="22"/>
                <w:szCs w:val="22"/>
              </w:rPr>
            </w:pPr>
          </w:p>
        </w:tc>
        <w:tc>
          <w:tcPr>
            <w:tcW w:w="3596" w:type="dxa"/>
          </w:tcPr>
          <w:p w14:paraId="68069986" w14:textId="77777777"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603C9FB1" w14:textId="77777777" w:rsidR="00DB1707" w:rsidRDefault="00DB1707" w:rsidP="00E26AD7">
            <w:pPr>
              <w:widowControl w:val="0"/>
              <w:spacing w:after="120"/>
              <w:ind w:left="720"/>
              <w:jc w:val="both"/>
              <w:rPr>
                <w:rFonts w:asciiTheme="minorHAnsi" w:hAnsiTheme="minorHAnsi"/>
                <w:snapToGrid w:val="0"/>
                <w:sz w:val="22"/>
                <w:szCs w:val="22"/>
              </w:rPr>
            </w:pPr>
          </w:p>
          <w:p w14:paraId="10C7265D" w14:textId="77777777" w:rsidR="00DB1707" w:rsidRDefault="00DB1707" w:rsidP="00E26AD7">
            <w:pPr>
              <w:widowControl w:val="0"/>
              <w:spacing w:after="120"/>
              <w:jc w:val="both"/>
              <w:rPr>
                <w:rFonts w:asciiTheme="minorHAnsi" w:hAnsiTheme="minorHAnsi"/>
                <w:snapToGrid w:val="0"/>
                <w:sz w:val="22"/>
                <w:szCs w:val="22"/>
              </w:rPr>
            </w:pPr>
          </w:p>
          <w:p w14:paraId="43178830" w14:textId="77777777" w:rsidR="00DB1707" w:rsidRDefault="00DB1707" w:rsidP="00E26AD7">
            <w:pPr>
              <w:widowControl w:val="0"/>
              <w:spacing w:after="120"/>
              <w:jc w:val="both"/>
              <w:rPr>
                <w:rFonts w:asciiTheme="minorHAnsi" w:hAnsiTheme="minorHAnsi"/>
                <w:snapToGrid w:val="0"/>
                <w:sz w:val="22"/>
                <w:szCs w:val="22"/>
              </w:rPr>
            </w:pPr>
          </w:p>
          <w:p w14:paraId="78D0816F" w14:textId="77777777"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72028405" w14:textId="70D0A252"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658FA807" w14:textId="77777777"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14:paraId="3726D6EE" w14:textId="77777777" w:rsidTr="00314045">
        <w:trPr>
          <w:trHeight w:val="416"/>
        </w:trPr>
        <w:tc>
          <w:tcPr>
            <w:tcW w:w="1048" w:type="dxa"/>
          </w:tcPr>
          <w:p w14:paraId="284C472A" w14:textId="77777777"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14:paraId="1152F126" w14:textId="77777777"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w:t>
            </w:r>
            <w:r>
              <w:rPr>
                <w:rFonts w:asciiTheme="minorHAnsi" w:hAnsiTheme="minorHAnsi"/>
                <w:snapToGrid w:val="0"/>
                <w:sz w:val="22"/>
                <w:szCs w:val="22"/>
              </w:rPr>
              <w:lastRenderedPageBreak/>
              <w:t xml:space="preserve">služby obecného hospodářského zájmu. </w:t>
            </w:r>
          </w:p>
        </w:tc>
        <w:tc>
          <w:tcPr>
            <w:tcW w:w="1701" w:type="dxa"/>
          </w:tcPr>
          <w:p w14:paraId="35F9FEF2" w14:textId="1EBE4BE6"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 xml:space="preserve">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F737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52B64FF9" w14:textId="77777777"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vrácena </w:t>
            </w:r>
            <w:r>
              <w:rPr>
                <w:rFonts w:asciiTheme="minorHAnsi" w:hAnsiTheme="minorHAnsi"/>
                <w:snapToGrid w:val="0"/>
                <w:sz w:val="22"/>
                <w:szCs w:val="22"/>
              </w:rPr>
              <w:lastRenderedPageBreak/>
              <w:t>celková částka vyplacené dotace.</w:t>
            </w:r>
          </w:p>
        </w:tc>
      </w:tr>
      <w:tr w:rsidR="00F13A28" w:rsidRPr="004117C5" w14:paraId="4D04978A" w14:textId="77777777" w:rsidTr="00314045">
        <w:trPr>
          <w:trHeight w:val="558"/>
        </w:trPr>
        <w:tc>
          <w:tcPr>
            <w:tcW w:w="1048" w:type="dxa"/>
          </w:tcPr>
          <w:p w14:paraId="68102946" w14:textId="77777777" w:rsidR="00F13A28" w:rsidRPr="004117C5" w:rsidRDefault="00F13A28" w:rsidP="00D95A75">
            <w:pPr>
              <w:spacing w:after="120"/>
              <w:rPr>
                <w:rFonts w:asciiTheme="minorHAnsi" w:hAnsiTheme="minorHAnsi"/>
                <w:sz w:val="22"/>
                <w:szCs w:val="22"/>
              </w:rPr>
            </w:pPr>
            <w:r>
              <w:rPr>
                <w:rFonts w:asciiTheme="minorHAnsi" w:hAnsiTheme="minorHAnsi"/>
                <w:sz w:val="22"/>
                <w:szCs w:val="22"/>
              </w:rPr>
              <w:lastRenderedPageBreak/>
              <w:t>21</w:t>
            </w:r>
            <w:r w:rsidRPr="004117C5">
              <w:rPr>
                <w:rFonts w:asciiTheme="minorHAnsi" w:hAnsiTheme="minorHAnsi"/>
                <w:sz w:val="22"/>
                <w:szCs w:val="22"/>
              </w:rPr>
              <w:t>.</w:t>
            </w:r>
          </w:p>
        </w:tc>
        <w:tc>
          <w:tcPr>
            <w:tcW w:w="3596" w:type="dxa"/>
          </w:tcPr>
          <w:p w14:paraId="4F0C40D7" w14:textId="77777777"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14:paraId="24204CDA"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14:paraId="06310B62" w14:textId="77027649"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BF7371">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941" w:type="dxa"/>
          </w:tcPr>
          <w:p w14:paraId="228E6D52"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44365E2D" w14:textId="77777777" w:rsidR="000627F8" w:rsidRDefault="000627F8" w:rsidP="00F271BA">
      <w:pPr>
        <w:widowControl w:val="0"/>
        <w:spacing w:after="120"/>
        <w:ind w:right="-2"/>
        <w:jc w:val="both"/>
        <w:rPr>
          <w:snapToGrid w:val="0"/>
        </w:rPr>
      </w:pPr>
    </w:p>
    <w:p w14:paraId="74C7C467"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C69E60"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14:paraId="14B6A590"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DFA533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7582167" w14:textId="77777777" w:rsidR="0033638A" w:rsidRDefault="0033638A" w:rsidP="00170BA3">
      <w:pPr>
        <w:widowControl w:val="0"/>
        <w:spacing w:after="120"/>
        <w:ind w:right="-2"/>
        <w:rPr>
          <w:rFonts w:asciiTheme="minorHAnsi" w:hAnsiTheme="minorHAnsi"/>
          <w:b/>
          <w:i/>
          <w:snapToGrid w:val="0"/>
        </w:rPr>
      </w:pPr>
    </w:p>
    <w:p w14:paraId="1B0648E2"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5B26BF1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87EEADD"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80521FD"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37F5AA9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69D7DB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2EC33FD" w14:textId="77777777"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A934354" w14:textId="77777777"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14:paraId="7E8AE639" w14:textId="77777777"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31AF0A86" w14:textId="77777777"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14:paraId="23338D39" w14:textId="77777777"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0BBD95AF" w14:textId="77777777"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324031D"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7982D47"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40DCA0C"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600D0340"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E42A6B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C6F76" w14:textId="77777777" w:rsidR="0046000C" w:rsidRDefault="0046000C">
      <w:r>
        <w:separator/>
      </w:r>
    </w:p>
  </w:endnote>
  <w:endnote w:type="continuationSeparator" w:id="0">
    <w:p w14:paraId="429D2B88" w14:textId="77777777" w:rsidR="0046000C" w:rsidRDefault="0046000C">
      <w:r>
        <w:continuationSeparator/>
      </w:r>
    </w:p>
  </w:endnote>
  <w:endnote w:type="continuationNotice" w:id="1">
    <w:p w14:paraId="505E1111" w14:textId="77777777" w:rsidR="0046000C" w:rsidRDefault="00460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0CE91" w14:textId="191FCC69"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8265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8265B">
      <w:rPr>
        <w:rFonts w:asciiTheme="minorHAnsi" w:hAnsiTheme="minorHAnsi"/>
        <w:noProof/>
        <w:snapToGrid w:val="0"/>
      </w:rPr>
      <w:t>14</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15F88" w14:textId="77777777" w:rsidR="0046000C" w:rsidRDefault="0046000C">
      <w:r>
        <w:separator/>
      </w:r>
    </w:p>
  </w:footnote>
  <w:footnote w:type="continuationSeparator" w:id="0">
    <w:p w14:paraId="71686BE2" w14:textId="77777777" w:rsidR="0046000C" w:rsidRDefault="0046000C">
      <w:r>
        <w:continuationSeparator/>
      </w:r>
    </w:p>
  </w:footnote>
  <w:footnote w:type="continuationNotice" w:id="1">
    <w:p w14:paraId="63BC0963" w14:textId="77777777" w:rsidR="0046000C" w:rsidRDefault="0046000C"/>
  </w:footnote>
  <w:footnote w:id="2">
    <w:p w14:paraId="65F86AB5" w14:textId="77777777"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6227C1F" w14:textId="77777777"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40066FC" w14:textId="77777777"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4E7BB474" w14:textId="77777777"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AC696FC" w14:textId="77777777"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F9B4160" w14:textId="77777777" w:rsidR="00F13A28" w:rsidRDefault="00F13A28" w:rsidP="00F13A28">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3D50C" w14:textId="77777777" w:rsidR="00CA0D6B" w:rsidRDefault="00CA0D6B">
    <w:pPr>
      <w:pStyle w:val="Zhlav"/>
    </w:pPr>
    <w:r>
      <w:rPr>
        <w:noProof/>
      </w:rPr>
      <w:drawing>
        <wp:inline distT="0" distB="0" distL="0" distR="0" wp14:anchorId="74C1D8A0" wp14:editId="4BA076BF">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1"/>
  </w:num>
  <w:num w:numId="9">
    <w:abstractNumId w:val="9"/>
  </w:num>
  <w:num w:numId="10">
    <w:abstractNumId w:val="11"/>
  </w:num>
  <w:num w:numId="11">
    <w:abstractNumId w:val="15"/>
  </w:num>
  <w:num w:numId="12">
    <w:abstractNumId w:val="3"/>
  </w:num>
  <w:num w:numId="13">
    <w:abstractNumId w:val="22"/>
  </w:num>
  <w:num w:numId="14">
    <w:abstractNumId w:val="13"/>
  </w:num>
  <w:num w:numId="15">
    <w:abstractNumId w:val="12"/>
  </w:num>
  <w:num w:numId="16">
    <w:abstractNumId w:val="24"/>
  </w:num>
  <w:num w:numId="17">
    <w:abstractNumId w:val="16"/>
  </w:num>
  <w:num w:numId="18">
    <w:abstractNumId w:val="23"/>
  </w:num>
  <w:num w:numId="19">
    <w:abstractNumId w:val="25"/>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7"/>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B6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5ECD"/>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DD8"/>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CE2"/>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C9C"/>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6820"/>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381D"/>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00C"/>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5B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65B"/>
    <w:rsid w:val="00582F87"/>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2FB6"/>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4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2DD"/>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9C2"/>
    <w:rsid w:val="00AF4D5D"/>
    <w:rsid w:val="00AF7BD0"/>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4786B"/>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B38"/>
    <w:rsid w:val="00BF5049"/>
    <w:rsid w:val="00BF7040"/>
    <w:rsid w:val="00BF7371"/>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4849"/>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91"/>
    <w:rsid w:val="00E80560"/>
    <w:rsid w:val="00E806B9"/>
    <w:rsid w:val="00E81B06"/>
    <w:rsid w:val="00E81E31"/>
    <w:rsid w:val="00E83C53"/>
    <w:rsid w:val="00E845E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54E4"/>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CE2C745"/>
  <w15:docId w15:val="{CE41E2CB-BDCA-4B16-B2CE-9FDEC4A70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DF505-8AD7-4223-810A-2BA61DF42654}">
  <ds:schemaRefs>
    <ds:schemaRef ds:uri="http://schemas.openxmlformats.org/officeDocument/2006/bibliography"/>
  </ds:schemaRefs>
</ds:datastoreItem>
</file>

<file path=customXml/itemProps10.xml><?xml version="1.0" encoding="utf-8"?>
<ds:datastoreItem xmlns:ds="http://schemas.openxmlformats.org/officeDocument/2006/customXml" ds:itemID="{56820F5B-38F5-4752-9066-932592458D5A}">
  <ds:schemaRefs>
    <ds:schemaRef ds:uri="http://schemas.openxmlformats.org/officeDocument/2006/bibliography"/>
  </ds:schemaRefs>
</ds:datastoreItem>
</file>

<file path=customXml/itemProps11.xml><?xml version="1.0" encoding="utf-8"?>
<ds:datastoreItem xmlns:ds="http://schemas.openxmlformats.org/officeDocument/2006/customXml" ds:itemID="{C07B2CEE-2093-4F8A-9199-319A7201DEF1}">
  <ds:schemaRefs>
    <ds:schemaRef ds:uri="http://schemas.openxmlformats.org/officeDocument/2006/bibliography"/>
  </ds:schemaRefs>
</ds:datastoreItem>
</file>

<file path=customXml/itemProps12.xml><?xml version="1.0" encoding="utf-8"?>
<ds:datastoreItem xmlns:ds="http://schemas.openxmlformats.org/officeDocument/2006/customXml" ds:itemID="{8E856023-87D3-46C6-BF2F-411C3B883761}">
  <ds:schemaRefs>
    <ds:schemaRef ds:uri="http://schemas.openxmlformats.org/officeDocument/2006/bibliography"/>
  </ds:schemaRefs>
</ds:datastoreItem>
</file>

<file path=customXml/itemProps13.xml><?xml version="1.0" encoding="utf-8"?>
<ds:datastoreItem xmlns:ds="http://schemas.openxmlformats.org/officeDocument/2006/customXml" ds:itemID="{6D997247-0528-459F-80EF-E0A8F1149939}">
  <ds:schemaRefs>
    <ds:schemaRef ds:uri="http://schemas.openxmlformats.org/officeDocument/2006/bibliography"/>
  </ds:schemaRefs>
</ds:datastoreItem>
</file>

<file path=customXml/itemProps14.xml><?xml version="1.0" encoding="utf-8"?>
<ds:datastoreItem xmlns:ds="http://schemas.openxmlformats.org/officeDocument/2006/customXml" ds:itemID="{E6C757E6-F27A-4EA2-B360-BABD71AA3D8D}">
  <ds:schemaRefs>
    <ds:schemaRef ds:uri="http://schemas.openxmlformats.org/officeDocument/2006/bibliography"/>
  </ds:schemaRefs>
</ds:datastoreItem>
</file>

<file path=customXml/itemProps15.xml><?xml version="1.0" encoding="utf-8"?>
<ds:datastoreItem xmlns:ds="http://schemas.openxmlformats.org/officeDocument/2006/customXml" ds:itemID="{BBA50247-B1AA-4238-A7BA-DF6CF5E34B5D}">
  <ds:schemaRefs>
    <ds:schemaRef ds:uri="http://schemas.openxmlformats.org/officeDocument/2006/bibliography"/>
  </ds:schemaRefs>
</ds:datastoreItem>
</file>

<file path=customXml/itemProps16.xml><?xml version="1.0" encoding="utf-8"?>
<ds:datastoreItem xmlns:ds="http://schemas.openxmlformats.org/officeDocument/2006/customXml" ds:itemID="{2CF0D207-F7F8-4769-8E71-D9FE9C4A98FF}">
  <ds:schemaRefs>
    <ds:schemaRef ds:uri="http://schemas.openxmlformats.org/officeDocument/2006/bibliography"/>
  </ds:schemaRefs>
</ds:datastoreItem>
</file>

<file path=customXml/itemProps17.xml><?xml version="1.0" encoding="utf-8"?>
<ds:datastoreItem xmlns:ds="http://schemas.openxmlformats.org/officeDocument/2006/customXml" ds:itemID="{B96CA85F-10D8-4C30-A6B3-4E2EAF78095F}">
  <ds:schemaRefs>
    <ds:schemaRef ds:uri="http://schemas.openxmlformats.org/officeDocument/2006/bibliography"/>
  </ds:schemaRefs>
</ds:datastoreItem>
</file>

<file path=customXml/itemProps18.xml><?xml version="1.0" encoding="utf-8"?>
<ds:datastoreItem xmlns:ds="http://schemas.openxmlformats.org/officeDocument/2006/customXml" ds:itemID="{BEFD94F3-7FF4-47DF-A11F-6D1E5669BFE1}">
  <ds:schemaRefs>
    <ds:schemaRef ds:uri="http://schemas.openxmlformats.org/officeDocument/2006/bibliography"/>
  </ds:schemaRefs>
</ds:datastoreItem>
</file>

<file path=customXml/itemProps19.xml><?xml version="1.0" encoding="utf-8"?>
<ds:datastoreItem xmlns:ds="http://schemas.openxmlformats.org/officeDocument/2006/customXml" ds:itemID="{E717C197-31C9-4AAB-8178-8E61DB15AA93}">
  <ds:schemaRefs>
    <ds:schemaRef ds:uri="http://schemas.openxmlformats.org/officeDocument/2006/bibliography"/>
  </ds:schemaRefs>
</ds:datastoreItem>
</file>

<file path=customXml/itemProps2.xml><?xml version="1.0" encoding="utf-8"?>
<ds:datastoreItem xmlns:ds="http://schemas.openxmlformats.org/officeDocument/2006/customXml" ds:itemID="{7116CFC2-21DD-4066-AB95-CB1E7E4E009E}">
  <ds:schemaRefs>
    <ds:schemaRef ds:uri="http://schemas.openxmlformats.org/officeDocument/2006/bibliography"/>
  </ds:schemaRefs>
</ds:datastoreItem>
</file>

<file path=customXml/itemProps20.xml><?xml version="1.0" encoding="utf-8"?>
<ds:datastoreItem xmlns:ds="http://schemas.openxmlformats.org/officeDocument/2006/customXml" ds:itemID="{F22460FA-D4F5-4F09-802D-D1106CF4382D}">
  <ds:schemaRefs>
    <ds:schemaRef ds:uri="http://schemas.openxmlformats.org/officeDocument/2006/bibliography"/>
  </ds:schemaRefs>
</ds:datastoreItem>
</file>

<file path=customXml/itemProps21.xml><?xml version="1.0" encoding="utf-8"?>
<ds:datastoreItem xmlns:ds="http://schemas.openxmlformats.org/officeDocument/2006/customXml" ds:itemID="{7E6261F9-DB4D-4B8B-BEC8-E4558DBA4793}">
  <ds:schemaRefs>
    <ds:schemaRef ds:uri="http://schemas.openxmlformats.org/officeDocument/2006/bibliography"/>
  </ds:schemaRefs>
</ds:datastoreItem>
</file>

<file path=customXml/itemProps22.xml><?xml version="1.0" encoding="utf-8"?>
<ds:datastoreItem xmlns:ds="http://schemas.openxmlformats.org/officeDocument/2006/customXml" ds:itemID="{31FE9BD4-0A94-4D10-A032-E0A3E6D127F0}">
  <ds:schemaRefs>
    <ds:schemaRef ds:uri="http://schemas.openxmlformats.org/officeDocument/2006/bibliography"/>
  </ds:schemaRefs>
</ds:datastoreItem>
</file>

<file path=customXml/itemProps3.xml><?xml version="1.0" encoding="utf-8"?>
<ds:datastoreItem xmlns:ds="http://schemas.openxmlformats.org/officeDocument/2006/customXml" ds:itemID="{54B5B2CA-6DE5-459F-99A5-DD52706FFE77}">
  <ds:schemaRefs>
    <ds:schemaRef ds:uri="http://schemas.openxmlformats.org/officeDocument/2006/bibliography"/>
  </ds:schemaRefs>
</ds:datastoreItem>
</file>

<file path=customXml/itemProps4.xml><?xml version="1.0" encoding="utf-8"?>
<ds:datastoreItem xmlns:ds="http://schemas.openxmlformats.org/officeDocument/2006/customXml" ds:itemID="{AF258E6D-95B9-4D53-9F3E-D48FADD5A65D}">
  <ds:schemaRefs>
    <ds:schemaRef ds:uri="http://schemas.openxmlformats.org/officeDocument/2006/bibliography"/>
  </ds:schemaRefs>
</ds:datastoreItem>
</file>

<file path=customXml/itemProps5.xml><?xml version="1.0" encoding="utf-8"?>
<ds:datastoreItem xmlns:ds="http://schemas.openxmlformats.org/officeDocument/2006/customXml" ds:itemID="{48C4B332-1E6C-488C-B83C-688A1033D4CC}">
  <ds:schemaRefs>
    <ds:schemaRef ds:uri="http://schemas.openxmlformats.org/officeDocument/2006/bibliography"/>
  </ds:schemaRefs>
</ds:datastoreItem>
</file>

<file path=customXml/itemProps6.xml><?xml version="1.0" encoding="utf-8"?>
<ds:datastoreItem xmlns:ds="http://schemas.openxmlformats.org/officeDocument/2006/customXml" ds:itemID="{2A214D81-A85B-4FEB-BBFF-B89F6C4D0E02}">
  <ds:schemaRefs>
    <ds:schemaRef ds:uri="http://schemas.openxmlformats.org/officeDocument/2006/bibliography"/>
  </ds:schemaRefs>
</ds:datastoreItem>
</file>

<file path=customXml/itemProps7.xml><?xml version="1.0" encoding="utf-8"?>
<ds:datastoreItem xmlns:ds="http://schemas.openxmlformats.org/officeDocument/2006/customXml" ds:itemID="{46DF33D0-E510-4594-A9FF-61EB4FBAEE2A}">
  <ds:schemaRefs>
    <ds:schemaRef ds:uri="http://schemas.openxmlformats.org/officeDocument/2006/bibliography"/>
  </ds:schemaRefs>
</ds:datastoreItem>
</file>

<file path=customXml/itemProps8.xml><?xml version="1.0" encoding="utf-8"?>
<ds:datastoreItem xmlns:ds="http://schemas.openxmlformats.org/officeDocument/2006/customXml" ds:itemID="{64E8EFFC-E4EA-4DA0-9C0B-3E3C6FA35305}">
  <ds:schemaRefs>
    <ds:schemaRef ds:uri="http://schemas.openxmlformats.org/officeDocument/2006/bibliography"/>
  </ds:schemaRefs>
</ds:datastoreItem>
</file>

<file path=customXml/itemProps9.xml><?xml version="1.0" encoding="utf-8"?>
<ds:datastoreItem xmlns:ds="http://schemas.openxmlformats.org/officeDocument/2006/customXml" ds:itemID="{B98810A3-D6FB-45D5-9DC3-9A2975B3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3319</Words>
  <Characters>19583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35</cp:revision>
  <cp:lastPrinted>2014-05-14T09:54:00Z</cp:lastPrinted>
  <dcterms:created xsi:type="dcterms:W3CDTF">2016-05-16T12:19:00Z</dcterms:created>
  <dcterms:modified xsi:type="dcterms:W3CDTF">2018-06-22T10:00:00Z</dcterms:modified>
</cp:coreProperties>
</file>