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00C2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5CE9992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E63D5F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8CD3C5B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4491368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E630E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46EF403F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380966A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173F11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1DB51DC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45E020DD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259A41D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03F9C09C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5ECC82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2D854AC" w14:textId="77777777" w:rsidR="00C835D3" w:rsidRDefault="00C835D3" w:rsidP="00C835D3">
      <w:pPr>
        <w:pStyle w:val="Default"/>
        <w:spacing w:line="276" w:lineRule="auto"/>
        <w:jc w:val="center"/>
      </w:pPr>
    </w:p>
    <w:p w14:paraId="1034FBD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BAF1BA9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7C4FC15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0B079BBB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3DEE1034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0F0685D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51E0B0F2" w14:textId="7FE1F4C2"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36356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AF4B0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C0E85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AF4B07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8B5E5F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33F102D1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005C9AB" w14:textId="77777777" w:rsidR="002D603F" w:rsidRPr="003500D2" w:rsidRDefault="002D603F" w:rsidP="002D603F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“Terminály a parkovací systémy“</w:t>
      </w:r>
      <w:r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2D2E8AC4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16725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097B4458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8E5C63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7A843E76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F9998B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637D88F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5D3452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AD0695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23EF9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69CD1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70AC6E8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33A260C9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85D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 xml:space="preserve">7 </w:t>
            </w:r>
            <w:r w:rsidR="000C777B" w:rsidRPr="00382E55">
              <w:rPr>
                <w:b/>
                <w:bCs/>
                <w:color w:val="000000"/>
              </w:rPr>
              <w:t>52</w:t>
            </w:r>
            <w:r w:rsidRPr="00382E55">
              <w:rPr>
                <w:b/>
                <w:bCs/>
                <w:color w:val="000000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4C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07B1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782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C877A2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66C3586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67DE2D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4421762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239BEB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58D81810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BF0365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F2273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540F3AD9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13E6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4295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3D95430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51862C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1B1CB928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39B68B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3E0C9663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F7F206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4BC5BB42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F23560" w14:textId="77777777" w:rsidR="0028714A" w:rsidRDefault="00326CE2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7DF65C71" w14:textId="77777777" w:rsidR="00326CE2" w:rsidRPr="0076585A" w:rsidRDefault="00606C7B" w:rsidP="0091655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6F456092" w14:textId="77777777" w:rsidR="00326CE2" w:rsidRPr="0076585A" w:rsidRDefault="00326CE2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5396B541" w14:textId="77777777" w:rsidR="00224749" w:rsidRPr="0076585A" w:rsidRDefault="00326CE2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57B44DF6" w14:textId="5D43B384" w:rsidR="00BC10F4" w:rsidRPr="00764007" w:rsidRDefault="00544888" w:rsidP="001C26A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B1FBDEB" w14:textId="4461C296" w:rsidR="00326CE2" w:rsidRPr="0076585A" w:rsidRDefault="00BC10F4" w:rsidP="00E0303D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52B169B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ADB97A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14:paraId="555BE4DE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327191" w14:textId="3D8B130C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593BB5D2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62BB13BA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3DF0A9A0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54A83DE9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4167EE9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46DB7B4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B38FDC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4635D290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2D557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1AB93E6C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DBA798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4CC2099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9C84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A0F8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536AF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3C52CA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40D1E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77B0D2F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BA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2A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17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72D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0FAEC6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477A5A8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9B5E25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4D0EA9EB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1AED4E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09DCC5B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997B61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1F1E5F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7E82158A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58A5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7973F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7C3B25AD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13E2D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0EDA0DC8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15C2E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271E3891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4F668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4F816383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6CEA7E" w14:textId="77777777" w:rsidR="00587843" w:rsidRPr="00915F4C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666CB91D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74068977" w14:textId="77777777" w:rsidR="00587843" w:rsidRPr="00915F4C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39D484B4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28F3CB94" w14:textId="77777777" w:rsidR="00587843" w:rsidRPr="00ED4B93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2BD5AC9B" w14:textId="4B3F9A76" w:rsidR="00587843" w:rsidRPr="00764007" w:rsidRDefault="00587843" w:rsidP="0091655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F4B86DB" w14:textId="4DF57003" w:rsidR="00587843" w:rsidRPr="000D13D9" w:rsidRDefault="00587843" w:rsidP="00D36356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199FE334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D37E45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5CB7B493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DBF5F8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277E7CA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4D03E8CE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2A06F810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68674465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975C19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39DED935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5FB4E5C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3105FDB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3F93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CA1A6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3A4DDF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7FBF297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64030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D568C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2090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659624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3DB114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DC42F12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5A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3B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B1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D3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E2311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5880F8BD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4EB4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34DC4C8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6D34D6A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7822D81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9830E5C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CADA3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FB48DB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795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20B3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2318DD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CF4A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0D9C0C0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1B6A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471DAF4D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C4708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A26E27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DB0918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65F8BBAD" w14:textId="77777777" w:rsidR="00587843" w:rsidRPr="0099087B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1244D383" w14:textId="77777777" w:rsidR="00587843" w:rsidRDefault="00587843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572FF22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57B2C48B" w14:textId="7DAD9D5B" w:rsidR="00587843" w:rsidRPr="00764007" w:rsidRDefault="00587843" w:rsidP="002C41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02AF8D1" w14:textId="3E4D62A8" w:rsidR="00587843" w:rsidRDefault="00587843" w:rsidP="0040453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0B98281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6747D798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2E96986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CB9EC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441B293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0662D" w14:textId="7327A16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73CBB3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FE80CC4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43EB3D6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4860384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76C8027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5676EB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87D2E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2DBE4BA7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005E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F58A488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690102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3766EF84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ACEA8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ADC69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A738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BF387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A64BA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5C6F264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A6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EF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5C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B3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AABD7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13C3E869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1D57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DD52B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B7C388" w14:textId="12FFF7D8" w:rsidR="00587843" w:rsidRPr="00F57E12" w:rsidRDefault="00587843" w:rsidP="00E0303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5777F42D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00E0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AAD9F3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0E8B539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55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37F55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D7264E7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D214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665A7BC6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895D007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3D2DA1F3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55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5465FFD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AAAA1E" w14:textId="4000A422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204CF547" w14:textId="36F4B375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F94265">
              <w:rPr>
                <w:sz w:val="20"/>
                <w:szCs w:val="20"/>
              </w:rPr>
              <w:t xml:space="preserve"> do 12 měsíců od ukončení </w:t>
            </w:r>
            <w:r w:rsidR="006165E2">
              <w:rPr>
                <w:sz w:val="20"/>
                <w:szCs w:val="20"/>
              </w:rPr>
              <w:t xml:space="preserve">realizace </w:t>
            </w:r>
            <w:r w:rsidR="00F94265">
              <w:rPr>
                <w:sz w:val="20"/>
                <w:szCs w:val="20"/>
              </w:rPr>
              <w:t xml:space="preserve">projektua </w:t>
            </w:r>
            <w:r w:rsidRPr="00B65749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>vykázat v první</w:t>
            </w:r>
            <w:r>
              <w:rPr>
                <w:sz w:val="20"/>
                <w:szCs w:val="20"/>
              </w:rPr>
              <w:t xml:space="preserve"> zpráv</w:t>
            </w:r>
            <w:r w:rsidR="00F94265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436A56FF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619842EF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294CC3E9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01048981" w14:textId="03892A00" w:rsidR="00587843" w:rsidRDefault="00587843" w:rsidP="0001585F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F94265">
              <w:rPr>
                <w:color w:val="000000"/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>Žadatel zadává datum c</w:t>
            </w:r>
            <w:r w:rsidR="00F94265">
              <w:rPr>
                <w:color w:val="000000"/>
                <w:sz w:val="20"/>
                <w:szCs w:val="20"/>
              </w:rPr>
              <w:t>ílové hodnoty</w:t>
            </w:r>
            <w:r w:rsidR="0001585F">
              <w:rPr>
                <w:color w:val="000000"/>
                <w:sz w:val="20"/>
                <w:szCs w:val="20"/>
              </w:rPr>
              <w:t>, které následuje 12 měsíců od plánovaného data ukončení</w:t>
            </w:r>
            <w:r w:rsidR="006165E2">
              <w:rPr>
                <w:color w:val="000000"/>
                <w:sz w:val="20"/>
                <w:szCs w:val="20"/>
              </w:rPr>
              <w:t xml:space="preserve"> realizace</w:t>
            </w:r>
            <w:r w:rsidR="0001585F">
              <w:rPr>
                <w:color w:val="000000"/>
                <w:sz w:val="20"/>
                <w:szCs w:val="20"/>
              </w:rPr>
              <w:t xml:space="preserve"> projektu.</w:t>
            </w:r>
          </w:p>
          <w:p w14:paraId="261BD4C2" w14:textId="14332CD6" w:rsidR="00587843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14BDE77A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1A70BB83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157685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AA7D612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D65958" w14:textId="194FD90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72E6D1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B1D0451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33B9143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407828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74E4E9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296F83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43CC5671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111D0818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21CC286F" w14:textId="77777777" w:rsidR="00F25AD9" w:rsidRPr="003500D2" w:rsidRDefault="00621FE1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 pro aktivitu“</w:t>
      </w:r>
      <w:r w:rsidR="00ED4B93" w:rsidRPr="003500D2">
        <w:rPr>
          <w:b/>
          <w:sz w:val="26"/>
          <w:szCs w:val="26"/>
        </w:rPr>
        <w:t xml:space="preserve"> </w:t>
      </w:r>
      <w:r w:rsidRPr="003500D2">
        <w:rPr>
          <w:b/>
          <w:sz w:val="26"/>
          <w:szCs w:val="26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4BB352C5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7E824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14C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0BE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4AA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6DA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2D7E8490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6C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FB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D5B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38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82B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47C9296D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B04DFE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06A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3E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7D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FD347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19825D3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472440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6312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8FBD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C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6911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1A28796E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FD1AA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419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90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6C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D62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332720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C73BE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65E0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509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8167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F307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18225B73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4E91FA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2E635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68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0F4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CF4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469481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B07C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5E4DD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31A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A4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4A85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36553984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793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3E1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43C8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2FB8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B541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E8C5AE9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6988944E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37AE5153" w14:textId="77777777" w:rsidR="002D603F" w:rsidRPr="003500D2" w:rsidRDefault="00F576D3" w:rsidP="00382E55">
      <w:pPr>
        <w:spacing w:after="0"/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Pr="003500D2">
        <w:rPr>
          <w:b/>
          <w:sz w:val="26"/>
          <w:szCs w:val="26"/>
        </w:rPr>
        <w:t>Telematika pro veřejnou dopravu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0987869E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572A09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19991EF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412F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625C120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805ABC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0B078634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ED8D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829A3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3C49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7AAC8E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C3A7E2F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284B0D6A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40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22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ED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C2E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8F77B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759CD8A6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4E6C4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2AC25C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3057FC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3B42FB40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331FB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15454B9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4F03C1C2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9484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7480D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0471701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2D21A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05FA8416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E518F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6FC6019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A9EBB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7A2926A0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37B36F" w14:textId="77777777"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65EB5801" w14:textId="77777777"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109BFE6D" w14:textId="77777777"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4B7C49D4" w14:textId="77777777"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172CB0D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BBB573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74D00FF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897E41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DBD3C0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FB4F67E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6115B6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38AF46F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AE9779D" w14:textId="058A09BE" w:rsidR="00F576D3" w:rsidRPr="003500D2" w:rsidRDefault="00BB46C5" w:rsidP="003500D2">
      <w:pPr>
        <w:rPr>
          <w:b/>
          <w:sz w:val="26"/>
          <w:szCs w:val="26"/>
        </w:rPr>
      </w:pPr>
      <w:r>
        <w:rPr>
          <w:b/>
        </w:rPr>
        <w:br w:type="page"/>
      </w:r>
      <w:r w:rsidR="00F576D3"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="00F576D3" w:rsidRPr="003500D2">
        <w:rPr>
          <w:b/>
          <w:sz w:val="26"/>
          <w:szCs w:val="26"/>
        </w:rPr>
        <w:t>Nízkoemisní a bezemisní vozidla</w:t>
      </w:r>
      <w:r w:rsidR="00EA048A" w:rsidRPr="003500D2">
        <w:rPr>
          <w:b/>
          <w:sz w:val="26"/>
          <w:szCs w:val="26"/>
        </w:rPr>
        <w:t>“</w:t>
      </w:r>
      <w:r w:rsidR="00F576D3"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0A497304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9EC070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016C93D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CE0A4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B7B2517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6F8CD9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3A4A2A9D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ADAD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BB45B2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6DAFB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A77C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158D8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2736C41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A23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3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15BB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2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AD554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53A4E5AD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0D989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DFBEEA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0BF67C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33439322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50057F6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3B4E9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52CD5D41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EBC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F34E6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5310F7E1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7F70A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B0469A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02445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463DE443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56711B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58249DC9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F6AB4CE" w14:textId="77777777" w:rsidR="00F576D3" w:rsidRPr="00630787" w:rsidRDefault="00F576D3" w:rsidP="007155E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382E55">
              <w:rPr>
                <w:sz w:val="20"/>
                <w:szCs w:val="20"/>
              </w:rPr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4BA73434" w14:textId="77777777" w:rsidR="00F576D3" w:rsidRPr="0099087B" w:rsidRDefault="00F576D3" w:rsidP="007155E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688A81E9" w14:textId="77777777" w:rsidR="00F576D3" w:rsidRDefault="00F576D3" w:rsidP="007155E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24A6AB60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290952A6" w14:textId="77777777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5B47CCC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3D390474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FC615A5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546C8A69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CA1B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585DA6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1970B9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5E1F82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EB8C27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306BA9B" w14:textId="77777777" w:rsidR="00587843" w:rsidRDefault="00587843" w:rsidP="00AB02BE">
      <w:pPr>
        <w:keepNext/>
        <w:keepLines/>
        <w:rPr>
          <w:b/>
        </w:rPr>
      </w:pPr>
    </w:p>
    <w:p w14:paraId="1431ABB2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509487E8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32545959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2EAA9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06BFC502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F47F2D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3669253D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812C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54623588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C66E1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7AA63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47BD56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3763E9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00A90E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2CCAA77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C2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324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E28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BD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5715C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0FE90346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887B2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916BC3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2F5D2F" w14:textId="77777777" w:rsidR="002D603F" w:rsidRPr="00F57E1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7DD81BA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3FC32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2D9C75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427B512C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C0B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F4874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01C18965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E5E65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177C201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C0A49B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369FAD28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5A55F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307F08F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DE80CF" w14:textId="4F888482" w:rsidR="0001585F" w:rsidRDefault="002D603F" w:rsidP="0001585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 w:rsidR="0001585F">
              <w:rPr>
                <w:sz w:val="20"/>
                <w:szCs w:val="20"/>
              </w:rPr>
              <w:t xml:space="preserve">Sčítání za účelem zjištění výchozí hodnoty </w:t>
            </w:r>
            <w:r w:rsidR="0001585F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01585F">
              <w:rPr>
                <w:sz w:val="20"/>
                <w:szCs w:val="20"/>
              </w:rPr>
              <w:t>,</w:t>
            </w:r>
            <w:r w:rsidR="0001585F" w:rsidRPr="00B65749">
              <w:rPr>
                <w:sz w:val="20"/>
                <w:szCs w:val="20"/>
              </w:rPr>
              <w:t xml:space="preserve"> </w:t>
            </w:r>
            <w:r w:rsidR="0001585F">
              <w:rPr>
                <w:sz w:val="20"/>
                <w:szCs w:val="20"/>
              </w:rPr>
              <w:t>s</w:t>
            </w:r>
            <w:r w:rsidR="0001585F"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01585F">
              <w:rPr>
                <w:sz w:val="20"/>
                <w:szCs w:val="20"/>
              </w:rPr>
              <w:t xml:space="preserve"> do 12 měsíců od ukončení </w:t>
            </w:r>
            <w:r w:rsidR="00926AE6">
              <w:rPr>
                <w:sz w:val="20"/>
                <w:szCs w:val="20"/>
              </w:rPr>
              <w:t xml:space="preserve">realizace </w:t>
            </w:r>
            <w:r w:rsidR="0001585F">
              <w:rPr>
                <w:sz w:val="20"/>
                <w:szCs w:val="20"/>
              </w:rPr>
              <w:t>projektu a vykázat v první zprávě o udržitelnosti projektu.</w:t>
            </w:r>
            <w:r w:rsidR="0001585F" w:rsidRPr="00B65749">
              <w:rPr>
                <w:sz w:val="20"/>
                <w:szCs w:val="20"/>
              </w:rPr>
              <w:t xml:space="preserve"> </w:t>
            </w:r>
          </w:p>
          <w:p w14:paraId="15FE9C7B" w14:textId="77777777" w:rsidR="002D603F" w:rsidRPr="00C36188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63C5D08E" w14:textId="77777777" w:rsidR="002D603F" w:rsidRPr="00BB7CC4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36DEC86E" w14:textId="21AA3B46"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01585F">
              <w:rPr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 xml:space="preserve">Žadatel zadává datum </w:t>
            </w:r>
            <w:r w:rsidR="0001585F">
              <w:rPr>
                <w:color w:val="000000"/>
                <w:sz w:val="20"/>
                <w:szCs w:val="20"/>
              </w:rPr>
              <w:lastRenderedPageBreak/>
              <w:t xml:space="preserve">cílové hodnoty, které následuje 12 měsíců od plánovaného data ukončení </w:t>
            </w:r>
            <w:r w:rsidR="00D960BE">
              <w:rPr>
                <w:color w:val="000000"/>
                <w:sz w:val="20"/>
                <w:szCs w:val="20"/>
              </w:rPr>
              <w:t xml:space="preserve">realizace </w:t>
            </w:r>
            <w:r w:rsidR="0001585F">
              <w:rPr>
                <w:color w:val="000000"/>
                <w:sz w:val="20"/>
                <w:szCs w:val="20"/>
              </w:rPr>
              <w:t>projektu.</w:t>
            </w:r>
          </w:p>
          <w:p w14:paraId="1BBBEC92" w14:textId="77777777"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136F50E4" w14:textId="77777777"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4B8A7F31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8849F9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3EB293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3E5B50" w14:textId="19AA7EB2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41BDBD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F18E5E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938E4DA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6B04482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340E36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B5FC3E6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6F991AF0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4CDA5FCE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FAB61F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65C5667A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9A2D3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56E0F6B7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F94BE2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5665B56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5AD9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C21F6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3C65B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165A58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94C566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4D83ACB3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A748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227E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B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230A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2E624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2624F83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852827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6C364910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912B48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0EE902F4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D7D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6DEB4F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5187B73B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88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B249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6938C77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8D2E5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B908EA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24992C6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5B54AB30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BD2C2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4F7977E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383F68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3AE552FF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0AADCECA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48E2E02B" w14:textId="77777777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 přepravě cestujících, které je naplánováno do jednoho roku od data ukončení realizace projektu, a zařazení nově pořízených vozidel do provozu ve veřejných službách v přepravě cestujících (podle smlouvy o veřejných službách přiložené k žádosti o podporu nebo k první ZoU) před začátkem doby udržitelnosti projektu.</w:t>
            </w:r>
          </w:p>
          <w:p w14:paraId="42BEA1B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264EF05A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3D6784BD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75C0A8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310D6611" w14:textId="77777777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6A115F68" w14:textId="3CCB3101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01585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59D8E7C7" w14:textId="420DC344" w:rsidR="00297EBC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297EBC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</w:t>
            </w:r>
            <w:r w:rsidR="00542033">
              <w:rPr>
                <w:sz w:val="20"/>
                <w:szCs w:val="20"/>
              </w:rPr>
              <w:t xml:space="preserve"> celý</w:t>
            </w:r>
            <w:r w:rsidR="00EA048A" w:rsidRPr="00AB02BE">
              <w:rPr>
                <w:sz w:val="20"/>
                <w:szCs w:val="20"/>
              </w:rPr>
              <w:t xml:space="preserve"> kalendářní rok</w:t>
            </w:r>
            <w:r w:rsidR="00542033">
              <w:rPr>
                <w:sz w:val="20"/>
                <w:szCs w:val="20"/>
              </w:rPr>
              <w:t xml:space="preserve"> od ukončení </w:t>
            </w:r>
            <w:r w:rsidR="0022407D">
              <w:rPr>
                <w:sz w:val="20"/>
                <w:szCs w:val="20"/>
              </w:rPr>
              <w:t xml:space="preserve">realizace projektu </w:t>
            </w:r>
            <w:r w:rsidR="00FA0546">
              <w:rPr>
                <w:sz w:val="20"/>
                <w:szCs w:val="20"/>
              </w:rPr>
              <w:t>Pro výpočet dosažené hodnoty příjemce použije</w:t>
            </w:r>
            <w:r w:rsidR="00542033">
              <w:rPr>
                <w:sz w:val="20"/>
                <w:szCs w:val="20"/>
              </w:rPr>
              <w:t xml:space="preserve"> stejný </w:t>
            </w:r>
            <w:r w:rsidR="00FA0546">
              <w:rPr>
                <w:sz w:val="20"/>
                <w:szCs w:val="20"/>
              </w:rPr>
              <w:t>postup</w:t>
            </w:r>
            <w:r w:rsidR="00542033">
              <w:rPr>
                <w:sz w:val="20"/>
                <w:szCs w:val="20"/>
              </w:rPr>
              <w:t xml:space="preserve"> jako v případě </w:t>
            </w:r>
            <w:r w:rsidR="0022407D">
              <w:rPr>
                <w:sz w:val="20"/>
                <w:szCs w:val="20"/>
              </w:rPr>
              <w:t>cílové hodnoty. Příjemce má, v návaznosti na konkrétní model vysoutěženého</w:t>
            </w:r>
            <w:r w:rsidR="00542033">
              <w:rPr>
                <w:sz w:val="20"/>
                <w:szCs w:val="20"/>
              </w:rPr>
              <w:t xml:space="preserve"> vozidla</w:t>
            </w:r>
            <w:r w:rsidR="0022407D">
              <w:rPr>
                <w:sz w:val="20"/>
                <w:szCs w:val="20"/>
              </w:rPr>
              <w:t>, možnost upravit jeho parametry</w:t>
            </w:r>
            <w:r w:rsidR="00542033">
              <w:rPr>
                <w:sz w:val="20"/>
                <w:szCs w:val="20"/>
              </w:rPr>
              <w:t xml:space="preserve"> a plánovaný počet vozokilometrů pro kalendářní rok provozu. Příjemce vypočítanou hodnotu vykazuje k datu ukončení </w:t>
            </w:r>
            <w:r w:rsidR="00BC3CAF">
              <w:rPr>
                <w:sz w:val="20"/>
                <w:szCs w:val="20"/>
              </w:rPr>
              <w:t xml:space="preserve">realizace </w:t>
            </w:r>
            <w:r w:rsidR="00542033">
              <w:rPr>
                <w:sz w:val="20"/>
                <w:szCs w:val="20"/>
              </w:rPr>
              <w:t>projektu.</w:t>
            </w:r>
          </w:p>
          <w:p w14:paraId="2D87D815" w14:textId="04861104" w:rsidR="002D603F" w:rsidRPr="00F84892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79956D6F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1FA477E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DB81431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943229" w14:textId="69375476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</w:t>
            </w:r>
          </w:p>
          <w:p w14:paraId="745542F5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5F698C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04FFA2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73CD800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437616C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0BA15BF5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485172E3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77B140BC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660D571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28D2213C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2051D084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7DB929F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438D17DE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D97FC9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3107F738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19A3F7D6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42679413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AA873BF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4B6D2DD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3685826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AE97533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29420B0F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65AEF6A5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0438FAA0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8F38812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3DEA5498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1B7DA0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15332C7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73C708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14B5822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4DB70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A726FB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3357F5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663636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3F99E4B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61BC1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080C377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B87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5AFAFB6F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698CC90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590A2854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5B9FD39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7B34645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3B6BA4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A3A6A8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6E14A6B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94D6C4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1A3F2AD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045A8406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1F87837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CCB494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0DC78CA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58699298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B8B22A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13BDEE4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86A48A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071C6A6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7DE869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DD9F0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2B93E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DD6117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6529B52C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C183E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1928C5E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4C3C964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05E9074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B5D91C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FAD9E4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29D41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7EC75B59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57C82F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35D5972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E15A0D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4A40D6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10854F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7B0C72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3D5C05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3358AFB0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46DC62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257510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ACC86B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020105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6C58B5E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248076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4051178B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7C3D6082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59AC46F9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lastRenderedPageBreak/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412BB70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4518F842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69F8D3B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09DF0839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4C4B2608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79FEEB0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438A66F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9E1230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5E2C953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6F64B69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05BDC2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5BE44DC8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6088E74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7F1E08D3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3E458C0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0D19A8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2C5AA848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2CF693DF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0A9390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5A2CAA4B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E8DEE49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25FB6E11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39BA4C48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3B0D3249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044EE2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61665D18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2F0E5E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554B325B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40D7A433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2BC31BE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77118165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6B84F76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759DE6C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5ABD130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20B48A4C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7130F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6133F115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0EB4A411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92A4D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76D9704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6DAE561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306DF0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79A76BA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369E74C2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F4276A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7F20AF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B9CAE4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64D6CB4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7C61D06A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53CEE6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36E4DD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9ACFC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141AB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4F85640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B5B1B3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12FC91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3199E996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F559B2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22E78B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BD97CE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1BC33C8C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8A2EB6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D2D5B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02021F2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BF6959C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DD657D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12F4A89A" w14:textId="581B50E5" w:rsidR="00381D8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AFB48AB" w14:textId="77777777" w:rsidR="00F57988" w:rsidRPr="00F50863" w:rsidRDefault="00F57988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</w:p>
          <w:p w14:paraId="003D8092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527A12DE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032A079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214311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159C4A33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24FBC4E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69BD135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2399698C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27D74C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A1E9F7" w14:textId="0AB02C54" w:rsidR="002D603F" w:rsidRPr="00EB3E30" w:rsidRDefault="00AC335C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2D603F"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1EF434BB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4F72D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3D1B40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78AEB4E9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1997A8A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6A2DC36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214F41EC" w14:textId="77777777" w:rsidR="002D603F" w:rsidRPr="00EB3E30" w:rsidRDefault="002D603F" w:rsidP="0022407D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sz w:val="20"/>
                <w:szCs w:val="20"/>
              </w:rPr>
            </w:pPr>
          </w:p>
          <w:p w14:paraId="78A0BEE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67BC47F5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9C92273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443B70F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37698FBE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2CDCD175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3D217D5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48D22555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40EF069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25D106F9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2E5C3FF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240F6F2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7F28056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3D634EC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5F055586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6AAED210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4FBDAE97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ADFBD9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3478D81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B06D7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7092A1F3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445BE17C" w14:textId="77777777" w:rsidR="002D603F" w:rsidRDefault="002D603F" w:rsidP="0022407D">
            <w:pPr>
              <w:autoSpaceDE w:val="0"/>
              <w:autoSpaceDN w:val="0"/>
              <w:adjustRightInd w:val="0"/>
              <w:spacing w:before="120" w:after="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13E635C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01A9E412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6D9F32AB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0F67C9CE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B5904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1F6C75E5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1EF388F7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7FDA3D1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266F252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726B38E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1674207D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000F120A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5D33A6B4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218F3384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 xml:space="preserve">pokud se mezi sebou nahrazovaná vozidla liší, provede příjemce pro každou skupinu shodných vozidel </w:t>
            </w:r>
            <w:r w:rsidRPr="004E7673">
              <w:rPr>
                <w:sz w:val="20"/>
                <w:szCs w:val="20"/>
              </w:rPr>
              <w:lastRenderedPageBreak/>
              <w:t>výpočet zvlášť a výsledky sečte.</w:t>
            </w:r>
          </w:p>
        </w:tc>
      </w:tr>
    </w:tbl>
    <w:p w14:paraId="01CF9420" w14:textId="77777777" w:rsidR="00D94DA9" w:rsidRDefault="00D94DA9" w:rsidP="004C15AB">
      <w:pPr>
        <w:rPr>
          <w:b/>
          <w:sz w:val="26"/>
          <w:szCs w:val="26"/>
        </w:rPr>
        <w:sectPr w:rsidR="00D94DA9" w:rsidSect="00A60BA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B48FB" w14:textId="4D95AB0B" w:rsidR="002D603F" w:rsidRPr="003500D2" w:rsidRDefault="00F576D3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</w:t>
      </w:r>
      <w:r w:rsidR="00A4398B" w:rsidRPr="003500D2">
        <w:rPr>
          <w:b/>
          <w:sz w:val="26"/>
          <w:szCs w:val="26"/>
        </w:rPr>
        <w:t xml:space="preserve">aktivity </w:t>
      </w:r>
      <w:r w:rsidR="00EA048A" w:rsidRPr="003500D2">
        <w:rPr>
          <w:b/>
          <w:sz w:val="26"/>
          <w:szCs w:val="26"/>
        </w:rPr>
        <w:t>„B</w:t>
      </w:r>
      <w:r w:rsidRPr="003500D2">
        <w:rPr>
          <w:b/>
          <w:sz w:val="26"/>
          <w:szCs w:val="26"/>
        </w:rPr>
        <w:t>ezpečnost dopravy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</w:t>
      </w:r>
      <w:r w:rsidR="00A4398B" w:rsidRPr="003500D2">
        <w:rPr>
          <w:b/>
          <w:sz w:val="26"/>
          <w:szCs w:val="26"/>
        </w:rPr>
        <w:t xml:space="preserve">a „Cyklodoprava“ jsou </w:t>
      </w:r>
      <w:r w:rsidRPr="003500D2">
        <w:rPr>
          <w:b/>
          <w:sz w:val="26"/>
          <w:szCs w:val="26"/>
        </w:rPr>
        <w:t>relevantní následující indikátor</w:t>
      </w:r>
      <w:r w:rsidR="00A4398B" w:rsidRPr="003500D2">
        <w:rPr>
          <w:b/>
          <w:sz w:val="26"/>
          <w:szCs w:val="26"/>
        </w:rPr>
        <w:t>y</w:t>
      </w:r>
      <w:r w:rsidRPr="003500D2">
        <w:rPr>
          <w:b/>
          <w:sz w:val="26"/>
          <w:szCs w:val="26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2FB77C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25BB35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DEF04A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2FEE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3BC65A3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9301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6C4EEA8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9407E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0167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656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E2E9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6EA22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5569EF5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711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922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28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C0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A523AE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79F7D383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CE13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578433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7A4A11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5207767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B79B6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D1932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13AF57D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22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9771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2FC77C30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E89C7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39982BA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2F41A0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4ADBF7D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D08C9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C93C0FC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80150" w14:textId="59BF5B9C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C5A40D6" w14:textId="4D29F2D1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4C1285">
              <w:rPr>
                <w:sz w:val="20"/>
                <w:szCs w:val="20"/>
              </w:rPr>
              <w:t xml:space="preserve"> </w:t>
            </w:r>
            <w:r w:rsidR="004C1285" w:rsidRPr="004C1285">
              <w:rPr>
                <w:sz w:val="20"/>
                <w:szCs w:val="20"/>
              </w:rPr>
              <w:t>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4D76007F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38E8E5A9" w14:textId="77777777" w:rsidR="0062139B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62139B">
              <w:rPr>
                <w:sz w:val="20"/>
                <w:szCs w:val="20"/>
              </w:rPr>
              <w:t xml:space="preserve"> nebo</w:t>
            </w:r>
          </w:p>
          <w:p w14:paraId="42FDEF2A" w14:textId="1D2A59FF" w:rsidR="00A43B61" w:rsidRDefault="0062139B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>
              <w:rPr>
                <w:sz w:val="20"/>
                <w:szCs w:val="20"/>
              </w:rPr>
              <w:t xml:space="preserve">v podobě </w:t>
            </w:r>
            <w:r w:rsidRPr="009F7B68">
              <w:rPr>
                <w:sz w:val="20"/>
                <w:szCs w:val="20"/>
              </w:rPr>
              <w:t>bezpečnostní</w:t>
            </w:r>
            <w:r>
              <w:rPr>
                <w:sz w:val="20"/>
                <w:szCs w:val="20"/>
              </w:rPr>
              <w:t>ch</w:t>
            </w:r>
            <w:r w:rsidRPr="009F7B68">
              <w:rPr>
                <w:sz w:val="20"/>
                <w:szCs w:val="20"/>
              </w:rPr>
              <w:t xml:space="preserve"> opatření realizovan</w:t>
            </w:r>
            <w:r>
              <w:rPr>
                <w:sz w:val="20"/>
                <w:szCs w:val="20"/>
              </w:rPr>
              <w:t>ých</w:t>
            </w:r>
            <w:r w:rsidRPr="009F7B68">
              <w:rPr>
                <w:sz w:val="20"/>
                <w:szCs w:val="20"/>
              </w:rPr>
              <w:t xml:space="preserve"> na silnici, místní komunikaci nebo dráze, veřejné</w:t>
            </w:r>
            <w:r>
              <w:rPr>
                <w:sz w:val="20"/>
                <w:szCs w:val="20"/>
              </w:rPr>
              <w:t>ho</w:t>
            </w:r>
            <w:r w:rsidRPr="009F7B68">
              <w:rPr>
                <w:sz w:val="20"/>
                <w:szCs w:val="20"/>
              </w:rPr>
              <w:t xml:space="preserve"> osvětlen</w:t>
            </w:r>
            <w:r>
              <w:rPr>
                <w:sz w:val="20"/>
                <w:szCs w:val="20"/>
              </w:rPr>
              <w:t>í nebo</w:t>
            </w:r>
            <w:r w:rsidRPr="009F7B68">
              <w:rPr>
                <w:sz w:val="20"/>
                <w:szCs w:val="20"/>
              </w:rPr>
              <w:t xml:space="preserve"> prvk</w:t>
            </w:r>
            <w:r>
              <w:rPr>
                <w:sz w:val="20"/>
                <w:szCs w:val="20"/>
              </w:rPr>
              <w:t>ů</w:t>
            </w:r>
            <w:r w:rsidRPr="009F7B68">
              <w:rPr>
                <w:sz w:val="20"/>
                <w:szCs w:val="20"/>
              </w:rPr>
              <w:t xml:space="preserve"> inteligentních dopravních systémů</w:t>
            </w:r>
            <w:r w:rsidR="00A43B61">
              <w:rPr>
                <w:sz w:val="20"/>
                <w:szCs w:val="20"/>
              </w:rPr>
              <w:t>.</w:t>
            </w:r>
          </w:p>
          <w:p w14:paraId="22CCEEBC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2AEF58EC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3B33192C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325972BE" w14:textId="77777777" w:rsidR="00A43B61" w:rsidRPr="00F57E12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5346BF61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F54D8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4619624B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28CF1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49CAF6C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A02797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BFA525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D35054F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CB2BC" w14:textId="77777777" w:rsidR="00A43B61" w:rsidRDefault="00A43B61" w:rsidP="00A43B61"/>
    <w:p w14:paraId="6BC1A7D1" w14:textId="61EB2D49" w:rsidR="00EA048A" w:rsidRDefault="00EA048A" w:rsidP="00EA048A">
      <w:pPr>
        <w:rPr>
          <w:b/>
          <w:sz w:val="28"/>
          <w:szCs w:val="28"/>
        </w:rPr>
      </w:pPr>
    </w:p>
    <w:p w14:paraId="16353CC3" w14:textId="3EE6A5F9" w:rsidR="009029AF" w:rsidRDefault="009029AF" w:rsidP="00EA048A">
      <w:pPr>
        <w:rPr>
          <w:b/>
          <w:sz w:val="28"/>
          <w:szCs w:val="28"/>
        </w:rPr>
      </w:pPr>
    </w:p>
    <w:p w14:paraId="317A1BF9" w14:textId="5F208DF5" w:rsidR="009029AF" w:rsidRDefault="009029AF" w:rsidP="00EA048A">
      <w:pPr>
        <w:rPr>
          <w:b/>
          <w:sz w:val="28"/>
          <w:szCs w:val="28"/>
        </w:rPr>
      </w:pPr>
    </w:p>
    <w:p w14:paraId="7EF2DA8C" w14:textId="15C13E2B" w:rsidR="009029AF" w:rsidRDefault="009029AF" w:rsidP="00EA048A">
      <w:pPr>
        <w:rPr>
          <w:b/>
          <w:sz w:val="28"/>
          <w:szCs w:val="28"/>
        </w:rPr>
      </w:pPr>
    </w:p>
    <w:p w14:paraId="317AAB66" w14:textId="5B5EE4D6" w:rsidR="009029AF" w:rsidRDefault="009029AF" w:rsidP="00EA048A">
      <w:pPr>
        <w:rPr>
          <w:b/>
          <w:sz w:val="28"/>
          <w:szCs w:val="28"/>
        </w:rPr>
      </w:pPr>
    </w:p>
    <w:p w14:paraId="627DD2FC" w14:textId="75AE3B6E" w:rsidR="009029AF" w:rsidRDefault="009029AF" w:rsidP="00EA048A">
      <w:pPr>
        <w:rPr>
          <w:b/>
          <w:sz w:val="28"/>
          <w:szCs w:val="28"/>
        </w:rPr>
      </w:pPr>
    </w:p>
    <w:p w14:paraId="382AEA44" w14:textId="0910EF55" w:rsidR="009029AF" w:rsidRDefault="009029AF" w:rsidP="00EA048A">
      <w:pPr>
        <w:rPr>
          <w:b/>
          <w:sz w:val="28"/>
          <w:szCs w:val="28"/>
        </w:rPr>
      </w:pPr>
    </w:p>
    <w:p w14:paraId="69BA5629" w14:textId="0A8342ED" w:rsidR="009029AF" w:rsidRDefault="009029AF" w:rsidP="00EA048A">
      <w:pPr>
        <w:rPr>
          <w:b/>
          <w:sz w:val="28"/>
          <w:szCs w:val="28"/>
        </w:rPr>
      </w:pPr>
    </w:p>
    <w:p w14:paraId="68AB2C2D" w14:textId="4737757D" w:rsidR="009029AF" w:rsidRDefault="009029AF" w:rsidP="00EA048A">
      <w:pPr>
        <w:rPr>
          <w:b/>
          <w:sz w:val="28"/>
          <w:szCs w:val="28"/>
        </w:rPr>
      </w:pPr>
    </w:p>
    <w:p w14:paraId="35A327EF" w14:textId="1DBF5D60" w:rsidR="009029AF" w:rsidRDefault="009029AF" w:rsidP="00EA048A">
      <w:pPr>
        <w:rPr>
          <w:b/>
          <w:sz w:val="28"/>
          <w:szCs w:val="28"/>
        </w:rPr>
      </w:pPr>
    </w:p>
    <w:p w14:paraId="516DF5D4" w14:textId="17758FAA" w:rsidR="009029AF" w:rsidRDefault="009029AF" w:rsidP="00EA048A">
      <w:pPr>
        <w:rPr>
          <w:b/>
          <w:sz w:val="28"/>
          <w:szCs w:val="28"/>
        </w:rPr>
      </w:pPr>
    </w:p>
    <w:p w14:paraId="141535F7" w14:textId="44DA6C62" w:rsidR="009029AF" w:rsidRDefault="009029AF" w:rsidP="00EA048A">
      <w:pPr>
        <w:rPr>
          <w:b/>
          <w:sz w:val="28"/>
          <w:szCs w:val="28"/>
        </w:rPr>
      </w:pPr>
    </w:p>
    <w:p w14:paraId="0A7CC6B8" w14:textId="59F6CEAA" w:rsidR="009029AF" w:rsidRDefault="009029AF" w:rsidP="00EA048A">
      <w:pPr>
        <w:rPr>
          <w:b/>
          <w:sz w:val="28"/>
          <w:szCs w:val="28"/>
        </w:rPr>
      </w:pPr>
    </w:p>
    <w:p w14:paraId="6C632A32" w14:textId="4BB02097" w:rsidR="009029AF" w:rsidRPr="00ED4B93" w:rsidRDefault="009029AF" w:rsidP="00EA048A">
      <w:pPr>
        <w:rPr>
          <w:b/>
          <w:sz w:val="28"/>
          <w:szCs w:val="28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3886C591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F4FEEB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73BF181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561DB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2F6822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B70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1CEAC33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C6C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1CDB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2A324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7949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6CA461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73B4449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5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3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AF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E31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4B58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F024B6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B86B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04C03C3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135FB9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1010581B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F393B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AFCB2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6E17878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03D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60959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1C493B9D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D764F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23AEC6DC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80AE62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CE93CC7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FB6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34BFAB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CD44E2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5FD87179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D8628B8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ED4D4B0" w14:textId="7777777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5F04677" w14:textId="77777777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DCC3E0A" w14:textId="77777777" w:rsidR="00FC04CB" w:rsidRPr="008226DE" w:rsidRDefault="00FC04CB" w:rsidP="00FC04C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</w:t>
            </w:r>
          </w:p>
          <w:p w14:paraId="3F74D462" w14:textId="77777777" w:rsidR="00A43B61" w:rsidRPr="0099087B" w:rsidRDefault="00A43B61" w:rsidP="00FC04CB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0489C6" w14:textId="77777777" w:rsidR="00A43B61" w:rsidRDefault="00A43B61" w:rsidP="00FC04CB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4926200F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6A8C2F4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28F99F9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DECDF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77DFDC7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12D63A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FB130B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A66E17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ADA363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05E5E88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F5D41A0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7AB7623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21A2443" w14:textId="77777777" w:rsidR="00381D8F" w:rsidRDefault="00381D8F" w:rsidP="00AB02BE">
      <w:pPr>
        <w:rPr>
          <w:b/>
        </w:rPr>
      </w:pPr>
    </w:p>
    <w:p w14:paraId="1FEE0691" w14:textId="77777777" w:rsidR="00381D8F" w:rsidRDefault="00381D8F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EDD2B6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D07C9F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58E2ADA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D7F51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8CD6C6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2BC266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19CAB0E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502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FF2E6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4810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6F8B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B0FC45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01ABE25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6A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88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B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51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D66C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1D148677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16F07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477840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773D4D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5017B3C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811885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A9470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5C1DCDD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F03B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1CDB7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8FC6CEB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F257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07046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6EB39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21E73820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41D72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16DD422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0F85F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292518B3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F3149BF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70E6D922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324E8C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A023A9D" w14:textId="77777777" w:rsidR="00A43B61" w:rsidRPr="0099087B" w:rsidRDefault="00A43B61" w:rsidP="007155E0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628F4E3C" w14:textId="77777777" w:rsidR="00A43B61" w:rsidRDefault="00A43B61" w:rsidP="007155E0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2EB92C4A" w14:textId="77777777" w:rsidR="009329E4" w:rsidRPr="00E00CE1" w:rsidRDefault="009329E4" w:rsidP="007155E0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0E4DA38" w14:textId="77777777" w:rsidR="00A43B61" w:rsidRDefault="00A43B61" w:rsidP="007155E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69446D3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CE834AA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70012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271EBFC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394A42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E27A0D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7127C6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E0FDC1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17ABC8F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CA0BD4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0D8AF67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1AFE8C4" w14:textId="77777777" w:rsidR="00BE13C7" w:rsidRDefault="00BE13C7" w:rsidP="00A43B61">
      <w:pPr>
        <w:spacing w:after="0"/>
        <w:rPr>
          <w:b/>
        </w:rPr>
      </w:pPr>
    </w:p>
    <w:p w14:paraId="34819F3D" w14:textId="77777777" w:rsidR="00BE13C7" w:rsidRDefault="00BE13C7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B89A88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2D5A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0D79D37D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0D1F6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18F605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B31092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6089107C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6EF4D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4C2A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9BC6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7275DCC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46507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E68AC07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49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F6A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8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A8D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2F407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6B146BB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9C493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60B47EE2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F32A8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77D4F21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749E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FFE3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2DF24E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825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C6A84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609BA9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98127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A33D2F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49399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1360B96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3117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9DC69F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0B4E3E9" w14:textId="77777777" w:rsidR="00A43B61" w:rsidRPr="00913873" w:rsidRDefault="00A43B61" w:rsidP="000B5E2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6980610" w14:textId="77777777" w:rsidR="00A43B61" w:rsidRPr="0099087B" w:rsidRDefault="00A43B61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012D51EF" w14:textId="77777777" w:rsidR="00A43B61" w:rsidRDefault="00A43B61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ACECA8" w14:textId="77777777" w:rsidR="00621FE1" w:rsidRPr="00ED4B93" w:rsidRDefault="003F1361" w:rsidP="000B5E29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7EFFB0A9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2294193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73C579BE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2E6167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9A044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B5BF66E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F88AD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F2B85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695B1FA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7D9804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E1B60C3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209886A" w14:textId="77777777" w:rsidR="00A43B61" w:rsidRDefault="00A43B61" w:rsidP="00A43B61">
      <w:pPr>
        <w:rPr>
          <w:u w:val="single"/>
        </w:rPr>
        <w:sectPr w:rsidR="00A43B61" w:rsidSect="00A60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C33C07" w14:textId="77777777" w:rsidR="00A43B61" w:rsidRPr="003500D2" w:rsidRDefault="00A43B61" w:rsidP="003500D2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</w:t>
      </w:r>
      <w:r w:rsidR="00621FE1" w:rsidRPr="003500D2">
        <w:rPr>
          <w:b/>
          <w:sz w:val="26"/>
          <w:szCs w:val="26"/>
        </w:rPr>
        <w:t xml:space="preserve"> pro aktivit</w:t>
      </w:r>
      <w:r w:rsidR="00205CD4" w:rsidRPr="003500D2">
        <w:rPr>
          <w:b/>
          <w:sz w:val="26"/>
          <w:szCs w:val="26"/>
        </w:rPr>
        <w:t>y</w:t>
      </w:r>
      <w:r w:rsidR="00621FE1" w:rsidRPr="003500D2">
        <w:rPr>
          <w:b/>
          <w:sz w:val="26"/>
          <w:szCs w:val="26"/>
        </w:rPr>
        <w:t xml:space="preserve"> </w:t>
      </w:r>
      <w:r w:rsidR="00BE13C7" w:rsidRPr="003500D2">
        <w:rPr>
          <w:b/>
          <w:sz w:val="26"/>
          <w:szCs w:val="26"/>
        </w:rPr>
        <w:t>„Bezpečnost dopravy“</w:t>
      </w:r>
      <w:r w:rsidR="009F0E86" w:rsidRPr="003500D2">
        <w:rPr>
          <w:b/>
          <w:sz w:val="26"/>
          <w:szCs w:val="26"/>
        </w:rPr>
        <w:t xml:space="preserve"> a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ED4B93" w:rsidRPr="00C625B1" w14:paraId="066E8DD7" w14:textId="77777777" w:rsidTr="00ED4B93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323" w14:textId="77777777" w:rsidR="00ED4B93" w:rsidRPr="009F0E86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8134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796A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2F6" w14:textId="77777777" w:rsidR="00ED4B93" w:rsidRPr="00C625B1" w:rsidRDefault="00ED4B93" w:rsidP="002A1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ED4B93" w:rsidRPr="00C625B1" w14:paraId="716797D1" w14:textId="77777777" w:rsidTr="00ED4B93">
        <w:trPr>
          <w:trHeight w:val="1652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5BE" w14:textId="3DC7A8A3" w:rsidR="00ED4B93" w:rsidRPr="00C625B1" w:rsidRDefault="00ED4B93" w:rsidP="00715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Zvyšování b</w:t>
            </w:r>
            <w:r w:rsidRPr="00C625B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ezpečnost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 dopravy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(rekonstrukce, modernizace a výstavba chodníků podél silnic I., II. a III. třídy a místních komunikací</w:t>
            </w:r>
            <w:r w:rsid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C1285" w:rsidRP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nebo chodníků a stezek odklánějících pěší dopravu od silnic I., II. a III. třídy a místních komunikací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, přizpůsobených osobám s omezenou schopností pohybu a orientace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bezbariérových komunikací pro pěší k zastávkám veřejné hromadné dopravy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podchodů nebo lávek pro chodce přes silnice I., II. a III. třídy, místní komunikace, železniční a tramvajovou dráhu, přizpůsobených osobám s omezenou schopností pohybu a orientace a navazujících na bezbariérové komunikace pro pěší</w:t>
            </w:r>
            <w:r w:rsidR="00FC5F89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; </w:t>
            </w:r>
            <w:r w:rsidR="00FC5F89"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 w:rsidR="00FC5F89">
              <w:rPr>
                <w:sz w:val="20"/>
                <w:szCs w:val="20"/>
              </w:rPr>
              <w:t xml:space="preserve">v podobě </w:t>
            </w:r>
            <w:r w:rsidR="00FC5F89" w:rsidRPr="009F7B68">
              <w:rPr>
                <w:sz w:val="20"/>
                <w:szCs w:val="20"/>
              </w:rPr>
              <w:t>bezpečnostní</w:t>
            </w:r>
            <w:r w:rsidR="00FC5F89">
              <w:rPr>
                <w:sz w:val="20"/>
                <w:szCs w:val="20"/>
              </w:rPr>
              <w:t>ch</w:t>
            </w:r>
            <w:r w:rsidR="00FC5F89" w:rsidRPr="009F7B68">
              <w:rPr>
                <w:sz w:val="20"/>
                <w:szCs w:val="20"/>
              </w:rPr>
              <w:t xml:space="preserve"> opatření realizovan</w:t>
            </w:r>
            <w:r w:rsidR="00FC5F89">
              <w:rPr>
                <w:sz w:val="20"/>
                <w:szCs w:val="20"/>
              </w:rPr>
              <w:t>ých</w:t>
            </w:r>
            <w:r w:rsidR="00FC5F89" w:rsidRPr="009F7B68">
              <w:rPr>
                <w:sz w:val="20"/>
                <w:szCs w:val="20"/>
              </w:rPr>
              <w:t xml:space="preserve"> na silnici, místní komunikaci nebo dráze, veřejné</w:t>
            </w:r>
            <w:r w:rsidR="00FC5F89">
              <w:rPr>
                <w:sz w:val="20"/>
                <w:szCs w:val="20"/>
              </w:rPr>
              <w:t>ho</w:t>
            </w:r>
            <w:r w:rsidR="00FC5F89" w:rsidRPr="009F7B68">
              <w:rPr>
                <w:sz w:val="20"/>
                <w:szCs w:val="20"/>
              </w:rPr>
              <w:t xml:space="preserve"> osvětlen</w:t>
            </w:r>
            <w:r w:rsidR="00FC5F89">
              <w:rPr>
                <w:sz w:val="20"/>
                <w:szCs w:val="20"/>
              </w:rPr>
              <w:t>í nebo</w:t>
            </w:r>
            <w:r w:rsidR="00FC5F89" w:rsidRPr="009F7B68">
              <w:rPr>
                <w:sz w:val="20"/>
                <w:szCs w:val="20"/>
              </w:rPr>
              <w:t xml:space="preserve"> prvk</w:t>
            </w:r>
            <w:r w:rsidR="00FC5F89">
              <w:rPr>
                <w:sz w:val="20"/>
                <w:szCs w:val="20"/>
              </w:rPr>
              <w:t>ů</w:t>
            </w:r>
            <w:r w:rsidR="00FC5F89" w:rsidRPr="009F7B68">
              <w:rPr>
                <w:sz w:val="20"/>
                <w:szCs w:val="20"/>
              </w:rPr>
              <w:t xml:space="preserve"> inteligentních dopravních systémů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36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50 01  -  Počet realizací vedoucích ke zvýšení bezpečnosti v dopravě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082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525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nebo rekonstrukcí cyklostezek a cyklotras a realizací parkovacích míst pro jízdní kola</w:t>
            </w:r>
          </w:p>
        </w:tc>
      </w:tr>
      <w:tr w:rsidR="00ED4B93" w:rsidRPr="00C625B1" w14:paraId="41B4EA76" w14:textId="77777777" w:rsidTr="00ED4B93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BA2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F52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F2D7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0B15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se zvyšováním bezpečnosti dopravy a realizací parkovacích míst pro jízdní kola</w:t>
            </w:r>
          </w:p>
        </w:tc>
      </w:tr>
      <w:tr w:rsidR="00ED4B93" w:rsidRPr="00C625B1" w14:paraId="07B3E215" w14:textId="77777777" w:rsidTr="00ED4B93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5CB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804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DC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724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se zvyšováním bezpečnosti dopravy a realizací parkovacích míst pro jízdní kola</w:t>
            </w:r>
          </w:p>
        </w:tc>
      </w:tr>
      <w:tr w:rsidR="00ED4B93" w:rsidRPr="00C625B1" w14:paraId="20BE94C9" w14:textId="77777777" w:rsidTr="00ED4B93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8CD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AA7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BC3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E289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4A5EB5E4" w14:textId="77777777" w:rsidR="00A43B61" w:rsidRPr="004C15AB" w:rsidRDefault="00A43B61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A43B61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686E2" w14:textId="77777777" w:rsidR="00BC3CAF" w:rsidRDefault="00BC3CAF" w:rsidP="00C835D3">
      <w:pPr>
        <w:spacing w:after="0" w:line="240" w:lineRule="auto"/>
      </w:pPr>
      <w:r>
        <w:separator/>
      </w:r>
    </w:p>
  </w:endnote>
  <w:endnote w:type="continuationSeparator" w:id="0">
    <w:p w14:paraId="4B5EDE78" w14:textId="77777777" w:rsidR="00BC3CAF" w:rsidRDefault="00BC3CAF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F2B9C49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5487B3" w14:textId="77777777" w:rsidR="00BC3CAF" w:rsidRPr="00E47FC1" w:rsidRDefault="00BC3CAF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E6B518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BE361C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2E823A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46AB6F" w14:textId="5200DB1E" w:rsidR="00BC3CAF" w:rsidRPr="00E47FC1" w:rsidRDefault="00BC3CAF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B5E5F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B5E5F">
            <w:rPr>
              <w:rStyle w:val="slostrnky"/>
              <w:rFonts w:ascii="Arial" w:hAnsi="Arial" w:cs="Arial"/>
              <w:noProof/>
            </w:rPr>
            <w:t>33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71789FD" w14:textId="77777777" w:rsidR="00BC3CAF" w:rsidRDefault="00BC3C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001F474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A1DB93C" w14:textId="77777777" w:rsidR="00BC3CAF" w:rsidRPr="00E47FC1" w:rsidRDefault="00BC3CAF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819F8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943DE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DD7065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2D96E1" w14:textId="47235A06" w:rsidR="00BC3CAF" w:rsidRPr="00E47FC1" w:rsidRDefault="00BC3CAF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B5E5F">
            <w:rPr>
              <w:rStyle w:val="slostrnky"/>
              <w:rFonts w:ascii="Arial" w:hAnsi="Arial" w:cs="Arial"/>
              <w:noProof/>
            </w:rPr>
            <w:t>33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B5E5F">
            <w:rPr>
              <w:rStyle w:val="slostrnky"/>
              <w:rFonts w:ascii="Arial" w:hAnsi="Arial" w:cs="Arial"/>
              <w:noProof/>
            </w:rPr>
            <w:t>33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60BE141" w14:textId="77777777" w:rsidR="00BC3CAF" w:rsidRDefault="00BC3C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92C9" w14:textId="77777777" w:rsidR="00BC3CAF" w:rsidRDefault="00BC3CAF" w:rsidP="00C835D3">
      <w:pPr>
        <w:spacing w:after="0" w:line="240" w:lineRule="auto"/>
      </w:pPr>
      <w:r>
        <w:separator/>
      </w:r>
    </w:p>
  </w:footnote>
  <w:footnote w:type="continuationSeparator" w:id="0">
    <w:p w14:paraId="5922E314" w14:textId="77777777" w:rsidR="00BC3CAF" w:rsidRDefault="00BC3CAF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9463A" w14:textId="77777777" w:rsidR="00BC3CAF" w:rsidRDefault="00BC3CAF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5706F4" wp14:editId="0CB274F8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9A669" w14:textId="77777777" w:rsidR="00BC3CAF" w:rsidRDefault="00BC3CAF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DF5A8" wp14:editId="25060447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1CA49" w14:textId="77777777" w:rsidR="00BC3CAF" w:rsidRDefault="00BC3C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62CD2ABB"/>
    <w:multiLevelType w:val="hybridMultilevel"/>
    <w:tmpl w:val="D79C0474"/>
    <w:lvl w:ilvl="0" w:tplc="D818D440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04AAF"/>
    <w:rsid w:val="0001585F"/>
    <w:rsid w:val="000161F6"/>
    <w:rsid w:val="00024098"/>
    <w:rsid w:val="00033E1A"/>
    <w:rsid w:val="000429A8"/>
    <w:rsid w:val="00043930"/>
    <w:rsid w:val="0004657C"/>
    <w:rsid w:val="00052619"/>
    <w:rsid w:val="0007232F"/>
    <w:rsid w:val="00081B1C"/>
    <w:rsid w:val="000830EB"/>
    <w:rsid w:val="000962DA"/>
    <w:rsid w:val="000A0A2C"/>
    <w:rsid w:val="000A2621"/>
    <w:rsid w:val="000B1EA7"/>
    <w:rsid w:val="000B5E29"/>
    <w:rsid w:val="000B62A9"/>
    <w:rsid w:val="000C7543"/>
    <w:rsid w:val="000C777B"/>
    <w:rsid w:val="000D13D9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85980"/>
    <w:rsid w:val="00191E6C"/>
    <w:rsid w:val="001923E5"/>
    <w:rsid w:val="001A7196"/>
    <w:rsid w:val="001C26AC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07D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97EBC"/>
    <w:rsid w:val="002A19A5"/>
    <w:rsid w:val="002C414F"/>
    <w:rsid w:val="002D50C8"/>
    <w:rsid w:val="002D603F"/>
    <w:rsid w:val="002D6EAA"/>
    <w:rsid w:val="002E1A6E"/>
    <w:rsid w:val="002E389C"/>
    <w:rsid w:val="00306C50"/>
    <w:rsid w:val="00313FAB"/>
    <w:rsid w:val="00314560"/>
    <w:rsid w:val="00315A0A"/>
    <w:rsid w:val="00317142"/>
    <w:rsid w:val="003212DA"/>
    <w:rsid w:val="00326CE2"/>
    <w:rsid w:val="00326E23"/>
    <w:rsid w:val="00336094"/>
    <w:rsid w:val="003376A4"/>
    <w:rsid w:val="003500D2"/>
    <w:rsid w:val="00350371"/>
    <w:rsid w:val="00350B24"/>
    <w:rsid w:val="00363D01"/>
    <w:rsid w:val="0036640B"/>
    <w:rsid w:val="00366E14"/>
    <w:rsid w:val="0037240E"/>
    <w:rsid w:val="00373625"/>
    <w:rsid w:val="00381D8F"/>
    <w:rsid w:val="00382E55"/>
    <w:rsid w:val="00385F51"/>
    <w:rsid w:val="00386A44"/>
    <w:rsid w:val="00386AB4"/>
    <w:rsid w:val="00396B6F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04530"/>
    <w:rsid w:val="00410CB9"/>
    <w:rsid w:val="00424F7D"/>
    <w:rsid w:val="004358CE"/>
    <w:rsid w:val="0043756F"/>
    <w:rsid w:val="004426B9"/>
    <w:rsid w:val="004437BE"/>
    <w:rsid w:val="00446417"/>
    <w:rsid w:val="00447E3B"/>
    <w:rsid w:val="0045703D"/>
    <w:rsid w:val="0045780F"/>
    <w:rsid w:val="0047362F"/>
    <w:rsid w:val="004779A2"/>
    <w:rsid w:val="00494612"/>
    <w:rsid w:val="004A1303"/>
    <w:rsid w:val="004A3F20"/>
    <w:rsid w:val="004A3F99"/>
    <w:rsid w:val="004B5862"/>
    <w:rsid w:val="004C1285"/>
    <w:rsid w:val="004C15AB"/>
    <w:rsid w:val="004D6948"/>
    <w:rsid w:val="004E321D"/>
    <w:rsid w:val="004E7673"/>
    <w:rsid w:val="00500C6B"/>
    <w:rsid w:val="00502F17"/>
    <w:rsid w:val="00510913"/>
    <w:rsid w:val="00542033"/>
    <w:rsid w:val="00543A46"/>
    <w:rsid w:val="00544888"/>
    <w:rsid w:val="00547E70"/>
    <w:rsid w:val="00553807"/>
    <w:rsid w:val="00554C8B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5F7E7B"/>
    <w:rsid w:val="00606C7B"/>
    <w:rsid w:val="00616599"/>
    <w:rsid w:val="006165E2"/>
    <w:rsid w:val="00617F48"/>
    <w:rsid w:val="0062139B"/>
    <w:rsid w:val="00621FE1"/>
    <w:rsid w:val="00630787"/>
    <w:rsid w:val="00635E2D"/>
    <w:rsid w:val="00650BEB"/>
    <w:rsid w:val="00655285"/>
    <w:rsid w:val="00656237"/>
    <w:rsid w:val="00656F8A"/>
    <w:rsid w:val="00667424"/>
    <w:rsid w:val="00683F88"/>
    <w:rsid w:val="00694BF9"/>
    <w:rsid w:val="006A6DC1"/>
    <w:rsid w:val="006C01AE"/>
    <w:rsid w:val="006E7161"/>
    <w:rsid w:val="007139DD"/>
    <w:rsid w:val="00713DB0"/>
    <w:rsid w:val="00714F3E"/>
    <w:rsid w:val="007155E0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E15B0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61E3"/>
    <w:rsid w:val="008B3476"/>
    <w:rsid w:val="008B5E5F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029AF"/>
    <w:rsid w:val="00912B9A"/>
    <w:rsid w:val="00915F4C"/>
    <w:rsid w:val="0091655C"/>
    <w:rsid w:val="00916F5C"/>
    <w:rsid w:val="00925E38"/>
    <w:rsid w:val="00926AE6"/>
    <w:rsid w:val="009329E4"/>
    <w:rsid w:val="00954DD4"/>
    <w:rsid w:val="00971C27"/>
    <w:rsid w:val="0098038A"/>
    <w:rsid w:val="00980D9B"/>
    <w:rsid w:val="0098473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98B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19B3"/>
    <w:rsid w:val="00AA39D6"/>
    <w:rsid w:val="00AB02BE"/>
    <w:rsid w:val="00AC13BC"/>
    <w:rsid w:val="00AC335C"/>
    <w:rsid w:val="00AD3B0A"/>
    <w:rsid w:val="00AD57D1"/>
    <w:rsid w:val="00AE7D2C"/>
    <w:rsid w:val="00AF4B07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7B2"/>
    <w:rsid w:val="00BA161F"/>
    <w:rsid w:val="00BB46C5"/>
    <w:rsid w:val="00BB512A"/>
    <w:rsid w:val="00BB7CC4"/>
    <w:rsid w:val="00BC10F4"/>
    <w:rsid w:val="00BC3CAF"/>
    <w:rsid w:val="00BD2831"/>
    <w:rsid w:val="00BD6230"/>
    <w:rsid w:val="00BE13C7"/>
    <w:rsid w:val="00BF6E9B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72058"/>
    <w:rsid w:val="00C73833"/>
    <w:rsid w:val="00C81533"/>
    <w:rsid w:val="00C835D3"/>
    <w:rsid w:val="00C83730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356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4DA9"/>
    <w:rsid w:val="00D95DD5"/>
    <w:rsid w:val="00D960BE"/>
    <w:rsid w:val="00D96453"/>
    <w:rsid w:val="00DA5929"/>
    <w:rsid w:val="00DB2A32"/>
    <w:rsid w:val="00DB7090"/>
    <w:rsid w:val="00DD7F49"/>
    <w:rsid w:val="00E0303D"/>
    <w:rsid w:val="00E07FAF"/>
    <w:rsid w:val="00E102EF"/>
    <w:rsid w:val="00E2191B"/>
    <w:rsid w:val="00E256B5"/>
    <w:rsid w:val="00E34E43"/>
    <w:rsid w:val="00E44A3D"/>
    <w:rsid w:val="00E46BB2"/>
    <w:rsid w:val="00E72B2A"/>
    <w:rsid w:val="00E761D8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1EA9"/>
    <w:rsid w:val="00EF34BC"/>
    <w:rsid w:val="00F0401C"/>
    <w:rsid w:val="00F25AD9"/>
    <w:rsid w:val="00F34748"/>
    <w:rsid w:val="00F34A94"/>
    <w:rsid w:val="00F356B4"/>
    <w:rsid w:val="00F4488B"/>
    <w:rsid w:val="00F46ADD"/>
    <w:rsid w:val="00F50863"/>
    <w:rsid w:val="00F53037"/>
    <w:rsid w:val="00F576D3"/>
    <w:rsid w:val="00F57988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265"/>
    <w:rsid w:val="00F94E39"/>
    <w:rsid w:val="00FA0546"/>
    <w:rsid w:val="00FC04CB"/>
    <w:rsid w:val="00FC06D3"/>
    <w:rsid w:val="00FC0E85"/>
    <w:rsid w:val="00FC22F4"/>
    <w:rsid w:val="00FC5F89"/>
    <w:rsid w:val="00FD17F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8D8336"/>
  <w15:docId w15:val="{5B067698-D7B6-4931-AD4C-6CE12D0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DBED-F525-4906-8C5A-B41286CA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33</Pages>
  <Words>6655</Words>
  <Characters>39270</Characters>
  <Application>Microsoft Office Word</Application>
  <DocSecurity>0</DocSecurity>
  <Lines>327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57</cp:revision>
  <cp:lastPrinted>2016-08-30T06:26:00Z</cp:lastPrinted>
  <dcterms:created xsi:type="dcterms:W3CDTF">2016-07-24T23:07:00Z</dcterms:created>
  <dcterms:modified xsi:type="dcterms:W3CDTF">2018-11-16T07:44:00Z</dcterms:modified>
</cp:coreProperties>
</file>