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20D01">
        <w:rPr>
          <w:rFonts w:asciiTheme="majorHAnsi" w:hAnsiTheme="majorHAnsi" w:cs="MyriadPro-Black"/>
          <w:caps/>
          <w:sz w:val="60"/>
          <w:szCs w:val="60"/>
        </w:rPr>
        <w:t>INTEGROVANÝCH PROJEKTŮ ITI</w:t>
      </w: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2F4AF3">
        <w:rPr>
          <w:rFonts w:asciiTheme="majorHAnsi" w:hAnsiTheme="majorHAnsi" w:cs="MyriadPro-Black"/>
          <w:caps/>
          <w:color w:val="A6A6A6"/>
          <w:sz w:val="40"/>
          <w:szCs w:val="40"/>
        </w:rPr>
        <w:t>58</w:t>
      </w:r>
    </w:p>
    <w:p w14:paraId="7D242FC9" w14:textId="77777777" w:rsidR="00BA3C79" w:rsidRDefault="00BA3C79" w:rsidP="00BA3C79">
      <w:pPr>
        <w:pStyle w:val="Zkladnodstavec"/>
        <w:rPr>
          <w:rFonts w:asciiTheme="majorHAnsi" w:hAnsiTheme="majorHAnsi" w:cs="MyriadPro-Black"/>
          <w:caps/>
          <w:sz w:val="40"/>
          <w:szCs w:val="40"/>
        </w:rPr>
      </w:pPr>
    </w:p>
    <w:p w14:paraId="704A20D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4116">
        <w:rPr>
          <w:rFonts w:asciiTheme="majorHAnsi" w:hAnsiTheme="majorHAnsi" w:cs="MyriadPro-Black"/>
          <w:caps/>
          <w:sz w:val="40"/>
          <w:szCs w:val="40"/>
        </w:rPr>
        <w:t>4</w:t>
      </w:r>
    </w:p>
    <w:p w14:paraId="66DAA475" w14:textId="77777777" w:rsidR="00BA3C79" w:rsidRDefault="00BA3C79" w:rsidP="00BA3C79">
      <w:pPr>
        <w:pStyle w:val="Zkladnodstavec"/>
        <w:rPr>
          <w:rFonts w:asciiTheme="majorHAnsi" w:hAnsiTheme="majorHAnsi" w:cs="MyriadPro-Black"/>
          <w:b/>
          <w:caps/>
          <w:sz w:val="46"/>
          <w:szCs w:val="40"/>
        </w:rPr>
      </w:pPr>
      <w:bookmarkStart w:id="5" w:name="_GoBack"/>
      <w:bookmarkEnd w:id="5"/>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46028718"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3342A">
        <w:rPr>
          <w:rFonts w:asciiTheme="majorHAnsi" w:hAnsiTheme="majorHAnsi" w:cs="MyriadPro-Black"/>
          <w:caps/>
          <w:sz w:val="32"/>
          <w:szCs w:val="40"/>
        </w:rPr>
        <w:t xml:space="preserve">17. 9. 2020 </w:t>
      </w:r>
    </w:p>
    <w:p w14:paraId="789C9C99" w14:textId="77777777" w:rsidR="00BA3C79" w:rsidRDefault="00BA3C79" w:rsidP="00BA3C79">
      <w:pPr>
        <w:spacing w:after="200" w:line="276" w:lineRule="auto"/>
        <w:rPr>
          <w:rFonts w:ascii="Arial" w:hAnsi="Arial" w:cs="Arial"/>
          <w:b/>
          <w:sz w:val="40"/>
          <w:szCs w:val="40"/>
        </w:rPr>
      </w:pPr>
    </w:p>
    <w:p w14:paraId="2B3096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48660C2F"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p w14:paraId="0DEE4317" w14:textId="77777777" w:rsidR="00CC2873" w:rsidRPr="00220DDF" w:rsidRDefault="00CC2873" w:rsidP="00FD6C98">
      <w:pPr>
        <w:pStyle w:val="Odstavecseseznamem"/>
        <w:widowControl w:val="0"/>
        <w:tabs>
          <w:tab w:val="left" w:pos="708"/>
        </w:tabs>
        <w:spacing w:after="120"/>
        <w:ind w:left="360"/>
        <w:rPr>
          <w:rFonts w:asciiTheme="minorHAnsi" w:hAnsiTheme="minorHAnsi"/>
          <w:snapToGrid w:val="0"/>
        </w:rPr>
      </w:pP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1014EE0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w:t>
            </w:r>
            <w:r w:rsidRPr="00B8373C">
              <w:rPr>
                <w:rFonts w:asciiTheme="minorHAnsi" w:hAnsiTheme="minorHAnsi" w:cstheme="minorHAnsi"/>
                <w:snapToGrid w:val="0"/>
                <w:sz w:val="22"/>
                <w:szCs w:val="22"/>
              </w:rPr>
              <w:lastRenderedPageBreak/>
              <w:t>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w:t>
            </w:r>
            <w:r w:rsidRPr="008E3A48">
              <w:rPr>
                <w:rFonts w:asciiTheme="minorHAnsi" w:hAnsiTheme="minorHAnsi"/>
                <w:snapToGrid w:val="0"/>
                <w:sz w:val="22"/>
                <w:szCs w:val="22"/>
              </w:rPr>
              <w:lastRenderedPageBreak/>
              <w:t>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20DA5630"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1E5DBB" w14:textId="209DA451" w:rsidR="00D96A46" w:rsidRDefault="00D96A46"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4ED676F9"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E73E53" w14:textId="40156B69" w:rsidR="00D96A46" w:rsidRDefault="00D96A46"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FE6C58">
        <w:trPr>
          <w:trHeight w:val="416"/>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w:t>
            </w:r>
            <w:r w:rsidR="0072417F">
              <w:rPr>
                <w:rFonts w:asciiTheme="minorHAnsi" w:hAnsiTheme="minorHAnsi"/>
                <w:snapToGrid w:val="0"/>
                <w:sz w:val="22"/>
                <w:szCs w:val="22"/>
              </w:rPr>
              <w:lastRenderedPageBreak/>
              <w:t>projektu</w:t>
            </w:r>
            <w:r w:rsidR="00252A8A" w:rsidRPr="00252A8A">
              <w:rPr>
                <w:rFonts w:asciiTheme="minorHAnsi" w:hAnsiTheme="minorHAnsi"/>
                <w:snapToGrid w:val="0"/>
                <w:sz w:val="22"/>
                <w:szCs w:val="22"/>
              </w:rPr>
              <w:t>.</w:t>
            </w:r>
          </w:p>
        </w:tc>
        <w:tc>
          <w:tcPr>
            <w:tcW w:w="1984" w:type="dxa"/>
          </w:tcPr>
          <w:p w14:paraId="605CD32C" w14:textId="7E8EAD5C" w:rsidR="00D96A46" w:rsidRPr="00117CEC" w:rsidRDefault="00D96A46"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1E214A" w14:textId="242E287D" w:rsidR="00D96A46" w:rsidRDefault="00040F10"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C287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lastRenderedPageBreak/>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303D0E27" w:rsidR="00015506" w:rsidRPr="003736E0" w:rsidRDefault="00D477B5" w:rsidP="00CC2873">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DAEB" w14:textId="0225A2B8" w:rsidR="00015506" w:rsidRPr="007F6507" w:rsidRDefault="00D477B5" w:rsidP="00CC287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C2873">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C2873">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77777777"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27169EB6" w14:textId="31333707" w:rsidR="00624FEE" w:rsidRDefault="009B656F"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 xml:space="preserve">Pro příjemce jsou závazné pouze </w:t>
            </w:r>
            <w:r w:rsidRPr="00C17E67">
              <w:rPr>
                <w:rFonts w:asciiTheme="minorHAnsi" w:hAnsiTheme="minorHAnsi"/>
                <w:color w:val="000000"/>
                <w:sz w:val="22"/>
                <w:szCs w:val="22"/>
              </w:rPr>
              <w:lastRenderedPageBreak/>
              <w:t>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41966087" w:rsidR="000C56B5" w:rsidRPr="003736E0" w:rsidRDefault="000C56B5" w:rsidP="00CC2873">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10D825" w14:textId="7947A431"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CC2873">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5140E778"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1FCD351"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B439369"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6367DDF"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 xml:space="preserve">nebude dotace </w:t>
            </w:r>
            <w:r w:rsidRPr="00406732">
              <w:rPr>
                <w:rFonts w:asciiTheme="minorHAnsi" w:hAnsiTheme="minorHAnsi"/>
                <w:snapToGrid w:val="0"/>
                <w:sz w:val="22"/>
                <w:szCs w:val="22"/>
              </w:rPr>
              <w:lastRenderedPageBreak/>
              <w:t>vyplacena.</w:t>
            </w:r>
          </w:p>
          <w:p w14:paraId="0A7AD37A" w14:textId="25A51677" w:rsidR="009B656F" w:rsidRPr="00CE73CB" w:rsidRDefault="009B656F"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89068D">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583D63E" w14:textId="77777777" w:rsidR="009B656F"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B656F">
              <w:rPr>
                <w:rFonts w:asciiTheme="minorHAnsi" w:hAnsiTheme="minorHAnsi"/>
                <w:color w:val="000000"/>
                <w:sz w:val="22"/>
                <w:szCs w:val="22"/>
              </w:rPr>
              <w:t>,</w:t>
            </w:r>
          </w:p>
          <w:p w14:paraId="5BA943C6" w14:textId="1A2DB2F1" w:rsidR="0056164E" w:rsidRDefault="009B656F"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1D740272" w:rsidR="009B656F" w:rsidRPr="00CE73CB" w:rsidRDefault="009B656F"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6ECDF99C" w:rsidR="00693D0D" w:rsidRPr="00DF6F9B" w:rsidRDefault="00693D0D" w:rsidP="00CC2873">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CC2873">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w:t>
            </w:r>
            <w:r w:rsidR="00E53B45">
              <w:rPr>
                <w:rFonts w:asciiTheme="minorHAnsi" w:hAnsiTheme="minorHAnsi" w:cstheme="minorHAnsi"/>
                <w:sz w:val="22"/>
                <w:szCs w:val="22"/>
                <w:lang w:eastAsia="ar-SA"/>
              </w:rPr>
              <w:lastRenderedPageBreak/>
              <w:t>s výjimkou zástavního práva 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7F7EEB42" w:rsidR="00DB1707" w:rsidRPr="00117CEC" w:rsidRDefault="00DB1707"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7D846081" w:rsidR="00F271BA" w:rsidRPr="003F54A3" w:rsidRDefault="00B23C42" w:rsidP="00CC28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w:t>
            </w:r>
            <w:r w:rsidR="000C107E">
              <w:rPr>
                <w:rFonts w:asciiTheme="minorHAnsi" w:hAnsiTheme="minorHAnsi"/>
                <w:snapToGrid w:val="0"/>
                <w:sz w:val="22"/>
                <w:szCs w:val="22"/>
              </w:rPr>
              <w:lastRenderedPageBreak/>
              <w:t>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85CCF36" w14:textId="176F60E7" w:rsidR="00F271BA" w:rsidRDefault="003E0392" w:rsidP="00CC2873">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325EFE6F" w:rsidR="00DB1707" w:rsidRPr="00117CEC" w:rsidRDefault="00DB1707" w:rsidP="00CC28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C287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7376EBDF"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745CB4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CB590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4695F" w14:textId="77777777" w:rsidR="00611172" w:rsidRDefault="00611172">
      <w:r>
        <w:separator/>
      </w:r>
    </w:p>
  </w:endnote>
  <w:endnote w:type="continuationSeparator" w:id="0">
    <w:p w14:paraId="11266228" w14:textId="77777777" w:rsidR="00611172" w:rsidRDefault="00611172">
      <w:r>
        <w:continuationSeparator/>
      </w:r>
    </w:p>
  </w:endnote>
  <w:endnote w:type="continuationNotice" w:id="1">
    <w:p w14:paraId="228A1CDC" w14:textId="77777777" w:rsidR="00611172" w:rsidRDefault="00611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04689CCF"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3342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3342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40ECB8C8"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3342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3342A">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BBB6E" w14:textId="77777777" w:rsidR="00611172" w:rsidRDefault="00611172">
      <w:r>
        <w:separator/>
      </w:r>
    </w:p>
  </w:footnote>
  <w:footnote w:type="continuationSeparator" w:id="0">
    <w:p w14:paraId="2AD47C64" w14:textId="77777777" w:rsidR="00611172" w:rsidRDefault="00611172">
      <w:r>
        <w:continuationSeparator/>
      </w:r>
    </w:p>
  </w:footnote>
  <w:footnote w:type="continuationNotice" w:id="1">
    <w:p w14:paraId="1A0D8087" w14:textId="77777777" w:rsidR="00611172" w:rsidRDefault="00611172"/>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066B"/>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082"/>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172"/>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42A"/>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873"/>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98"/>
    <w:rsid w:val="00FD6F7B"/>
    <w:rsid w:val="00FD702B"/>
    <w:rsid w:val="00FD75A6"/>
    <w:rsid w:val="00FE0F86"/>
    <w:rsid w:val="00FE1D79"/>
    <w:rsid w:val="00FE2704"/>
    <w:rsid w:val="00FE2B4E"/>
    <w:rsid w:val="00FE31D9"/>
    <w:rsid w:val="00FE31E6"/>
    <w:rsid w:val="00FE36FB"/>
    <w:rsid w:val="00FE4722"/>
    <w:rsid w:val="00FE4FBA"/>
    <w:rsid w:val="00FE6989"/>
    <w:rsid w:val="00FE6C58"/>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8EB3B-DAA4-4CC3-A9C7-ADFAC56085F9}">
  <ds:schemaRefs>
    <ds:schemaRef ds:uri="http://schemas.openxmlformats.org/officeDocument/2006/bibliography"/>
  </ds:schemaRefs>
</ds:datastoreItem>
</file>

<file path=customXml/itemProps10.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customXml/itemProps11.xml><?xml version="1.0" encoding="utf-8"?>
<ds:datastoreItem xmlns:ds="http://schemas.openxmlformats.org/officeDocument/2006/customXml" ds:itemID="{E64C9F35-F328-4D3C-950D-7D85F9C4A86B}">
  <ds:schemaRefs>
    <ds:schemaRef ds:uri="http://schemas.openxmlformats.org/officeDocument/2006/bibliography"/>
  </ds:schemaRefs>
</ds:datastoreItem>
</file>

<file path=customXml/itemProps12.xml><?xml version="1.0" encoding="utf-8"?>
<ds:datastoreItem xmlns:ds="http://schemas.openxmlformats.org/officeDocument/2006/customXml" ds:itemID="{D5B603BA-DBC5-4BAD-A170-56E61DBE338A}">
  <ds:schemaRefs>
    <ds:schemaRef ds:uri="http://schemas.openxmlformats.org/officeDocument/2006/bibliography"/>
  </ds:schemaRefs>
</ds:datastoreItem>
</file>

<file path=customXml/itemProps13.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14.xml><?xml version="1.0" encoding="utf-8"?>
<ds:datastoreItem xmlns:ds="http://schemas.openxmlformats.org/officeDocument/2006/customXml" ds:itemID="{3A980244-8612-4FC7-8B99-28ECACCBEC97}">
  <ds:schemaRefs>
    <ds:schemaRef ds:uri="http://schemas.openxmlformats.org/officeDocument/2006/bibliography"/>
  </ds:schemaRefs>
</ds:datastoreItem>
</file>

<file path=customXml/itemProps15.xml><?xml version="1.0" encoding="utf-8"?>
<ds:datastoreItem xmlns:ds="http://schemas.openxmlformats.org/officeDocument/2006/customXml" ds:itemID="{21C6160D-89F5-4C76-AB43-B28DB3BEC87E}">
  <ds:schemaRefs>
    <ds:schemaRef ds:uri="http://schemas.openxmlformats.org/officeDocument/2006/bibliography"/>
  </ds:schemaRefs>
</ds:datastoreItem>
</file>

<file path=customXml/itemProps16.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7.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customXml/itemProps18.xml><?xml version="1.0" encoding="utf-8"?>
<ds:datastoreItem xmlns:ds="http://schemas.openxmlformats.org/officeDocument/2006/customXml" ds:itemID="{1F56FCA3-32CD-45AC-9B83-BDA1E12F3495}">
  <ds:schemaRefs>
    <ds:schemaRef ds:uri="http://schemas.openxmlformats.org/officeDocument/2006/bibliography"/>
  </ds:schemaRefs>
</ds:datastoreItem>
</file>

<file path=customXml/itemProps19.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2.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customXml/itemProps20.xml><?xml version="1.0" encoding="utf-8"?>
<ds:datastoreItem xmlns:ds="http://schemas.openxmlformats.org/officeDocument/2006/customXml" ds:itemID="{CB03BA7B-2813-4E22-8079-667A3D4F2833}">
  <ds:schemaRefs>
    <ds:schemaRef ds:uri="http://schemas.openxmlformats.org/officeDocument/2006/bibliography"/>
  </ds:schemaRefs>
</ds:datastoreItem>
</file>

<file path=customXml/itemProps21.xml><?xml version="1.0" encoding="utf-8"?>
<ds:datastoreItem xmlns:ds="http://schemas.openxmlformats.org/officeDocument/2006/customXml" ds:itemID="{BAE634B4-1020-4892-9BF7-6DAB09901DAE}">
  <ds:schemaRefs>
    <ds:schemaRef ds:uri="http://schemas.openxmlformats.org/officeDocument/2006/bibliography"/>
  </ds:schemaRefs>
</ds:datastoreItem>
</file>

<file path=customXml/itemProps22.xml><?xml version="1.0" encoding="utf-8"?>
<ds:datastoreItem xmlns:ds="http://schemas.openxmlformats.org/officeDocument/2006/customXml" ds:itemID="{4264AA5A-26C9-4FFD-BB95-5358C7654AEB}">
  <ds:schemaRefs>
    <ds:schemaRef ds:uri="http://schemas.openxmlformats.org/officeDocument/2006/bibliography"/>
  </ds:schemaRefs>
</ds:datastoreItem>
</file>

<file path=customXml/itemProps3.xml><?xml version="1.0" encoding="utf-8"?>
<ds:datastoreItem xmlns:ds="http://schemas.openxmlformats.org/officeDocument/2006/customXml" ds:itemID="{140A39CF-39A0-44D1-A1C3-C593A288D453}">
  <ds:schemaRefs>
    <ds:schemaRef ds:uri="http://schemas.openxmlformats.org/officeDocument/2006/bibliography"/>
  </ds:schemaRefs>
</ds:datastoreItem>
</file>

<file path=customXml/itemProps4.xml><?xml version="1.0" encoding="utf-8"?>
<ds:datastoreItem xmlns:ds="http://schemas.openxmlformats.org/officeDocument/2006/customXml" ds:itemID="{93EDC5F4-6238-4826-A53A-020CA1F89B04}">
  <ds:schemaRefs>
    <ds:schemaRef ds:uri="http://schemas.openxmlformats.org/officeDocument/2006/bibliography"/>
  </ds:schemaRefs>
</ds:datastoreItem>
</file>

<file path=customXml/itemProps5.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6.xml><?xml version="1.0" encoding="utf-8"?>
<ds:datastoreItem xmlns:ds="http://schemas.openxmlformats.org/officeDocument/2006/customXml" ds:itemID="{FBC9F9FC-EFF7-4140-8307-8A421E65F55B}">
  <ds:schemaRefs>
    <ds:schemaRef ds:uri="http://schemas.openxmlformats.org/officeDocument/2006/bibliography"/>
  </ds:schemaRefs>
</ds:datastoreItem>
</file>

<file path=customXml/itemProps7.xml><?xml version="1.0" encoding="utf-8"?>
<ds:datastoreItem xmlns:ds="http://schemas.openxmlformats.org/officeDocument/2006/customXml" ds:itemID="{850E3060-42C8-4EE5-97DC-807C30383EE8}">
  <ds:schemaRefs>
    <ds:schemaRef ds:uri="http://schemas.openxmlformats.org/officeDocument/2006/bibliography"/>
  </ds:schemaRefs>
</ds:datastoreItem>
</file>

<file path=customXml/itemProps8.xml><?xml version="1.0" encoding="utf-8"?>
<ds:datastoreItem xmlns:ds="http://schemas.openxmlformats.org/officeDocument/2006/customXml" ds:itemID="{1B8A1D92-9215-401A-80EA-1BB72E956678}">
  <ds:schemaRefs>
    <ds:schemaRef ds:uri="http://schemas.openxmlformats.org/officeDocument/2006/bibliography"/>
  </ds:schemaRefs>
</ds:datastoreItem>
</file>

<file path=customXml/itemProps9.xml><?xml version="1.0" encoding="utf-8"?>
<ds:datastoreItem xmlns:ds="http://schemas.openxmlformats.org/officeDocument/2006/customXml" ds:itemID="{77679744-156C-4E41-91DE-5061710E7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3018</Words>
  <Characters>17807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26</cp:revision>
  <cp:lastPrinted>2014-05-14T09:54:00Z</cp:lastPrinted>
  <dcterms:created xsi:type="dcterms:W3CDTF">2016-10-05T09:25:00Z</dcterms:created>
  <dcterms:modified xsi:type="dcterms:W3CDTF">2020-09-14T11:49:00Z</dcterms:modified>
</cp:coreProperties>
</file>