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52F3" w14:textId="04D96DF5" w:rsidR="00BA4D8D" w:rsidRPr="00BA4D8D" w:rsidRDefault="00BD7183" w:rsidP="00154D4E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  <w:r>
        <w:rPr>
          <w:rFonts w:eastAsiaTheme="majorEastAsia" w:cstheme="majorBidi"/>
          <w:b/>
          <w:color w:val="1D71B8"/>
          <w:sz w:val="40"/>
          <w:szCs w:val="32"/>
        </w:rPr>
        <w:t>Informativní</w:t>
      </w:r>
      <w:r w:rsidR="00BA4D8D" w:rsidRPr="00BA4D8D">
        <w:rPr>
          <w:rFonts w:eastAsiaTheme="majorEastAsia" w:cstheme="majorBidi"/>
          <w:b/>
          <w:color w:val="1D71B8"/>
          <w:sz w:val="40"/>
          <w:szCs w:val="32"/>
        </w:rPr>
        <w:t xml:space="preserve"> seminář pro</w:t>
      </w:r>
      <w:r>
        <w:rPr>
          <w:rFonts w:eastAsiaTheme="majorEastAsia" w:cstheme="majorBidi"/>
          <w:b/>
          <w:color w:val="1D71B8"/>
          <w:sz w:val="40"/>
          <w:szCs w:val="32"/>
        </w:rPr>
        <w:t xml:space="preserve"> příjemce</w:t>
      </w:r>
      <w:r w:rsidR="00BA4D8D" w:rsidRPr="00BA4D8D">
        <w:rPr>
          <w:rFonts w:eastAsiaTheme="majorEastAsia" w:cstheme="majorBidi"/>
          <w:b/>
          <w:color w:val="1D71B8"/>
          <w:sz w:val="40"/>
          <w:szCs w:val="32"/>
        </w:rPr>
        <w:t xml:space="preserve"> k</w:t>
      </w:r>
      <w:r w:rsidR="00154D4E">
        <w:rPr>
          <w:rFonts w:eastAsiaTheme="majorEastAsia" w:cstheme="majorBidi"/>
          <w:b/>
          <w:color w:val="1D71B8"/>
          <w:sz w:val="40"/>
          <w:szCs w:val="32"/>
        </w:rPr>
        <w:t> </w:t>
      </w:r>
      <w:r w:rsidR="0009344D">
        <w:rPr>
          <w:rFonts w:eastAsiaTheme="majorEastAsia" w:cstheme="majorBidi"/>
          <w:b/>
          <w:color w:val="1D71B8"/>
          <w:sz w:val="40"/>
          <w:szCs w:val="32"/>
        </w:rPr>
        <w:t xml:space="preserve">Závaznému stanovisku </w:t>
      </w:r>
      <w:r w:rsidR="00154D4E" w:rsidRPr="00BA4D8D">
        <w:rPr>
          <w:rFonts w:eastAsiaTheme="majorEastAsia" w:cstheme="majorBidi"/>
          <w:b/>
          <w:color w:val="1D71B8"/>
          <w:sz w:val="40"/>
          <w:szCs w:val="32"/>
        </w:rPr>
        <w:t>IROP</w:t>
      </w:r>
      <w:r w:rsidR="00154D4E">
        <w:rPr>
          <w:rFonts w:eastAsiaTheme="majorEastAsia" w:cstheme="majorBidi"/>
          <w:b/>
          <w:color w:val="1D71B8"/>
          <w:sz w:val="40"/>
          <w:szCs w:val="32"/>
        </w:rPr>
        <w:t xml:space="preserve"> </w:t>
      </w:r>
      <w:proofErr w:type="gramStart"/>
      <w:r w:rsidR="00154D4E">
        <w:rPr>
          <w:rFonts w:eastAsiaTheme="majorEastAsia" w:cstheme="majorBidi"/>
          <w:b/>
          <w:color w:val="1D71B8"/>
          <w:sz w:val="40"/>
          <w:szCs w:val="32"/>
        </w:rPr>
        <w:t>2014 - 2020</w:t>
      </w:r>
      <w:proofErr w:type="gramEnd"/>
      <w:r w:rsidR="0009344D">
        <w:rPr>
          <w:rFonts w:eastAsiaTheme="majorEastAsia" w:cstheme="majorBidi"/>
          <w:b/>
          <w:color w:val="1D71B8"/>
          <w:sz w:val="40"/>
          <w:szCs w:val="32"/>
        </w:rPr>
        <w:t xml:space="preserve"> </w:t>
      </w:r>
      <w:r w:rsidR="00154D4E">
        <w:rPr>
          <w:rFonts w:eastAsiaTheme="majorEastAsia" w:cstheme="majorBidi"/>
          <w:b/>
          <w:color w:val="1D71B8"/>
          <w:sz w:val="40"/>
          <w:szCs w:val="32"/>
        </w:rPr>
        <w:t xml:space="preserve">č. 51 </w:t>
      </w:r>
      <w:r w:rsidR="0009344D">
        <w:rPr>
          <w:rFonts w:eastAsiaTheme="majorEastAsia" w:cstheme="majorBidi"/>
          <w:b/>
          <w:color w:val="1D71B8"/>
          <w:sz w:val="40"/>
          <w:szCs w:val="32"/>
        </w:rPr>
        <w:t>„</w:t>
      </w:r>
      <w:r w:rsidR="00154D4E">
        <w:rPr>
          <w:rFonts w:eastAsiaTheme="majorEastAsia" w:cstheme="majorBidi"/>
          <w:b/>
          <w:color w:val="1D71B8"/>
          <w:sz w:val="40"/>
          <w:szCs w:val="32"/>
        </w:rPr>
        <w:t xml:space="preserve">Monitorování projektů </w:t>
      </w:r>
      <w:r w:rsidR="0009344D">
        <w:rPr>
          <w:rFonts w:eastAsiaTheme="majorEastAsia" w:cstheme="majorBidi"/>
          <w:b/>
          <w:color w:val="1D71B8"/>
          <w:sz w:val="40"/>
          <w:szCs w:val="32"/>
        </w:rPr>
        <w:t>sociální</w:t>
      </w:r>
      <w:r w:rsidR="00154D4E">
        <w:rPr>
          <w:rFonts w:eastAsiaTheme="majorEastAsia" w:cstheme="majorBidi"/>
          <w:b/>
          <w:color w:val="1D71B8"/>
          <w:sz w:val="40"/>
          <w:szCs w:val="32"/>
        </w:rPr>
        <w:t>ho</w:t>
      </w:r>
      <w:r w:rsidR="0009344D">
        <w:rPr>
          <w:rFonts w:eastAsiaTheme="majorEastAsia" w:cstheme="majorBidi"/>
          <w:b/>
          <w:color w:val="1D71B8"/>
          <w:sz w:val="40"/>
          <w:szCs w:val="32"/>
        </w:rPr>
        <w:t xml:space="preserve"> bydlení</w:t>
      </w:r>
      <w:r w:rsidR="00154D4E">
        <w:rPr>
          <w:rFonts w:eastAsiaTheme="majorEastAsia" w:cstheme="majorBidi"/>
          <w:b/>
          <w:color w:val="1D71B8"/>
          <w:sz w:val="40"/>
          <w:szCs w:val="32"/>
        </w:rPr>
        <w:t xml:space="preserve"> po skončení udržitelnosti</w:t>
      </w:r>
      <w:r w:rsidR="0009344D">
        <w:rPr>
          <w:rFonts w:eastAsiaTheme="majorEastAsia" w:cstheme="majorBidi"/>
          <w:b/>
          <w:color w:val="1D71B8"/>
          <w:sz w:val="40"/>
          <w:szCs w:val="32"/>
        </w:rPr>
        <w:t xml:space="preserve">“ </w:t>
      </w:r>
    </w:p>
    <w:p w14:paraId="1A309310" w14:textId="77777777" w:rsidR="00BA4D8D" w:rsidRP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</w:p>
    <w:p w14:paraId="54867E0A" w14:textId="77777777" w:rsidR="00BA4D8D" w:rsidRPr="00BA4D8D" w:rsidRDefault="00BA4D8D" w:rsidP="00BA4D8D">
      <w:pPr>
        <w:rPr>
          <w:rFonts w:eastAsia="Arial" w:cs="Arial"/>
          <w:sz w:val="21"/>
          <w:szCs w:val="21"/>
        </w:rPr>
      </w:pPr>
    </w:p>
    <w:p w14:paraId="469E2C6F" w14:textId="2B9431C6" w:rsidR="00BA4D8D" w:rsidRPr="00BA4D8D" w:rsidRDefault="00BA4D8D" w:rsidP="00BA4D8D">
      <w:pPr>
        <w:spacing w:line="360" w:lineRule="auto"/>
        <w:rPr>
          <w:rFonts w:eastAsia="Arial" w:cs="Arial"/>
        </w:rPr>
      </w:pPr>
      <w:r w:rsidRPr="00BA4D8D">
        <w:rPr>
          <w:rFonts w:eastAsia="Arial" w:cs="Arial"/>
        </w:rPr>
        <w:t>Datum:</w:t>
      </w:r>
      <w:r w:rsidRPr="00BA4D8D">
        <w:rPr>
          <w:rFonts w:eastAsia="Arial" w:cs="Arial"/>
        </w:rPr>
        <w:tab/>
      </w:r>
      <w:r w:rsidRPr="00BA4D8D">
        <w:rPr>
          <w:rFonts w:eastAsia="Arial" w:cs="Arial"/>
        </w:rPr>
        <w:tab/>
      </w:r>
      <w:r w:rsidRPr="00BA4D8D">
        <w:rPr>
          <w:rFonts w:eastAsia="Arial" w:cs="Arial"/>
        </w:rPr>
        <w:tab/>
      </w:r>
      <w:r w:rsidR="0009344D">
        <w:rPr>
          <w:rFonts w:eastAsia="Arial" w:cs="Arial"/>
        </w:rPr>
        <w:t>22</w:t>
      </w:r>
      <w:r w:rsidR="001C4003">
        <w:rPr>
          <w:rFonts w:eastAsia="Arial" w:cs="Arial"/>
        </w:rPr>
        <w:t xml:space="preserve">. </w:t>
      </w:r>
      <w:r w:rsidR="0009344D">
        <w:rPr>
          <w:rFonts w:eastAsia="Arial" w:cs="Arial"/>
        </w:rPr>
        <w:t>10</w:t>
      </w:r>
      <w:r w:rsidR="001C4003">
        <w:rPr>
          <w:rFonts w:eastAsia="Arial" w:cs="Arial"/>
        </w:rPr>
        <w:t>. 202</w:t>
      </w:r>
      <w:r w:rsidR="0009344D">
        <w:rPr>
          <w:rFonts w:eastAsia="Arial" w:cs="Arial"/>
        </w:rPr>
        <w:t>4</w:t>
      </w:r>
      <w:r w:rsidRPr="00BA4D8D">
        <w:rPr>
          <w:rFonts w:eastAsia="Arial" w:cs="Arial"/>
        </w:rPr>
        <w:tab/>
      </w:r>
    </w:p>
    <w:p w14:paraId="3D1B8042" w14:textId="77777777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Arial" w:cs="Arial"/>
          <w:bCs/>
        </w:rPr>
      </w:pPr>
      <w:proofErr w:type="gramStart"/>
      <w:r w:rsidRPr="00BA4D8D">
        <w:rPr>
          <w:rFonts w:eastAsia="Arial" w:cs="Arial"/>
        </w:rPr>
        <w:t xml:space="preserve">Pořadatel:   </w:t>
      </w:r>
      <w:proofErr w:type="gramEnd"/>
      <w:r w:rsidRPr="00BA4D8D">
        <w:rPr>
          <w:rFonts w:eastAsia="Arial" w:cs="Arial"/>
        </w:rPr>
        <w:t xml:space="preserve">                       Ministerstvo pro místní rozvoj ČR</w:t>
      </w:r>
    </w:p>
    <w:p w14:paraId="631426F6" w14:textId="77777777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 xml:space="preserve">Způsob </w:t>
      </w:r>
      <w:proofErr w:type="gramStart"/>
      <w:r w:rsidRPr="00BA4D8D">
        <w:rPr>
          <w:rFonts w:eastAsia="Arial" w:cs="Arial"/>
          <w:bCs/>
        </w:rPr>
        <w:t>konání:</w:t>
      </w:r>
      <w:r w:rsidRPr="00BA4D8D">
        <w:rPr>
          <w:rFonts w:eastAsia="Times New Roman" w:cs="Arial"/>
          <w:bCs/>
        </w:rPr>
        <w:t xml:space="preserve">  </w:t>
      </w:r>
      <w:r w:rsidRPr="00BA4D8D">
        <w:rPr>
          <w:rFonts w:eastAsia="Times New Roman" w:cs="Arial"/>
          <w:bCs/>
        </w:rPr>
        <w:tab/>
      </w:r>
      <w:proofErr w:type="gramEnd"/>
      <w:r w:rsidRPr="00BA4D8D">
        <w:rPr>
          <w:rFonts w:eastAsia="Times New Roman" w:cs="Arial"/>
        </w:rPr>
        <w:t>Platforma Microsoft Teams</w:t>
      </w:r>
      <w:r w:rsidRPr="00BA4D8D">
        <w:rPr>
          <w:rFonts w:eastAsia="Arial" w:cs="Arial"/>
          <w:bCs/>
        </w:rPr>
        <w:t xml:space="preserve"> </w:t>
      </w:r>
    </w:p>
    <w:p w14:paraId="1727940B" w14:textId="1F45A8C0" w:rsidR="00BA4D8D" w:rsidRPr="00BA4D8D" w:rsidRDefault="00BA4D8D" w:rsidP="00BA4D8D">
      <w:pPr>
        <w:pBdr>
          <w:bottom w:val="single" w:sz="6" w:space="1" w:color="auto"/>
        </w:pBdr>
        <w:spacing w:line="360" w:lineRule="auto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Zahájení:</w:t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="0001367F">
        <w:rPr>
          <w:rFonts w:eastAsia="Arial" w:cs="Arial"/>
          <w:b/>
          <w:bCs/>
        </w:rPr>
        <w:t>22</w:t>
      </w:r>
      <w:r w:rsidR="001C4003">
        <w:rPr>
          <w:rFonts w:eastAsia="Arial" w:cs="Arial"/>
          <w:b/>
          <w:bCs/>
        </w:rPr>
        <w:t xml:space="preserve">. </w:t>
      </w:r>
      <w:r w:rsidR="0001367F">
        <w:rPr>
          <w:rFonts w:eastAsia="Arial" w:cs="Arial"/>
          <w:b/>
          <w:bCs/>
        </w:rPr>
        <w:t>10</w:t>
      </w:r>
      <w:r w:rsidRPr="00BA4D8D">
        <w:rPr>
          <w:rFonts w:eastAsia="Arial" w:cs="Arial"/>
          <w:b/>
          <w:bCs/>
        </w:rPr>
        <w:t>. 202</w:t>
      </w:r>
      <w:r w:rsidR="0001367F">
        <w:rPr>
          <w:rFonts w:eastAsia="Arial" w:cs="Arial"/>
          <w:b/>
          <w:bCs/>
        </w:rPr>
        <w:t>4</w:t>
      </w:r>
      <w:r w:rsidRPr="00BA4D8D">
        <w:rPr>
          <w:rFonts w:eastAsia="Arial" w:cs="Arial"/>
          <w:b/>
          <w:bCs/>
        </w:rPr>
        <w:t xml:space="preserve">, </w:t>
      </w:r>
      <w:r w:rsidR="0009344D">
        <w:rPr>
          <w:rFonts w:eastAsia="Arial" w:cs="Arial"/>
          <w:b/>
          <w:bCs/>
        </w:rPr>
        <w:t>1</w:t>
      </w:r>
      <w:r w:rsidR="00D8509C">
        <w:rPr>
          <w:rFonts w:eastAsia="Arial" w:cs="Arial"/>
          <w:b/>
          <w:bCs/>
        </w:rPr>
        <w:t>3</w:t>
      </w:r>
      <w:r w:rsidRPr="00BA4D8D">
        <w:rPr>
          <w:rFonts w:eastAsia="Arial" w:cs="Arial"/>
          <w:b/>
          <w:bCs/>
        </w:rPr>
        <w:t>:</w:t>
      </w:r>
      <w:r w:rsidR="00D8509C">
        <w:rPr>
          <w:rFonts w:eastAsia="Arial" w:cs="Arial"/>
          <w:b/>
          <w:bCs/>
        </w:rPr>
        <w:t>00</w:t>
      </w:r>
      <w:r w:rsidRPr="00BA4D8D">
        <w:rPr>
          <w:rFonts w:eastAsia="Arial" w:cs="Arial"/>
          <w:b/>
          <w:bCs/>
        </w:rPr>
        <w:t xml:space="preserve"> hodin</w:t>
      </w:r>
    </w:p>
    <w:p w14:paraId="64673A51" w14:textId="4F0BAA6C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  <w:r w:rsidRPr="00BA4D8D">
        <w:rPr>
          <w:rFonts w:eastAsia="Arial" w:cs="Arial"/>
        </w:rPr>
        <w:t>Předpokládané ukončení:</w:t>
      </w:r>
      <w:r w:rsidRPr="00BA4D8D">
        <w:rPr>
          <w:rFonts w:eastAsia="Arial" w:cs="Arial"/>
        </w:rPr>
        <w:tab/>
        <w:t>1</w:t>
      </w:r>
      <w:r w:rsidR="00D8509C">
        <w:rPr>
          <w:rFonts w:eastAsia="Arial" w:cs="Arial"/>
        </w:rPr>
        <w:t>4</w:t>
      </w:r>
      <w:r w:rsidRPr="00BA4D8D">
        <w:rPr>
          <w:rFonts w:eastAsia="Arial" w:cs="Arial"/>
        </w:rPr>
        <w:t>:00 hodin</w:t>
      </w:r>
    </w:p>
    <w:p w14:paraId="67352AD6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</w:p>
    <w:p w14:paraId="7DB945C8" w14:textId="77777777" w:rsidR="00BA4D8D" w:rsidRPr="00BA4D8D" w:rsidRDefault="00BA4D8D" w:rsidP="00BA4D8D">
      <w:pPr>
        <w:tabs>
          <w:tab w:val="left" w:pos="1985"/>
        </w:tabs>
        <w:spacing w:line="240" w:lineRule="atLeast"/>
        <w:rPr>
          <w:rFonts w:eastAsia="Arial" w:cs="Arial"/>
        </w:rPr>
      </w:pPr>
    </w:p>
    <w:p w14:paraId="47B6F507" w14:textId="2A99D295" w:rsidR="00BA4D8D" w:rsidRPr="00BA4D8D" w:rsidRDefault="0009344D" w:rsidP="00BA4D8D">
      <w:pPr>
        <w:tabs>
          <w:tab w:val="left" w:pos="1985"/>
        </w:tabs>
        <w:spacing w:line="300" w:lineRule="auto"/>
        <w:rPr>
          <w:rFonts w:eastAsia="Arial" w:cs="Arial"/>
          <w:bCs/>
        </w:rPr>
      </w:pPr>
      <w:r>
        <w:rPr>
          <w:rFonts w:eastAsia="Arial" w:cs="Arial"/>
          <w:bCs/>
        </w:rPr>
        <w:t>12</w:t>
      </w:r>
      <w:r w:rsidR="00BA4D8D" w:rsidRPr="00BA4D8D">
        <w:rPr>
          <w:rFonts w:eastAsia="Arial" w:cs="Arial"/>
          <w:bCs/>
        </w:rPr>
        <w:t>:</w:t>
      </w:r>
      <w:r>
        <w:rPr>
          <w:rFonts w:eastAsia="Arial" w:cs="Arial"/>
          <w:bCs/>
        </w:rPr>
        <w:t>30</w:t>
      </w:r>
      <w:r w:rsidR="00BA4D8D" w:rsidRPr="00BA4D8D">
        <w:rPr>
          <w:rFonts w:eastAsia="Arial" w:cs="Arial"/>
          <w:bCs/>
        </w:rPr>
        <w:t xml:space="preserve"> – 1</w:t>
      </w:r>
      <w:r>
        <w:rPr>
          <w:rFonts w:eastAsia="Arial" w:cs="Arial"/>
          <w:bCs/>
        </w:rPr>
        <w:t>3</w:t>
      </w:r>
      <w:r w:rsidR="00BA4D8D" w:rsidRPr="00BA4D8D">
        <w:rPr>
          <w:rFonts w:eastAsia="Arial" w:cs="Arial"/>
          <w:bCs/>
        </w:rPr>
        <w:t>:00</w:t>
      </w:r>
      <w:r w:rsidR="00BA4D8D" w:rsidRPr="00BA4D8D">
        <w:rPr>
          <w:rFonts w:eastAsia="Arial" w:cs="Arial"/>
          <w:bCs/>
        </w:rPr>
        <w:tab/>
        <w:t>Přístup účastníků do platformy Microsoft Teams</w:t>
      </w:r>
      <w:r w:rsidR="00BA4D8D" w:rsidRPr="00BA4D8D">
        <w:rPr>
          <w:rFonts w:eastAsia="Arial" w:cs="Arial"/>
          <w:bCs/>
        </w:rPr>
        <w:tab/>
      </w:r>
    </w:p>
    <w:p w14:paraId="50E2F29F" w14:textId="77777777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2D8298E0" w14:textId="3102ED92" w:rsidR="00BA4D8D" w:rsidRPr="00BA4D8D" w:rsidRDefault="00BA4D8D" w:rsidP="00556B22">
      <w:pPr>
        <w:spacing w:after="240" w:line="324" w:lineRule="auto"/>
        <w:ind w:left="1995" w:hanging="1995"/>
        <w:jc w:val="both"/>
        <w:rPr>
          <w:rFonts w:eastAsia="Arial" w:cs="Arial"/>
          <w:bCs/>
        </w:rPr>
      </w:pPr>
      <w:r w:rsidRPr="00BA4D8D">
        <w:rPr>
          <w:rFonts w:eastAsia="Arial" w:cs="Arial"/>
          <w:bCs/>
        </w:rPr>
        <w:t>1</w:t>
      </w:r>
      <w:r w:rsidR="0009344D">
        <w:rPr>
          <w:rFonts w:eastAsia="Arial" w:cs="Arial"/>
          <w:bCs/>
        </w:rPr>
        <w:t>3</w:t>
      </w:r>
      <w:r w:rsidRPr="00BA4D8D">
        <w:rPr>
          <w:rFonts w:eastAsia="Arial" w:cs="Arial"/>
          <w:bCs/>
        </w:rPr>
        <w:t>:00 – 1</w:t>
      </w:r>
      <w:r w:rsidR="0009344D">
        <w:rPr>
          <w:rFonts w:eastAsia="Arial" w:cs="Arial"/>
          <w:bCs/>
        </w:rPr>
        <w:t>3</w:t>
      </w:r>
      <w:r w:rsidRPr="00BA4D8D">
        <w:rPr>
          <w:rFonts w:eastAsia="Arial" w:cs="Arial"/>
          <w:bCs/>
        </w:rPr>
        <w:t>:15</w:t>
      </w:r>
      <w:r w:rsidRPr="00BA4D8D">
        <w:rPr>
          <w:rFonts w:eastAsia="Arial" w:cs="Arial"/>
          <w:bCs/>
        </w:rPr>
        <w:tab/>
        <w:t>Zahájení, představení</w:t>
      </w:r>
      <w:r w:rsidR="0009344D">
        <w:rPr>
          <w:rFonts w:eastAsia="Arial" w:cs="Arial"/>
          <w:bCs/>
        </w:rPr>
        <w:t xml:space="preserve"> důvodů vydání ZS</w:t>
      </w:r>
      <w:r w:rsidR="00154D4E">
        <w:rPr>
          <w:rFonts w:eastAsia="Arial" w:cs="Arial"/>
          <w:bCs/>
        </w:rPr>
        <w:t xml:space="preserve"> IROP </w:t>
      </w:r>
      <w:r w:rsidR="0009344D">
        <w:rPr>
          <w:rFonts w:eastAsia="Arial" w:cs="Arial"/>
          <w:bCs/>
        </w:rPr>
        <w:t xml:space="preserve">č. 51 </w:t>
      </w:r>
      <w:r w:rsidRPr="00BA4D8D">
        <w:rPr>
          <w:rFonts w:eastAsia="Arial" w:cs="Arial"/>
          <w:bCs/>
        </w:rPr>
        <w:t>(zástupce ŘO IROP</w:t>
      </w:r>
      <w:r w:rsidR="003C6A9A">
        <w:rPr>
          <w:rFonts w:eastAsia="Arial" w:cs="Arial"/>
          <w:bCs/>
        </w:rPr>
        <w:t xml:space="preserve"> – </w:t>
      </w:r>
      <w:r w:rsidR="003C6A9A" w:rsidRPr="007B3E10">
        <w:rPr>
          <w:rFonts w:eastAsia="Arial" w:cs="Arial"/>
          <w:bCs/>
        </w:rPr>
        <w:t>Ing. Helena Čikarová</w:t>
      </w:r>
      <w:r w:rsidRPr="00BA4D8D">
        <w:rPr>
          <w:rFonts w:eastAsia="Arial" w:cs="Arial"/>
          <w:bCs/>
        </w:rPr>
        <w:t>)</w:t>
      </w:r>
    </w:p>
    <w:p w14:paraId="6BDD4EED" w14:textId="46426F2C" w:rsidR="00BA4D8D" w:rsidRPr="00BA4D8D" w:rsidRDefault="001C4003" w:rsidP="00154D4E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1</w:t>
      </w:r>
      <w:r w:rsidR="0009344D">
        <w:rPr>
          <w:rFonts w:eastAsia="Arial" w:cs="Arial"/>
          <w:bCs/>
        </w:rPr>
        <w:t>3</w:t>
      </w:r>
      <w:r>
        <w:rPr>
          <w:rFonts w:eastAsia="Arial" w:cs="Arial"/>
          <w:bCs/>
        </w:rPr>
        <w:t xml:space="preserve">:15 – </w:t>
      </w:r>
      <w:proofErr w:type="gramStart"/>
      <w:r>
        <w:rPr>
          <w:rFonts w:eastAsia="Arial" w:cs="Arial"/>
          <w:bCs/>
        </w:rPr>
        <w:t>1</w:t>
      </w:r>
      <w:r w:rsidR="0009344D">
        <w:rPr>
          <w:rFonts w:eastAsia="Arial" w:cs="Arial"/>
          <w:bCs/>
        </w:rPr>
        <w:t>3</w:t>
      </w:r>
      <w:r>
        <w:rPr>
          <w:rFonts w:eastAsia="Arial" w:cs="Arial"/>
          <w:bCs/>
        </w:rPr>
        <w:t>:</w:t>
      </w:r>
      <w:r w:rsidR="0009344D">
        <w:rPr>
          <w:rFonts w:eastAsia="Arial" w:cs="Arial"/>
          <w:bCs/>
        </w:rPr>
        <w:t>30</w:t>
      </w:r>
      <w:r>
        <w:rPr>
          <w:rFonts w:eastAsia="Arial" w:cs="Arial"/>
          <w:bCs/>
        </w:rPr>
        <w:t xml:space="preserve">  </w:t>
      </w:r>
      <w:r>
        <w:rPr>
          <w:rFonts w:eastAsia="Arial" w:cs="Arial"/>
          <w:bCs/>
        </w:rPr>
        <w:tab/>
      </w:r>
      <w:proofErr w:type="gramEnd"/>
      <w:r w:rsidR="0009344D">
        <w:rPr>
          <w:rFonts w:eastAsia="Arial" w:cs="Arial"/>
          <w:bCs/>
        </w:rPr>
        <w:t xml:space="preserve">ZS </w:t>
      </w:r>
      <w:r w:rsidR="00154D4E">
        <w:rPr>
          <w:rFonts w:eastAsia="Arial" w:cs="Arial"/>
          <w:bCs/>
        </w:rPr>
        <w:t xml:space="preserve">IROP </w:t>
      </w:r>
      <w:r w:rsidR="0009344D">
        <w:rPr>
          <w:rFonts w:eastAsia="Arial" w:cs="Arial"/>
          <w:bCs/>
        </w:rPr>
        <w:t>č. 51</w:t>
      </w:r>
      <w:r w:rsidR="00154D4E">
        <w:rPr>
          <w:rFonts w:eastAsia="Arial" w:cs="Arial"/>
          <w:bCs/>
        </w:rPr>
        <w:t xml:space="preserve"> -</w:t>
      </w:r>
      <w:r w:rsidR="0009344D">
        <w:rPr>
          <w:rFonts w:eastAsia="Arial" w:cs="Arial"/>
          <w:bCs/>
        </w:rPr>
        <w:t xml:space="preserve"> konkrétní úpravy</w:t>
      </w:r>
      <w:r w:rsidR="00154D4E">
        <w:rPr>
          <w:rFonts w:eastAsia="Arial" w:cs="Arial"/>
          <w:bCs/>
        </w:rPr>
        <w:t xml:space="preserve"> SPPŽP</w:t>
      </w:r>
      <w:r w:rsidR="003C6A9A">
        <w:rPr>
          <w:rFonts w:eastAsia="Arial" w:cs="Arial"/>
          <w:bCs/>
        </w:rPr>
        <w:t>, dotazy</w:t>
      </w:r>
      <w:r w:rsidR="00BA4D8D" w:rsidRPr="00BA4D8D">
        <w:rPr>
          <w:rFonts w:eastAsia="Arial" w:cs="Arial"/>
          <w:bCs/>
        </w:rPr>
        <w:t xml:space="preserve"> (zástupc</w:t>
      </w:r>
      <w:r w:rsidR="00034D99">
        <w:rPr>
          <w:rFonts w:eastAsia="Arial" w:cs="Arial"/>
          <w:bCs/>
        </w:rPr>
        <w:t>i</w:t>
      </w:r>
      <w:r w:rsidR="00BA4D8D" w:rsidRPr="00BA4D8D">
        <w:rPr>
          <w:rFonts w:eastAsia="Arial" w:cs="Arial"/>
          <w:bCs/>
        </w:rPr>
        <w:t xml:space="preserve"> ŘO IROP</w:t>
      </w:r>
      <w:r w:rsidR="003C6A9A">
        <w:rPr>
          <w:rFonts w:eastAsia="Arial" w:cs="Arial"/>
          <w:bCs/>
        </w:rPr>
        <w:t xml:space="preserve"> – </w:t>
      </w:r>
      <w:r w:rsidR="003C6A9A" w:rsidRPr="007B3E10">
        <w:rPr>
          <w:rFonts w:eastAsia="Arial" w:cs="Arial"/>
          <w:bCs/>
        </w:rPr>
        <w:t>Mgr. Marek Zeman,</w:t>
      </w:r>
      <w:r w:rsidR="00E073A8" w:rsidRPr="007B3E10">
        <w:rPr>
          <w:rFonts w:eastAsia="Arial" w:cs="Arial"/>
          <w:bCs/>
        </w:rPr>
        <w:t xml:space="preserve"> </w:t>
      </w:r>
      <w:r w:rsidR="00034D99" w:rsidRPr="007B3E10">
        <w:rPr>
          <w:rFonts w:eastAsia="Arial" w:cs="Arial"/>
          <w:bCs/>
        </w:rPr>
        <w:t>Ing. Helena Čikarová /</w:t>
      </w:r>
      <w:r w:rsidR="00E073A8" w:rsidRPr="007B3E10">
        <w:rPr>
          <w:rFonts w:eastAsia="Arial" w:cs="Arial"/>
          <w:bCs/>
        </w:rPr>
        <w:t>Ing. Pavel Rosol,</w:t>
      </w:r>
      <w:r w:rsidR="003C6A9A" w:rsidRPr="007B3E10">
        <w:rPr>
          <w:rFonts w:eastAsia="Arial" w:cs="Arial"/>
          <w:bCs/>
        </w:rPr>
        <w:t xml:space="preserve"> Mgr. Zorka Starčevičová</w:t>
      </w:r>
      <w:r w:rsidR="00BA4D8D" w:rsidRPr="00BA4D8D">
        <w:rPr>
          <w:rFonts w:eastAsia="Arial" w:cs="Arial"/>
          <w:bCs/>
        </w:rPr>
        <w:t>)</w:t>
      </w:r>
    </w:p>
    <w:p w14:paraId="4E6A22CD" w14:textId="77777777" w:rsidR="00BA4D8D" w:rsidRPr="00BA4D8D" w:rsidRDefault="00BA4D8D" w:rsidP="00D8509C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58C5EEEF" w14:textId="191CBF83" w:rsidR="00BA4D8D" w:rsidRDefault="00556B22">
      <w:pPr>
        <w:spacing w:after="240" w:line="324" w:lineRule="auto"/>
        <w:ind w:left="1995" w:hanging="1995"/>
        <w:jc w:val="both"/>
        <w:rPr>
          <w:rFonts w:eastAsia="Arial" w:cs="Arial"/>
          <w:bCs/>
        </w:rPr>
      </w:pPr>
      <w:r w:rsidRPr="00556B22">
        <w:rPr>
          <w:rFonts w:eastAsia="Arial" w:cs="Arial"/>
          <w:bCs/>
        </w:rPr>
        <w:t>1</w:t>
      </w:r>
      <w:r w:rsidR="00D8509C">
        <w:rPr>
          <w:rFonts w:eastAsia="Arial" w:cs="Arial"/>
          <w:bCs/>
        </w:rPr>
        <w:t>3</w:t>
      </w:r>
      <w:r w:rsidR="00BA4D8D" w:rsidRPr="00BA4D8D">
        <w:rPr>
          <w:rFonts w:eastAsia="Arial" w:cs="Arial"/>
          <w:bCs/>
        </w:rPr>
        <w:t>:</w:t>
      </w:r>
      <w:r w:rsidR="00034D99">
        <w:rPr>
          <w:rFonts w:eastAsia="Arial" w:cs="Arial"/>
          <w:bCs/>
        </w:rPr>
        <w:t>30</w:t>
      </w:r>
      <w:r w:rsidR="00BA4D8D" w:rsidRPr="00BA4D8D">
        <w:rPr>
          <w:rFonts w:eastAsia="Arial" w:cs="Arial"/>
          <w:bCs/>
        </w:rPr>
        <w:t xml:space="preserve"> – 1</w:t>
      </w:r>
      <w:r w:rsidR="00034D99">
        <w:rPr>
          <w:rFonts w:eastAsia="Arial" w:cs="Arial"/>
          <w:bCs/>
        </w:rPr>
        <w:t>3</w:t>
      </w:r>
      <w:r w:rsidR="00BA4D8D" w:rsidRPr="00BA4D8D">
        <w:rPr>
          <w:rFonts w:eastAsia="Arial" w:cs="Arial"/>
          <w:bCs/>
        </w:rPr>
        <w:t>:</w:t>
      </w:r>
      <w:r w:rsidR="00034D99">
        <w:rPr>
          <w:rFonts w:eastAsia="Arial" w:cs="Arial"/>
          <w:bCs/>
        </w:rPr>
        <w:t>45</w:t>
      </w:r>
      <w:r w:rsidR="00BA4D8D" w:rsidRPr="00BA4D8D">
        <w:rPr>
          <w:rFonts w:eastAsia="Arial" w:cs="Arial"/>
          <w:bCs/>
        </w:rPr>
        <w:tab/>
      </w:r>
      <w:r w:rsidR="00D8509C">
        <w:rPr>
          <w:rFonts w:eastAsia="Arial" w:cs="Arial"/>
          <w:bCs/>
        </w:rPr>
        <w:t>Představení přílohy č. 3 „Osnova Hlášení poskytovatele SOHZ“</w:t>
      </w:r>
      <w:r w:rsidR="006A7073">
        <w:rPr>
          <w:rFonts w:eastAsia="Arial" w:cs="Arial"/>
          <w:bCs/>
        </w:rPr>
        <w:t xml:space="preserve"> ZS IROP č. 51</w:t>
      </w:r>
      <w:r w:rsidR="00D8509C">
        <w:rPr>
          <w:rFonts w:eastAsia="Arial" w:cs="Arial"/>
          <w:bCs/>
        </w:rPr>
        <w:t xml:space="preserve"> </w:t>
      </w:r>
      <w:r w:rsidR="00D8509C" w:rsidRPr="00D8509C">
        <w:rPr>
          <w:rFonts w:eastAsia="Arial" w:cs="Arial"/>
          <w:bCs/>
        </w:rPr>
        <w:t>(</w:t>
      </w:r>
      <w:r w:rsidR="00D8509C" w:rsidRPr="00BA4D8D">
        <w:rPr>
          <w:rFonts w:eastAsia="Arial" w:cs="Arial"/>
          <w:bCs/>
        </w:rPr>
        <w:t>zástupc</w:t>
      </w:r>
      <w:r w:rsidR="00034D99">
        <w:rPr>
          <w:rFonts w:eastAsia="Arial" w:cs="Arial"/>
          <w:bCs/>
        </w:rPr>
        <w:t>i</w:t>
      </w:r>
      <w:r w:rsidR="00D8509C" w:rsidRPr="00BA4D8D">
        <w:rPr>
          <w:rFonts w:eastAsia="Arial" w:cs="Arial"/>
          <w:bCs/>
        </w:rPr>
        <w:t xml:space="preserve"> Centra pro regionální rozvoj</w:t>
      </w:r>
      <w:r w:rsidR="00D8509C">
        <w:rPr>
          <w:rFonts w:eastAsia="Arial" w:cs="Arial"/>
          <w:bCs/>
        </w:rPr>
        <w:t xml:space="preserve"> -</w:t>
      </w:r>
      <w:r w:rsidR="00D8509C" w:rsidRPr="005F2710">
        <w:rPr>
          <w:rFonts w:eastAsia="Arial" w:cs="Arial"/>
          <w:bCs/>
        </w:rPr>
        <w:t xml:space="preserve"> </w:t>
      </w:r>
      <w:r w:rsidR="0001367F" w:rsidRPr="007B3E10">
        <w:rPr>
          <w:rFonts w:eastAsia="Arial" w:cs="Arial"/>
          <w:bCs/>
        </w:rPr>
        <w:t>Mgr. Markéta Stehlíková</w:t>
      </w:r>
      <w:r w:rsidR="00A9744D" w:rsidRPr="00D8509C">
        <w:rPr>
          <w:rFonts w:eastAsia="Arial" w:cs="Arial"/>
          <w:bCs/>
        </w:rPr>
        <w:t>)</w:t>
      </w:r>
    </w:p>
    <w:p w14:paraId="7B5F6EEB" w14:textId="62980852" w:rsidR="00034D99" w:rsidRPr="00BA4D8D" w:rsidRDefault="00034D99" w:rsidP="00154D4E">
      <w:pPr>
        <w:spacing w:after="240" w:line="324" w:lineRule="auto"/>
        <w:ind w:left="1995" w:hanging="1995"/>
        <w:jc w:val="both"/>
        <w:rPr>
          <w:rFonts w:eastAsia="Arial" w:cs="Arial"/>
          <w:bCs/>
        </w:rPr>
      </w:pPr>
      <w:r w:rsidRPr="00BA4D8D">
        <w:rPr>
          <w:rFonts w:eastAsia="Arial" w:cs="Arial"/>
          <w:bCs/>
        </w:rPr>
        <w:t>1</w:t>
      </w:r>
      <w:r w:rsidR="00154D4E">
        <w:rPr>
          <w:rFonts w:eastAsia="Arial" w:cs="Arial"/>
          <w:bCs/>
        </w:rPr>
        <w:t>3</w:t>
      </w:r>
      <w:r w:rsidRPr="00BA4D8D">
        <w:rPr>
          <w:rFonts w:eastAsia="Arial" w:cs="Arial"/>
          <w:bCs/>
        </w:rPr>
        <w:t>:</w:t>
      </w:r>
      <w:r w:rsidR="00154D4E">
        <w:rPr>
          <w:rFonts w:eastAsia="Arial" w:cs="Arial"/>
          <w:bCs/>
        </w:rPr>
        <w:t>45</w:t>
      </w:r>
      <w:r w:rsidRPr="00BA4D8D">
        <w:rPr>
          <w:rFonts w:eastAsia="Arial" w:cs="Arial"/>
          <w:bCs/>
        </w:rPr>
        <w:t xml:space="preserve"> </w:t>
      </w:r>
      <w:r w:rsidRPr="00556B22">
        <w:rPr>
          <w:rFonts w:eastAsia="Arial" w:cs="Arial"/>
          <w:bCs/>
        </w:rPr>
        <w:t xml:space="preserve">– </w:t>
      </w:r>
      <w:proofErr w:type="gramStart"/>
      <w:r>
        <w:rPr>
          <w:rFonts w:eastAsia="Arial" w:cs="Arial"/>
          <w:bCs/>
        </w:rPr>
        <w:t>14</w:t>
      </w:r>
      <w:r w:rsidRPr="00556B22">
        <w:rPr>
          <w:rFonts w:eastAsia="Arial" w:cs="Arial"/>
          <w:bCs/>
        </w:rPr>
        <w:t>:</w:t>
      </w:r>
      <w:r w:rsidR="00154D4E">
        <w:rPr>
          <w:rFonts w:eastAsia="Arial" w:cs="Arial"/>
          <w:bCs/>
        </w:rPr>
        <w:t>00</w:t>
      </w:r>
      <w:r w:rsidRPr="00BA4D8D">
        <w:rPr>
          <w:rFonts w:eastAsia="Arial" w:cs="Arial"/>
          <w:bCs/>
        </w:rPr>
        <w:t xml:space="preserve">  </w:t>
      </w:r>
      <w:r w:rsidRPr="00BA4D8D">
        <w:rPr>
          <w:rFonts w:eastAsia="Arial" w:cs="Arial"/>
          <w:bCs/>
        </w:rPr>
        <w:tab/>
      </w:r>
      <w:proofErr w:type="gramEnd"/>
      <w:r>
        <w:rPr>
          <w:rFonts w:eastAsia="Arial" w:cs="Arial"/>
          <w:bCs/>
        </w:rPr>
        <w:t>Představení přílohy č.</w:t>
      </w:r>
      <w:r w:rsidR="006A7073">
        <w:rPr>
          <w:rFonts w:eastAsia="Arial" w:cs="Arial"/>
          <w:bCs/>
        </w:rPr>
        <w:t xml:space="preserve"> </w:t>
      </w:r>
      <w:r>
        <w:rPr>
          <w:rFonts w:eastAsia="Arial" w:cs="Arial"/>
          <w:bCs/>
        </w:rPr>
        <w:t>1</w:t>
      </w:r>
      <w:r w:rsidR="006A7073">
        <w:rPr>
          <w:rFonts w:eastAsia="Arial" w:cs="Arial"/>
          <w:bCs/>
        </w:rPr>
        <w:t xml:space="preserve"> ZS IROP č. 51</w:t>
      </w:r>
      <w:r>
        <w:rPr>
          <w:rFonts w:eastAsia="Arial" w:cs="Arial"/>
          <w:bCs/>
        </w:rPr>
        <w:t xml:space="preserve"> „Model pro kontrolu nadměrného vyrovnání“, vydávání dodatků k pověřovacím aktům, dotazy</w:t>
      </w:r>
      <w:r w:rsidRPr="00556B22">
        <w:rPr>
          <w:rFonts w:eastAsia="Arial" w:cs="Arial"/>
          <w:bCs/>
        </w:rPr>
        <w:t xml:space="preserve"> </w:t>
      </w:r>
      <w:r w:rsidRPr="00BA4D8D">
        <w:rPr>
          <w:rFonts w:eastAsia="Arial" w:cs="Arial"/>
          <w:bCs/>
        </w:rPr>
        <w:t>(zástupc</w:t>
      </w:r>
      <w:r>
        <w:rPr>
          <w:rFonts w:eastAsia="Arial" w:cs="Arial"/>
          <w:bCs/>
        </w:rPr>
        <w:t xml:space="preserve">i odd. 662 Oddělení analýz a strategie bytové politiky </w:t>
      </w:r>
      <w:r w:rsidRPr="00D8509C">
        <w:rPr>
          <w:rFonts w:eastAsia="Arial" w:cs="Arial"/>
          <w:bCs/>
        </w:rPr>
        <w:t>-</w:t>
      </w:r>
      <w:r>
        <w:rPr>
          <w:rFonts w:eastAsia="Arial" w:cs="Arial"/>
          <w:bCs/>
          <w:color w:val="FF0000"/>
        </w:rPr>
        <w:t xml:space="preserve"> </w:t>
      </w:r>
      <w:r w:rsidRPr="007B3E10">
        <w:rPr>
          <w:rFonts w:eastAsia="Arial" w:cs="Arial"/>
          <w:bCs/>
        </w:rPr>
        <w:t>Ing. Vojtěch Kuna, M. A., Mgr. Martina Pospíšil Bausová</w:t>
      </w:r>
      <w:r w:rsidRPr="00D8509C">
        <w:rPr>
          <w:rFonts w:eastAsia="Arial" w:cs="Arial"/>
          <w:bCs/>
        </w:rPr>
        <w:t>)</w:t>
      </w:r>
      <w:r w:rsidRPr="00BA4D8D">
        <w:rPr>
          <w:rFonts w:eastAsia="Arial" w:cs="Arial"/>
          <w:bCs/>
        </w:rPr>
        <w:t xml:space="preserve">   </w:t>
      </w:r>
    </w:p>
    <w:p w14:paraId="3C6C2635" w14:textId="39E9C700" w:rsidR="00FF77D4" w:rsidRPr="00556B22" w:rsidRDefault="00BA4D8D" w:rsidP="00154D4E">
      <w:pPr>
        <w:spacing w:after="240" w:line="324" w:lineRule="auto"/>
        <w:ind w:left="1995" w:hanging="1995"/>
        <w:jc w:val="both"/>
        <w:rPr>
          <w:rFonts w:eastAsia="Arial" w:cs="Arial"/>
          <w:bCs/>
        </w:rPr>
      </w:pPr>
      <w:r w:rsidRPr="00556B22">
        <w:rPr>
          <w:rFonts w:eastAsia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2A1DD" wp14:editId="2C085043">
                <wp:simplePos x="0" y="0"/>
                <wp:positionH relativeFrom="column">
                  <wp:posOffset>1953895</wp:posOffset>
                </wp:positionH>
                <wp:positionV relativeFrom="paragraph">
                  <wp:posOffset>5112385</wp:posOffset>
                </wp:positionV>
                <wp:extent cx="4864735" cy="63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5E8C0B" w14:textId="77777777" w:rsidR="00BA4D8D" w:rsidRPr="00C65CC0" w:rsidRDefault="00BA4D8D" w:rsidP="00BA4D8D">
                            <w:pPr>
                              <w:pStyle w:val="Titulek"/>
                              <w:rPr>
                                <w:rFonts w:cs="Arial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ED567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153.85pt;margin-top:402.55pt;width:383.0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" stroked="f">
                <v:textbox style="mso-fit-shape-to-text:t" inset="0,0,0,0">
                  <w:txbxContent>
                    <w:p w:rsidR="00BA4D8D" w:rsidRPr="00C65CC0" w:rsidRDefault="00BA4D8D" w:rsidP="00BA4D8D">
                      <w:pPr>
                        <w:pStyle w:val="Titulek"/>
                        <w:rPr>
                          <w:rFonts w:cs="Arial"/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B22">
        <w:rPr>
          <w:rFonts w:eastAsia="Arial" w:cs="Arial"/>
          <w:bCs/>
        </w:rPr>
        <w:t>1</w:t>
      </w:r>
      <w:r w:rsidR="00D8509C">
        <w:rPr>
          <w:rFonts w:eastAsia="Arial" w:cs="Arial"/>
          <w:bCs/>
        </w:rPr>
        <w:t>4</w:t>
      </w:r>
      <w:r w:rsidRPr="00556B22">
        <w:rPr>
          <w:rFonts w:eastAsia="Arial" w:cs="Arial"/>
          <w:bCs/>
        </w:rPr>
        <w:t>:00</w:t>
      </w:r>
      <w:r w:rsidR="00034D99">
        <w:rPr>
          <w:rFonts w:eastAsia="Arial" w:cs="Arial"/>
          <w:bCs/>
        </w:rPr>
        <w:tab/>
      </w:r>
      <w:r w:rsidRPr="00034D99">
        <w:rPr>
          <w:rFonts w:eastAsia="Arial" w:cs="Arial"/>
          <w:bCs/>
        </w:rPr>
        <w:t>Závěr    </w:t>
      </w:r>
      <w:r w:rsidRPr="00556B22">
        <w:rPr>
          <w:rFonts w:eastAsia="Arial" w:cs="Arial"/>
          <w:bCs/>
        </w:rPr>
        <w:t>         </w:t>
      </w:r>
    </w:p>
    <w:sectPr w:rsidR="00FF77D4" w:rsidRPr="00556B22" w:rsidSect="00D5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17" w:right="1417" w:bottom="2312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4DA9" w14:textId="77777777" w:rsidR="0098172E" w:rsidRDefault="0098172E" w:rsidP="00AA59FC">
      <w:r>
        <w:separator/>
      </w:r>
    </w:p>
  </w:endnote>
  <w:endnote w:type="continuationSeparator" w:id="0">
    <w:p w14:paraId="0260FF07" w14:textId="77777777" w:rsidR="0098172E" w:rsidRDefault="0098172E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2C95" w14:textId="77777777" w:rsidR="00952FD7" w:rsidRDefault="00952F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4252" w14:textId="77777777" w:rsidR="001705F2" w:rsidRDefault="00A80D81" w:rsidP="00CD5ACD">
    <w:pPr>
      <w:tabs>
        <w:tab w:val="center" w:pos="4678"/>
        <w:tab w:val="right" w:pos="9066"/>
      </w:tabs>
    </w:pPr>
    <w:r>
      <w:tab/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  <w:r w:rsidR="001705F2">
          <w:fldChar w:fldCharType="begin"/>
        </w:r>
        <w:r w:rsidR="001705F2">
          <w:instrText>PAGE   \* MERGEFORMAT</w:instrText>
        </w:r>
        <w:r w:rsidR="001705F2">
          <w:fldChar w:fldCharType="separate"/>
        </w:r>
        <w:r w:rsidR="001C4003">
          <w:rPr>
            <w:noProof/>
          </w:rPr>
          <w:t>1</w:t>
        </w:r>
        <w:r w:rsidR="001705F2">
          <w:fldChar w:fldCharType="end"/>
        </w:r>
      </w:sdtContent>
    </w:sdt>
  </w:p>
  <w:p w14:paraId="1E5C16AA" w14:textId="77777777" w:rsidR="00AA59FC" w:rsidRPr="000462FE" w:rsidRDefault="00AA59FC" w:rsidP="00DB7445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08D3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337E851B" wp14:editId="17C52664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DDED" w14:textId="77777777" w:rsidR="0098172E" w:rsidRDefault="0098172E" w:rsidP="00AA59FC">
      <w:r>
        <w:separator/>
      </w:r>
    </w:p>
  </w:footnote>
  <w:footnote w:type="continuationSeparator" w:id="0">
    <w:p w14:paraId="008E6178" w14:textId="77777777" w:rsidR="0098172E" w:rsidRDefault="0098172E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3485" w14:textId="77777777" w:rsidR="00952FD7" w:rsidRDefault="00952F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6823" w14:textId="77777777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97178C4" wp14:editId="3132C38E">
          <wp:simplePos x="0" y="0"/>
          <wp:positionH relativeFrom="column">
            <wp:posOffset>-880340</wp:posOffset>
          </wp:positionH>
          <wp:positionV relativeFrom="paragraph">
            <wp:posOffset>-439852</wp:posOffset>
          </wp:positionV>
          <wp:extent cx="7519035" cy="10635797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65" cy="10690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3573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384FBF3" wp14:editId="1FC25932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DE48450" wp14:editId="42B4F742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79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640242">
    <w:abstractNumId w:val="0"/>
  </w:num>
  <w:num w:numId="3" w16cid:durableId="206264099">
    <w:abstractNumId w:val="1"/>
  </w:num>
  <w:num w:numId="4" w16cid:durableId="1019429942">
    <w:abstractNumId w:val="2"/>
  </w:num>
  <w:num w:numId="5" w16cid:durableId="1798597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A5"/>
    <w:rsid w:val="0001367F"/>
    <w:rsid w:val="000302E4"/>
    <w:rsid w:val="00034D99"/>
    <w:rsid w:val="000462FE"/>
    <w:rsid w:val="00074F2A"/>
    <w:rsid w:val="0009344D"/>
    <w:rsid w:val="000935B7"/>
    <w:rsid w:val="000A1119"/>
    <w:rsid w:val="00111084"/>
    <w:rsid w:val="00154D4E"/>
    <w:rsid w:val="00155EF1"/>
    <w:rsid w:val="001705F2"/>
    <w:rsid w:val="001A29B8"/>
    <w:rsid w:val="001A2BB9"/>
    <w:rsid w:val="001C4003"/>
    <w:rsid w:val="001C4D5D"/>
    <w:rsid w:val="001E5D27"/>
    <w:rsid w:val="00212947"/>
    <w:rsid w:val="00213EF9"/>
    <w:rsid w:val="00221404"/>
    <w:rsid w:val="002438A5"/>
    <w:rsid w:val="00246BE0"/>
    <w:rsid w:val="0027018D"/>
    <w:rsid w:val="002979CD"/>
    <w:rsid w:val="002A274A"/>
    <w:rsid w:val="002C3205"/>
    <w:rsid w:val="003267D8"/>
    <w:rsid w:val="003C6A9A"/>
    <w:rsid w:val="003E574D"/>
    <w:rsid w:val="003F7733"/>
    <w:rsid w:val="00407704"/>
    <w:rsid w:val="00440297"/>
    <w:rsid w:val="00490BEB"/>
    <w:rsid w:val="004B2979"/>
    <w:rsid w:val="004F36F4"/>
    <w:rsid w:val="00504C94"/>
    <w:rsid w:val="00540BBA"/>
    <w:rsid w:val="00556B22"/>
    <w:rsid w:val="00590FFB"/>
    <w:rsid w:val="005C4BAB"/>
    <w:rsid w:val="005F2710"/>
    <w:rsid w:val="005F5ED6"/>
    <w:rsid w:val="006143C9"/>
    <w:rsid w:val="00640A21"/>
    <w:rsid w:val="00645674"/>
    <w:rsid w:val="006A2024"/>
    <w:rsid w:val="006A7073"/>
    <w:rsid w:val="006B713A"/>
    <w:rsid w:val="00745A4D"/>
    <w:rsid w:val="007678D4"/>
    <w:rsid w:val="00786D01"/>
    <w:rsid w:val="007A2744"/>
    <w:rsid w:val="007B3E10"/>
    <w:rsid w:val="007D3F98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52FD7"/>
    <w:rsid w:val="009710F1"/>
    <w:rsid w:val="0098172E"/>
    <w:rsid w:val="00991BC2"/>
    <w:rsid w:val="009B0CA4"/>
    <w:rsid w:val="00A412FD"/>
    <w:rsid w:val="00A80D81"/>
    <w:rsid w:val="00A9735E"/>
    <w:rsid w:val="00A9744D"/>
    <w:rsid w:val="00AA59FC"/>
    <w:rsid w:val="00AC6C13"/>
    <w:rsid w:val="00AD68C8"/>
    <w:rsid w:val="00B049A9"/>
    <w:rsid w:val="00B0656A"/>
    <w:rsid w:val="00B2478F"/>
    <w:rsid w:val="00B60C7C"/>
    <w:rsid w:val="00B904E0"/>
    <w:rsid w:val="00BA4D8D"/>
    <w:rsid w:val="00BA7770"/>
    <w:rsid w:val="00BD0255"/>
    <w:rsid w:val="00BD7183"/>
    <w:rsid w:val="00BE6B60"/>
    <w:rsid w:val="00C116C3"/>
    <w:rsid w:val="00C409EA"/>
    <w:rsid w:val="00C4184B"/>
    <w:rsid w:val="00C43264"/>
    <w:rsid w:val="00C453AD"/>
    <w:rsid w:val="00C52109"/>
    <w:rsid w:val="00CD5ACD"/>
    <w:rsid w:val="00D20533"/>
    <w:rsid w:val="00D55566"/>
    <w:rsid w:val="00D60234"/>
    <w:rsid w:val="00D8509C"/>
    <w:rsid w:val="00D97C24"/>
    <w:rsid w:val="00DB7445"/>
    <w:rsid w:val="00DE47EB"/>
    <w:rsid w:val="00E073A8"/>
    <w:rsid w:val="00E1712F"/>
    <w:rsid w:val="00E9263B"/>
    <w:rsid w:val="00ED33BB"/>
    <w:rsid w:val="00EE4167"/>
    <w:rsid w:val="00EF4973"/>
    <w:rsid w:val="00F126F3"/>
    <w:rsid w:val="00F12E48"/>
    <w:rsid w:val="00F3628F"/>
    <w:rsid w:val="00FC0F3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EFFA1A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490BEB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A4D8D"/>
    <w:pPr>
      <w:spacing w:after="200"/>
    </w:pPr>
    <w:rPr>
      <w:i/>
      <w:iCs/>
      <w:color w:val="632E62" w:themeColor="text2"/>
      <w:sz w:val="18"/>
      <w:szCs w:val="18"/>
    </w:rPr>
  </w:style>
  <w:style w:type="paragraph" w:styleId="Revize">
    <w:name w:val="Revision"/>
    <w:hidden/>
    <w:uiPriority w:val="99"/>
    <w:semiHidden/>
    <w:rsid w:val="00034D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604A7-D423-468B-AE81-80269D40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Zeman Marek</cp:lastModifiedBy>
  <cp:revision>9</cp:revision>
  <dcterms:created xsi:type="dcterms:W3CDTF">2021-05-26T12:35:00Z</dcterms:created>
  <dcterms:modified xsi:type="dcterms:W3CDTF">2024-10-07T12:19:00Z</dcterms:modified>
</cp:coreProperties>
</file>