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0031" w:rsidRPr="0040676E" w:rsidRDefault="001B754C" w:rsidP="0040676E">
      <w:pPr>
        <w:pStyle w:val="Zkladnodstavec"/>
      </w:pPr>
      <w:r>
        <w:tab/>
      </w:r>
    </w:p>
    <w:p w:rsidR="005C0031" w:rsidRPr="0040676E" w:rsidRDefault="005C0031" w:rsidP="006C0A4C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40676E" w:rsidRDefault="004C3570" w:rsidP="006C0A4C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40676E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40676E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40676E" w:rsidRDefault="005C0031" w:rsidP="0040676E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1F5220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SPECIFICKÝ CÍL 3.1</w:t>
      </w:r>
    </w:p>
    <w:p w:rsidR="009300F9" w:rsidRPr="0040676E" w:rsidRDefault="00FA3F27" w:rsidP="009300F9">
      <w:pPr>
        <w:rPr>
          <w:rFonts w:ascii="Cambria" w:hAnsi="Cambria"/>
          <w:b/>
          <w:color w:val="A6A6A6"/>
          <w:sz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kolová</w:t>
      </w:r>
      <w:r w:rsidR="009300F9"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 výzva č. </w:t>
      </w:r>
      <w:r w:rsidR="0040676E">
        <w:rPr>
          <w:rFonts w:ascii="Cambria" w:hAnsi="Cambria" w:cs="MyriadPro-Black"/>
          <w:caps/>
          <w:color w:val="A6A6A6"/>
          <w:sz w:val="40"/>
          <w:szCs w:val="40"/>
        </w:rPr>
        <w:t>52</w:t>
      </w:r>
    </w:p>
    <w:p w:rsidR="004C3570" w:rsidRPr="005C0031" w:rsidRDefault="004C3570" w:rsidP="0040676E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40676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40676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40676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40676E">
      <w:pPr>
        <w:pStyle w:val="Default"/>
        <w:spacing w:line="276" w:lineRule="auto"/>
        <w:jc w:val="center"/>
      </w:pPr>
    </w:p>
    <w:p w:rsidR="00651D51" w:rsidRPr="0040676E" w:rsidRDefault="00651D51" w:rsidP="0040676E">
      <w:pPr>
        <w:pStyle w:val="Default"/>
        <w:spacing w:line="276" w:lineRule="auto"/>
        <w:jc w:val="center"/>
      </w:pPr>
    </w:p>
    <w:p w:rsidR="00651D51" w:rsidRPr="0040676E" w:rsidRDefault="00651D51" w:rsidP="0040676E">
      <w:pPr>
        <w:pStyle w:val="Default"/>
        <w:spacing w:line="276" w:lineRule="auto"/>
        <w:jc w:val="center"/>
      </w:pPr>
    </w:p>
    <w:p w:rsidR="00651D51" w:rsidRDefault="00651D51" w:rsidP="0040676E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40676E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40676E" w:rsidRDefault="00651D51" w:rsidP="0040676E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40676E" w:rsidRDefault="00651D51" w:rsidP="0040676E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40676E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AF1C8E">
        <w:rPr>
          <w:rFonts w:ascii="Cambria" w:hAnsi="Cambria" w:cs="MyriadPro-Black"/>
          <w:caps/>
          <w:sz w:val="32"/>
          <w:szCs w:val="40"/>
        </w:rPr>
        <w:t>20</w:t>
      </w:r>
      <w:bookmarkStart w:id="0" w:name="_GoBack"/>
      <w:bookmarkEnd w:id="0"/>
      <w:r w:rsidR="007B5148" w:rsidRPr="008504DA">
        <w:rPr>
          <w:rFonts w:ascii="Cambria" w:hAnsi="Cambria"/>
          <w:sz w:val="32"/>
        </w:rPr>
        <w:t xml:space="preserve">. </w:t>
      </w:r>
      <w:r w:rsidR="00981E01">
        <w:rPr>
          <w:rFonts w:ascii="Cambria" w:hAnsi="Cambria"/>
          <w:sz w:val="32"/>
        </w:rPr>
        <w:t>8</w:t>
      </w:r>
      <w:r w:rsidR="00A04187">
        <w:rPr>
          <w:rFonts w:ascii="Cambria" w:hAnsi="Cambria" w:cs="MyriadPro-Black"/>
          <w:caps/>
          <w:sz w:val="32"/>
          <w:szCs w:val="40"/>
        </w:rPr>
        <w:t xml:space="preserve">. </w:t>
      </w:r>
      <w:r w:rsidR="00A04187" w:rsidRPr="0040676E">
        <w:rPr>
          <w:rFonts w:ascii="Cambria" w:hAnsi="Cambria"/>
          <w:sz w:val="32"/>
        </w:rPr>
        <w:t>201</w:t>
      </w:r>
      <w:r w:rsidR="005F2614">
        <w:rPr>
          <w:rFonts w:ascii="Cambria" w:hAnsi="Cambria"/>
          <w:sz w:val="32"/>
        </w:rPr>
        <w:t>8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343134393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  <w:id w:val="-438991622"/>
                <w:docPartObj>
                  <w:docPartGallery w:val="Table of Contents"/>
                  <w:docPartUnique/>
                </w:docPartObj>
              </w:sdtPr>
              <w:sdtEndPr/>
              <w:sdtContent>
                <w:p w:rsidR="000F7520" w:rsidRPr="00A22A49" w:rsidRDefault="000F7520" w:rsidP="000F7520">
                  <w:pPr>
                    <w:pStyle w:val="Nadpisobsahu"/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  <w:lang w:eastAsia="en-US"/>
                    </w:rPr>
                  </w:pPr>
                  <w:r>
                    <w:t>Obsah</w:t>
                  </w:r>
                </w:p>
                <w:p w:rsidR="004A0739" w:rsidRPr="004A0739" w:rsidRDefault="004A0739" w:rsidP="004A0739">
                  <w:pPr>
                    <w:rPr>
                      <w:lang w:eastAsia="cs-CZ"/>
                    </w:rPr>
                  </w:pPr>
                </w:p>
                <w:p w:rsidR="00757518" w:rsidRDefault="000F7520">
                  <w:pPr>
                    <w:pStyle w:val="Obsah1"/>
                    <w:rPr>
                      <w:rFonts w:eastAsiaTheme="minorEastAsia"/>
                      <w:noProof/>
                      <w:lang w:eastAsia="cs-CZ"/>
                    </w:rPr>
                  </w:pPr>
                  <w:r>
                    <w:fldChar w:fldCharType="begin"/>
                  </w:r>
                  <w:r>
                    <w:instrText xml:space="preserve"> TOC \o "1-3" \h \z \u </w:instrText>
                  </w:r>
                  <w:r>
                    <w:fldChar w:fldCharType="separate"/>
                  </w:r>
                  <w:hyperlink w:anchor="_Toc460940066" w:history="1">
                    <w:r w:rsidR="00757518" w:rsidRPr="00032BB3">
                      <w:rPr>
                        <w:rStyle w:val="Hypertextovodkaz"/>
                        <w:noProof/>
                      </w:rPr>
                      <w:t>1. Portál IS MS2014+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_Toc460940066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4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67" w:history="1">
                    <w:r w:rsidR="00757518" w:rsidRPr="00032BB3">
                      <w:rPr>
                        <w:rStyle w:val="Hypertextovodkaz"/>
                        <w:noProof/>
                      </w:rPr>
                      <w:t>1.1.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Stručné představení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_Toc460940067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4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3"/>
                    <w:tabs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68" w:history="1">
                    <w:r w:rsidR="00757518" w:rsidRPr="00032BB3">
                      <w:rPr>
                        <w:rStyle w:val="Hypertextovodkaz"/>
                        <w:rFonts w:cstheme="majorHAnsi"/>
                        <w:noProof/>
                      </w:rPr>
                      <w:t>Pokyny ke zvýšení práv aplikace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_Toc460940068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4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69" w:history="1">
                    <w:r w:rsidR="00757518" w:rsidRPr="00032BB3">
                      <w:rPr>
                        <w:rStyle w:val="Hypertextovodkaz"/>
                        <w:noProof/>
                      </w:rPr>
                      <w:t>1.2.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Obecné funkcionality formuláře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_Toc460940069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10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3"/>
                    <w:tabs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0" w:history="1">
                    <w:r w:rsidR="00757518" w:rsidRPr="00032BB3">
                      <w:rPr>
                        <w:rStyle w:val="Hypertextovodkaz"/>
                        <w:rFonts w:cstheme="minorHAnsi"/>
                        <w:noProof/>
                      </w:rPr>
                      <w:t>Obecná pravidla používání </w:t>
                    </w:r>
                    <w:r w:rsidR="00757518" w:rsidRPr="00032BB3">
                      <w:rPr>
                        <w:rStyle w:val="Hypertextovodkaz"/>
                        <w:rFonts w:cstheme="minorHAnsi"/>
                        <w:bCs/>
                        <w:noProof/>
                      </w:rPr>
                      <w:t>aplikace</w:t>
                    </w:r>
                    <w:r w:rsidR="00757518" w:rsidRPr="00032BB3">
                      <w:rPr>
                        <w:rStyle w:val="Hypertextovodkaz"/>
                        <w:rFonts w:cstheme="minorHAnsi"/>
                        <w:noProof/>
                      </w:rPr>
                      <w:t xml:space="preserve"> MS2014+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_Toc460940070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13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1" w:history="1">
                    <w:r w:rsidR="00757518" w:rsidRPr="00032BB3">
                      <w:rPr>
                        <w:rStyle w:val="Hypertextovodkaz"/>
                        <w:noProof/>
                      </w:rPr>
                      <w:t>1.3.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Profil přihlášeného uživatele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_Toc460940071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22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2" w:history="1">
                    <w:r w:rsidR="00757518" w:rsidRPr="00032BB3">
                      <w:rPr>
                        <w:rStyle w:val="Hypertextovodkaz"/>
                        <w:noProof/>
                      </w:rPr>
                      <w:t>1.4.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Žadatel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_Toc460940072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22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1"/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3" w:history="1">
                    <w:r w:rsidR="00757518" w:rsidRPr="00032BB3">
                      <w:rPr>
                        <w:rStyle w:val="Hypertextovodkaz"/>
                        <w:noProof/>
                      </w:rPr>
                      <w:t>2.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Nová žádost o podporu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_Toc460940073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24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1"/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4" w:history="1">
                    <w:r w:rsidR="00757518" w:rsidRPr="00032BB3">
                      <w:rPr>
                        <w:rStyle w:val="Hypertextovodkaz"/>
                        <w:noProof/>
                      </w:rPr>
                      <w:t>3.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Záhlaví žádosti o podporu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_Toc460940074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26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5" w:history="1">
                    <w:r w:rsidR="00757518" w:rsidRPr="00032BB3">
                      <w:rPr>
                        <w:rStyle w:val="Hypertextovodkaz"/>
                        <w:noProof/>
                      </w:rPr>
                      <w:t>3.1.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Přístup k projektu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_Toc460940075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26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6" w:history="1">
                    <w:r w:rsidR="00757518" w:rsidRPr="00032BB3">
                      <w:rPr>
                        <w:rStyle w:val="Hypertextovodkaz"/>
                        <w:noProof/>
                      </w:rPr>
                      <w:t>3.2.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Vymazat žádost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_Toc460940076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31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7" w:history="1">
                    <w:r w:rsidR="00757518" w:rsidRPr="00032BB3">
                      <w:rPr>
                        <w:rStyle w:val="Hypertextovodkaz"/>
                        <w:noProof/>
                      </w:rPr>
                      <w:t>3.3.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Kontrola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_Toc460940077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32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8" w:history="1">
                    <w:r w:rsidR="00757518" w:rsidRPr="00032BB3">
                      <w:rPr>
                        <w:rStyle w:val="Hypertextovodkaz"/>
                        <w:noProof/>
                      </w:rPr>
                      <w:t>3.4.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Finalizace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_Toc460940078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34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79" w:history="1">
                    <w:r w:rsidR="00757518" w:rsidRPr="00032BB3">
                      <w:rPr>
                        <w:rStyle w:val="Hypertextovodkaz"/>
                        <w:noProof/>
                      </w:rPr>
                      <w:t>3.5.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Identifikace operace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_Toc460940079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36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0" w:history="1">
                    <w:r w:rsidR="00757518" w:rsidRPr="00032BB3">
                      <w:rPr>
                        <w:rStyle w:val="Hypertextovodkaz"/>
                        <w:noProof/>
                      </w:rPr>
                      <w:t>3.6.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Projekt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_Toc460940080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40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1" w:history="1">
                    <w:r w:rsidR="00757518" w:rsidRPr="00032BB3">
                      <w:rPr>
                        <w:rStyle w:val="Hypertextovodkaz"/>
                        <w:noProof/>
                      </w:rPr>
                      <w:t>3.7.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Popis projektu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_Toc460940081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43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2" w:history="1">
                    <w:r w:rsidR="00757518" w:rsidRPr="00032BB3">
                      <w:rPr>
                        <w:rStyle w:val="Hypertextovodkaz"/>
                        <w:noProof/>
                      </w:rPr>
                      <w:t>3.8.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Specifické cíle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_Toc460940082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44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88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3" w:history="1">
                    <w:r w:rsidR="00757518" w:rsidRPr="00032BB3">
                      <w:rPr>
                        <w:rStyle w:val="Hypertextovodkaz"/>
                        <w:noProof/>
                      </w:rPr>
                      <w:t>3.9.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Etapy projektu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_Toc460940083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47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4" w:history="1">
                    <w:r w:rsidR="00757518" w:rsidRPr="00032BB3">
                      <w:rPr>
                        <w:rStyle w:val="Hypertextovodkaz"/>
                        <w:rFonts w:ascii="Arial" w:hAnsi="Arial"/>
                        <w:b/>
                        <w:noProof/>
                      </w:rPr>
                      <w:t>3.10.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rFonts w:ascii="Arial" w:hAnsi="Arial"/>
                        <w:b/>
                        <w:noProof/>
                      </w:rPr>
                      <w:t>Záložka Indikátory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_Toc460940084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50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5" w:history="1">
                    <w:r w:rsidR="00757518" w:rsidRPr="00032BB3">
                      <w:rPr>
                        <w:rStyle w:val="Hypertextovodkaz"/>
                        <w:noProof/>
                      </w:rPr>
                      <w:t>3.11.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Horizontální principy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_Toc460940085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51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6" w:history="1">
                    <w:r w:rsidR="00757518" w:rsidRPr="00032BB3">
                      <w:rPr>
                        <w:rStyle w:val="Hypertextovodkaz"/>
                        <w:noProof/>
                      </w:rPr>
                      <w:t>3.12.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Umístění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_Toc460940086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52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7" w:history="1">
                    <w:r w:rsidR="00757518" w:rsidRPr="00032BB3">
                      <w:rPr>
                        <w:rStyle w:val="Hypertextovodkaz"/>
                        <w:noProof/>
                      </w:rPr>
                      <w:t>3.13.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Cílová skupina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_Toc460940087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55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8" w:history="1">
                    <w:r w:rsidR="00757518" w:rsidRPr="00032BB3">
                      <w:rPr>
                        <w:rStyle w:val="Hypertextovodkaz"/>
                        <w:noProof/>
                      </w:rPr>
                      <w:t>3.14.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Subjekty projektu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_Toc460940088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55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89" w:history="1">
                    <w:r w:rsidR="00757518" w:rsidRPr="00032BB3">
                      <w:rPr>
                        <w:rStyle w:val="Hypertextovodkaz"/>
                        <w:noProof/>
                      </w:rPr>
                      <w:t>3.15.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Adresy subjektu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_Toc460940089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63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0" w:history="1">
                    <w:r w:rsidR="00757518" w:rsidRPr="00032BB3">
                      <w:rPr>
                        <w:rStyle w:val="Hypertextovodkaz"/>
                        <w:noProof/>
                      </w:rPr>
                      <w:t>3.16.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Osoby subjektu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_Toc460940090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65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1" w:history="1">
                    <w:r w:rsidR="00757518" w:rsidRPr="00032BB3">
                      <w:rPr>
                        <w:rStyle w:val="Hypertextovodkaz"/>
                        <w:noProof/>
                      </w:rPr>
                      <w:t>3.17.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Účty subjektu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_Toc460940091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68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2" w:history="1">
                    <w:r w:rsidR="00757518" w:rsidRPr="00032BB3">
                      <w:rPr>
                        <w:rStyle w:val="Hypertextovodkaz"/>
                        <w:noProof/>
                      </w:rPr>
                      <w:t>3.18.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Veřejná podpora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_Toc460940092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70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3" w:history="1">
                    <w:r w:rsidR="00757518" w:rsidRPr="00032BB3">
                      <w:rPr>
                        <w:rStyle w:val="Hypertextovodkaz"/>
                        <w:noProof/>
                      </w:rPr>
                      <w:t>3.19.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Rozpočet roční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_Toc460940093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71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4" w:history="1">
                    <w:r w:rsidR="00757518" w:rsidRPr="00032BB3">
                      <w:rPr>
                        <w:rStyle w:val="Hypertextovodkaz"/>
                        <w:noProof/>
                      </w:rPr>
                      <w:t>3.20.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Přehled zdrojů financování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_Toc460940094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72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5" w:history="1">
                    <w:r w:rsidR="00757518" w:rsidRPr="00032BB3">
                      <w:rPr>
                        <w:rStyle w:val="Hypertextovodkaz"/>
                        <w:noProof/>
                      </w:rPr>
                      <w:t>3.21.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Finanční plán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_Toc460940095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73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6" w:history="1">
                    <w:r w:rsidR="00757518" w:rsidRPr="00032BB3">
                      <w:rPr>
                        <w:rStyle w:val="Hypertextovodkaz"/>
                        <w:noProof/>
                      </w:rPr>
                      <w:t>3.22.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Kategorie intervencí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_Toc460940096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74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7" w:history="1">
                    <w:r w:rsidR="00757518" w:rsidRPr="00032BB3">
                      <w:rPr>
                        <w:rStyle w:val="Hypertextovodkaz"/>
                        <w:noProof/>
                      </w:rPr>
                      <w:t>3.23.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Klíčové aktivity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_Toc460940097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76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8" w:history="1">
                    <w:r w:rsidR="00757518" w:rsidRPr="00032BB3">
                      <w:rPr>
                        <w:rStyle w:val="Hypertextovodkaz"/>
                        <w:noProof/>
                      </w:rPr>
                      <w:t>3.24.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Veřejné zakázky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_Toc460940098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76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099" w:history="1">
                    <w:r w:rsidR="00757518" w:rsidRPr="00032BB3">
                      <w:rPr>
                        <w:rStyle w:val="Hypertextovodkaz"/>
                        <w:noProof/>
                      </w:rPr>
                      <w:t>3.25.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Čestná prohlášení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_Toc460940099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90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2"/>
                    <w:tabs>
                      <w:tab w:val="left" w:pos="1100"/>
                      <w:tab w:val="right" w:leader="dot" w:pos="9062"/>
                    </w:tabs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100" w:history="1">
                    <w:r w:rsidR="00757518" w:rsidRPr="00032BB3">
                      <w:rPr>
                        <w:rStyle w:val="Hypertextovodkaz"/>
                        <w:noProof/>
                      </w:rPr>
                      <w:t>3.26.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Záložka Dokumenty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_Toc460940100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91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1"/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101" w:history="1">
                    <w:r w:rsidR="00757518" w:rsidRPr="00032BB3">
                      <w:rPr>
                        <w:rStyle w:val="Hypertextovodkaz"/>
                        <w:noProof/>
                      </w:rPr>
                      <w:t>4.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Podpis a podání žádosti o podporu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_Toc460940101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95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1"/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102" w:history="1">
                    <w:r w:rsidR="00757518" w:rsidRPr="00032BB3">
                      <w:rPr>
                        <w:rStyle w:val="Hypertextovodkaz"/>
                        <w:noProof/>
                      </w:rPr>
                      <w:t>5.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Stažení žádosti žadatelem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_Toc460940102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100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1"/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103" w:history="1">
                    <w:r w:rsidR="00757518" w:rsidRPr="00032BB3">
                      <w:rPr>
                        <w:rStyle w:val="Hypertextovodkaz"/>
                        <w:noProof/>
                      </w:rPr>
                      <w:t>6.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Ukončení projektu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_Toc460940103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101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757518" w:rsidRDefault="00FD2231">
                  <w:pPr>
                    <w:pStyle w:val="Obsah1"/>
                    <w:rPr>
                      <w:rFonts w:eastAsiaTheme="minorEastAsia"/>
                      <w:noProof/>
                      <w:lang w:eastAsia="cs-CZ"/>
                    </w:rPr>
                  </w:pPr>
                  <w:hyperlink w:anchor="_Toc460940104" w:history="1">
                    <w:r w:rsidR="00757518" w:rsidRPr="00032BB3">
                      <w:rPr>
                        <w:rStyle w:val="Hypertextovodkaz"/>
                        <w:noProof/>
                      </w:rPr>
                      <w:t>7.</w:t>
                    </w:r>
                    <w:r w:rsidR="00757518">
                      <w:rPr>
                        <w:rFonts w:eastAsiaTheme="minorEastAsia"/>
                        <w:noProof/>
                        <w:lang w:eastAsia="cs-CZ"/>
                      </w:rPr>
                      <w:tab/>
                    </w:r>
                    <w:r w:rsidR="00757518" w:rsidRPr="00032BB3">
                      <w:rPr>
                        <w:rStyle w:val="Hypertextovodkaz"/>
                        <w:noProof/>
                      </w:rPr>
                      <w:t>Vícenásobné přihlášení do MS2014+ a finalizace žádosti poslední den výzvy</w:t>
                    </w:r>
                    <w:r w:rsidR="00757518">
                      <w:rPr>
                        <w:noProof/>
                        <w:webHidden/>
                      </w:rPr>
                      <w:tab/>
                    </w:r>
                    <w:r w:rsidR="00757518">
                      <w:rPr>
                        <w:noProof/>
                        <w:webHidden/>
                      </w:rPr>
                      <w:fldChar w:fldCharType="begin"/>
                    </w:r>
                    <w:r w:rsidR="00757518">
                      <w:rPr>
                        <w:noProof/>
                        <w:webHidden/>
                      </w:rPr>
                      <w:instrText xml:space="preserve"> PAGEREF _Toc460940104 \h </w:instrText>
                    </w:r>
                    <w:r w:rsidR="00757518">
                      <w:rPr>
                        <w:noProof/>
                        <w:webHidden/>
                      </w:rPr>
                    </w:r>
                    <w:r w:rsidR="00757518">
                      <w:rPr>
                        <w:noProof/>
                        <w:webHidden/>
                      </w:rPr>
                      <w:fldChar w:fldCharType="separate"/>
                    </w:r>
                    <w:r w:rsidR="00757518">
                      <w:rPr>
                        <w:noProof/>
                        <w:webHidden/>
                      </w:rPr>
                      <w:t>101</w:t>
                    </w:r>
                    <w:r w:rsidR="00757518">
                      <w:rPr>
                        <w:noProof/>
                        <w:webHidden/>
                      </w:rPr>
                      <w:fldChar w:fldCharType="end"/>
                    </w:r>
                  </w:hyperlink>
                </w:p>
                <w:p w:rsidR="004A0739" w:rsidRPr="004A0739" w:rsidRDefault="000F7520" w:rsidP="00FF2EA1">
                  <w:pPr>
                    <w:pStyle w:val="Obsah1"/>
                  </w:pPr>
                  <w:r>
                    <w:rPr>
                      <w:b/>
                      <w:bCs/>
                    </w:rPr>
                    <w:fldChar w:fldCharType="end"/>
                  </w:r>
                </w:p>
              </w:sdtContent>
            </w:sdt>
          </w:sdtContent>
        </w:sdt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932"/>
      <w:bookmarkStart w:id="9" w:name="_Toc459392329"/>
      <w:bookmarkStart w:id="10" w:name="_Toc460940066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:rsidR="004D2739" w:rsidRPr="004D2739" w:rsidRDefault="004D2739" w:rsidP="006C0A4C">
      <w:pPr>
        <w:pStyle w:val="MPnadpis2"/>
        <w:numPr>
          <w:ilvl w:val="1"/>
          <w:numId w:val="1"/>
        </w:numPr>
        <w:ind w:left="851" w:hanging="851"/>
      </w:pPr>
      <w:bookmarkStart w:id="11" w:name="_Toc448922906"/>
      <w:bookmarkStart w:id="12" w:name="_Toc449535342"/>
      <w:bookmarkStart w:id="13" w:name="_Toc437344278"/>
      <w:bookmarkStart w:id="14" w:name="_Toc449515401"/>
      <w:bookmarkStart w:id="15" w:name="_Toc450142116"/>
      <w:bookmarkStart w:id="16" w:name="_Toc451433831"/>
      <w:bookmarkStart w:id="17" w:name="_Toc452464657"/>
      <w:bookmarkStart w:id="18" w:name="_Toc456014933"/>
      <w:bookmarkStart w:id="19" w:name="_Toc459392330"/>
      <w:bookmarkStart w:id="20" w:name="_Toc460940067"/>
      <w:r>
        <w:t>Stručné představení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40676E" w:rsidRDefault="00FD2231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D84450" w:rsidRPr="00D84450" w:rsidRDefault="00D84450" w:rsidP="00A637D7">
      <w:r w:rsidRPr="00D84450">
        <w:t xml:space="preserve">Obrázky jsou pouze ilustrativní. </w:t>
      </w:r>
    </w:p>
    <w:p w:rsidR="00E45543" w:rsidRPr="00316355" w:rsidRDefault="00E45543" w:rsidP="00F7716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</w:t>
      </w:r>
      <w:r w:rsidR="00AD4EA7" w:rsidRPr="00316355">
        <w:rPr>
          <w:rFonts w:asciiTheme="majorHAnsi" w:hAnsiTheme="majorHAnsi" w:cstheme="majorHAnsi"/>
          <w:b/>
        </w:rPr>
        <w:t xml:space="preserve"> a hardwarové</w:t>
      </w:r>
      <w:r w:rsidRPr="00316355">
        <w:rPr>
          <w:rFonts w:asciiTheme="majorHAnsi" w:hAnsiTheme="majorHAnsi" w:cstheme="majorHAnsi"/>
          <w:b/>
        </w:rPr>
        <w:t xml:space="preserve"> vybavení</w:t>
      </w:r>
    </w:p>
    <w:p w:rsidR="00F23B68" w:rsidRPr="00711A68" w:rsidRDefault="00E45543" w:rsidP="00E45543">
      <w:pPr>
        <w:rPr>
          <w:rFonts w:cstheme="minorHAnsi"/>
        </w:rPr>
      </w:pPr>
      <w:r w:rsidRPr="00711A68">
        <w:rPr>
          <w:rFonts w:cstheme="minorHAnsi"/>
        </w:rPr>
        <w:t>Žádost se vyplňuje pouze prostřednictvím internetového prohlížeče.</w:t>
      </w:r>
      <w:r w:rsidR="00A849AC" w:rsidRPr="00711A68">
        <w:rPr>
          <w:rFonts w:cstheme="minorHAnsi"/>
        </w:rPr>
        <w:t xml:space="preserve"> </w:t>
      </w:r>
    </w:p>
    <w:p w:rsidR="001D4D72" w:rsidRDefault="00095E10" w:rsidP="006C0A4C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1D4D72">
        <w:rPr>
          <w:rFonts w:cs="Arial"/>
        </w:rPr>
        <w:t xml:space="preserve">Bezproblémové fungování aplikace </w:t>
      </w:r>
      <w:r w:rsidR="009F4FF7" w:rsidRPr="001D4D72">
        <w:rPr>
          <w:rFonts w:cs="Arial"/>
        </w:rPr>
        <w:t>MS2014+</w:t>
      </w:r>
      <w:r w:rsidRPr="001D4D72">
        <w:rPr>
          <w:rFonts w:cs="Arial"/>
        </w:rPr>
        <w:t xml:space="preserve"> je garantované pouze v prohlížeč</w:t>
      </w:r>
      <w:r w:rsidR="00BE7FE9" w:rsidRPr="001D4D72">
        <w:rPr>
          <w:rFonts w:cs="Arial"/>
        </w:rPr>
        <w:t>i</w:t>
      </w:r>
      <w:r w:rsidR="003872F1" w:rsidRPr="001D4D72">
        <w:rPr>
          <w:rFonts w:cs="Arial"/>
        </w:rPr>
        <w:t xml:space="preserve"> Internet Explorer</w:t>
      </w:r>
      <w:r w:rsidR="00186186" w:rsidRPr="001D4D72">
        <w:rPr>
          <w:rFonts w:cs="Arial"/>
        </w:rPr>
        <w:t xml:space="preserve"> a Mozilla Firefox</w:t>
      </w:r>
      <w:r w:rsidRPr="001D4D72">
        <w:rPr>
          <w:rFonts w:cs="Arial"/>
        </w:rPr>
        <w:t xml:space="preserve"> </w:t>
      </w:r>
      <w:r w:rsidR="0004782D">
        <w:rPr>
          <w:rFonts w:cs="Arial"/>
        </w:rPr>
        <w:t xml:space="preserve">a </w:t>
      </w:r>
      <w:r w:rsidRPr="001D4D72">
        <w:rPr>
          <w:rFonts w:cs="Arial"/>
        </w:rPr>
        <w:t>to pouze v jejich nejnovějších verzích.</w:t>
      </w:r>
      <w:r w:rsidR="00186186" w:rsidRPr="001D4D72">
        <w:rPr>
          <w:rFonts w:cs="Arial"/>
        </w:rPr>
        <w:t xml:space="preserve"> Prohlížeč Mozilla Firefox provádí aktualizaci na poslední verzi automaticky,</w:t>
      </w:r>
      <w:r w:rsidRPr="001D4D72">
        <w:rPr>
          <w:rFonts w:cs="Arial"/>
        </w:rPr>
        <w:t xml:space="preserve"> </w:t>
      </w:r>
      <w:r w:rsidR="00186186" w:rsidRPr="001D4D72">
        <w:rPr>
          <w:rFonts w:cs="Arial"/>
        </w:rPr>
        <w:t>a</w:t>
      </w:r>
      <w:r w:rsidRPr="001D4D72">
        <w:rPr>
          <w:rFonts w:cs="Arial"/>
        </w:rPr>
        <w:t>ktuální verz</w:t>
      </w:r>
      <w:r w:rsidR="005B0C95" w:rsidRPr="001D4D72">
        <w:rPr>
          <w:rFonts w:cs="Arial"/>
        </w:rPr>
        <w:t>e</w:t>
      </w:r>
      <w:r w:rsidRPr="001D4D72">
        <w:rPr>
          <w:rFonts w:cs="Arial"/>
        </w:rPr>
        <w:t xml:space="preserve"> prohlížeče Internet Explorer stáhnete zdarma na stránkách firmy </w:t>
      </w:r>
      <w:hyperlink r:id="rId9" w:tgtFrame="msie" w:history="1">
        <w:r w:rsidRPr="001D4D72">
          <w:rPr>
            <w:rFonts w:cs="Arial"/>
          </w:rPr>
          <w:t>Microsoft</w:t>
        </w:r>
      </w:hyperlink>
      <w:r w:rsidRPr="001D4D72">
        <w:rPr>
          <w:rFonts w:cs="Arial"/>
        </w:rPr>
        <w:t>.</w:t>
      </w:r>
    </w:p>
    <w:p w:rsidR="00095E10" w:rsidRPr="001D4D72" w:rsidRDefault="00095E10" w:rsidP="006C0A4C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1D4D72">
        <w:rPr>
          <w:rFonts w:cs="Arial"/>
        </w:rPr>
        <w:t>Pro zadávání dat do žádosti musí být v internetovém prohlížeči zapnutý JavaScript.</w:t>
      </w:r>
    </w:p>
    <w:p w:rsidR="00095E10" w:rsidRPr="00CD0DF9" w:rsidRDefault="00095E10" w:rsidP="006C0A4C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V prohlížeči nesmí být nastavené vlastní styly vzhledu stránek ani nesmí být zapnutá žádná nastavení, která jakýmkoliv způsobem mění vzhled nebo styly písma.</w:t>
      </w:r>
    </w:p>
    <w:p w:rsidR="00B22868" w:rsidRPr="00CD0DF9" w:rsidRDefault="00B22868" w:rsidP="006C0A4C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 xml:space="preserve">Pro tisk žádostí musí být na počítači nainstalovaná poslední verze </w:t>
      </w:r>
      <w:r w:rsidR="00B07C41" w:rsidRPr="00CD0DF9">
        <w:rPr>
          <w:rFonts w:cs="Arial"/>
        </w:rPr>
        <w:t>Adobe Acrobat Readeru.</w:t>
      </w:r>
    </w:p>
    <w:p w:rsidR="00B22868" w:rsidRPr="00CD0DF9" w:rsidRDefault="005643DE" w:rsidP="006C0A4C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Pro podepsání žádosti o podporu je nutné mít nainstalován plugin MS Silverlight v jeho nejnovější verzi.</w:t>
      </w:r>
    </w:p>
    <w:p w:rsidR="001E346F" w:rsidRPr="007140EE" w:rsidRDefault="001E346F" w:rsidP="007140EE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1E346F" w:rsidRPr="00711A68" w:rsidRDefault="002F3420" w:rsidP="006C0A4C">
      <w:pPr>
        <w:pStyle w:val="Odstavecseseznamem"/>
        <w:numPr>
          <w:ilvl w:val="0"/>
          <w:numId w:val="10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dostupnost</w:t>
      </w:r>
      <w:r w:rsidRPr="00711A68">
        <w:rPr>
          <w:rFonts w:eastAsia="BatangChe" w:cstheme="minorHAnsi"/>
          <w:shd w:val="clear" w:color="auto" w:fill="FFFFFF"/>
          <w:lang w:eastAsia="cs-CZ"/>
        </w:rPr>
        <w:t>i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produkčního prostředí</w:t>
      </w:r>
      <w:r w:rsidRPr="00711A68">
        <w:rPr>
          <w:rFonts w:eastAsia="BatangChe" w:cstheme="minorHAnsi"/>
          <w:shd w:val="clear" w:color="auto" w:fill="FFFFFF"/>
          <w:lang w:eastAsia="cs-CZ"/>
        </w:rPr>
        <w:t xml:space="preserve"> je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365 dní v roce v době 4:00 – 24:00. </w:t>
      </w:r>
    </w:p>
    <w:p w:rsidR="00095E10" w:rsidRPr="00316355" w:rsidRDefault="00095E10" w:rsidP="00E4554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Další požadavky</w:t>
      </w:r>
    </w:p>
    <w:p w:rsidR="00095E10" w:rsidRPr="00236D9A" w:rsidRDefault="00095E10" w:rsidP="006C0A4C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D253A7" w:rsidRPr="00316355" w:rsidRDefault="00D253A7" w:rsidP="00D253A7">
      <w:pPr>
        <w:pStyle w:val="Nadpis3"/>
        <w:rPr>
          <w:rFonts w:eastAsiaTheme="minorHAnsi" w:cstheme="majorHAnsi"/>
          <w:bCs w:val="0"/>
          <w:color w:val="auto"/>
        </w:rPr>
      </w:pPr>
      <w:bookmarkStart w:id="21" w:name="_Toc448922907"/>
      <w:bookmarkStart w:id="22" w:name="_Toc449535343"/>
      <w:bookmarkStart w:id="23" w:name="_Toc437344279"/>
      <w:bookmarkStart w:id="24" w:name="_Toc449515402"/>
      <w:bookmarkStart w:id="25" w:name="_Toc450142117"/>
      <w:bookmarkStart w:id="26" w:name="_Toc451433832"/>
      <w:bookmarkStart w:id="27" w:name="_Toc452464658"/>
      <w:bookmarkStart w:id="28" w:name="_Toc456014934"/>
      <w:bookmarkStart w:id="29" w:name="_Toc459392331"/>
      <w:bookmarkStart w:id="30" w:name="_Toc460940068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:rsidR="00095E10" w:rsidRPr="00236D9A" w:rsidRDefault="00D253A7" w:rsidP="006C0A4C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</w:t>
      </w:r>
      <w:r w:rsidR="00FA5F8E"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</w:t>
      </w:r>
      <w:r w:rsidRPr="00236D9A">
        <w:rPr>
          <w:rFonts w:cstheme="minorHAnsi"/>
        </w:rPr>
        <w:lastRenderedPageBreak/>
        <w:t xml:space="preserve">instalačního balíčku </w:t>
      </w:r>
      <w:hyperlink r:id="rId10" w:tgtFrame="_blank" w:history="1">
        <w:r w:rsidRPr="00236D9A">
          <w:rPr>
            <w:rFonts w:cstheme="minorHAnsi"/>
          </w:rPr>
          <w:t>TescoSW Elevated Trust Tool</w:t>
        </w:r>
      </w:hyperlink>
      <w:r w:rsidR="007D4C06"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2C5967">
        <w:rPr>
          <w:rFonts w:cstheme="minorHAnsi"/>
        </w:rPr>
        <w:t xml:space="preserve"> </w:t>
      </w:r>
      <w:r w:rsidR="00D262D5">
        <w:rPr>
          <w:rFonts w:cstheme="minorHAnsi"/>
        </w:rPr>
        <w:t>Pod skupinou</w:t>
      </w:r>
      <w:r w:rsidR="003D2503">
        <w:rPr>
          <w:rFonts w:cstheme="minorHAnsi"/>
        </w:rPr>
        <w:t xml:space="preserve"> FAQ „elektronický podpis</w:t>
      </w:r>
      <w:r w:rsidR="00D262D5">
        <w:rPr>
          <w:rFonts w:cstheme="minorHAnsi"/>
        </w:rPr>
        <w:t xml:space="preserve"> najdete dokumenty Principy práce</w:t>
      </w:r>
      <w:r w:rsidR="003D2503">
        <w:rPr>
          <w:rFonts w:cstheme="minorHAnsi"/>
        </w:rPr>
        <w:t xml:space="preserve"> s </w:t>
      </w:r>
      <w:r w:rsidR="00D262D5">
        <w:rPr>
          <w:rFonts w:cstheme="minorHAnsi"/>
        </w:rPr>
        <w:t> </w:t>
      </w:r>
      <w:r w:rsidR="003D2503">
        <w:rPr>
          <w:rFonts w:cstheme="minorHAnsi"/>
        </w:rPr>
        <w:t xml:space="preserve">certifikáty </w:t>
      </w:r>
      <w:r w:rsidR="00D262D5">
        <w:rPr>
          <w:rFonts w:cstheme="minorHAnsi"/>
        </w:rPr>
        <w:t xml:space="preserve">v aplikaci MS2014+ a dokument </w:t>
      </w:r>
      <w:r w:rsidR="003D2503">
        <w:rPr>
          <w:rFonts w:cstheme="minorHAnsi"/>
        </w:rPr>
        <w:t>předcházení problémů s certifikátem pro podpis v aplikaci MS2014+.</w:t>
      </w:r>
      <w:r w:rsidR="00D262D5">
        <w:rPr>
          <w:rFonts w:cstheme="minorHAnsi"/>
        </w:rPr>
        <w:t xml:space="preserve"> </w:t>
      </w:r>
    </w:p>
    <w:p w:rsidR="009218D8" w:rsidRPr="003D2503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3D2503">
        <w:rPr>
          <w:rFonts w:cstheme="minorHAnsi"/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 w:rsidRPr="0040676E"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31" w:name="_Toc286047348"/>
      <w:bookmarkStart w:id="32" w:name="_Toc332356753"/>
      <w:bookmarkStart w:id="33" w:name="_Toc217200880"/>
      <w:bookmarkStart w:id="34" w:name="_Toc222192929"/>
      <w:bookmarkStart w:id="35" w:name="_Toc267654097"/>
      <w:bookmarkStart w:id="36" w:name="_Toc271266859"/>
      <w:bookmarkStart w:id="37" w:name="_Toc271544768"/>
      <w:bookmarkStart w:id="38" w:name="_Toc357704137"/>
      <w:bookmarkStart w:id="39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15AE28A1" wp14:editId="555963E8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615A96B1" wp14:editId="6B53F537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0EF334EC" wp14:editId="2341F177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33D930C2" wp14:editId="2E3043BE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CA38B85" wp14:editId="792C2955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2E3A8EAD" wp14:editId="178052CD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30F52EAE" wp14:editId="490CA97E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05CF3047" wp14:editId="787BBDAD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E28844B" wp14:editId="3368010C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6C0A4C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6C0A4C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6C0A4C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6C0A4C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6C0A4C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40" w:name="_Toc448922908"/>
      <w:bookmarkStart w:id="41" w:name="_Toc449535344"/>
      <w:bookmarkStart w:id="42" w:name="_Toc437344280"/>
      <w:bookmarkStart w:id="43" w:name="_Toc449515403"/>
      <w:bookmarkStart w:id="44" w:name="_Toc450142118"/>
      <w:bookmarkStart w:id="45" w:name="_Toc451433833"/>
      <w:bookmarkStart w:id="46" w:name="_Toc452464659"/>
      <w:bookmarkStart w:id="47" w:name="_Toc456014935"/>
      <w:bookmarkStart w:id="48" w:name="_Toc459392332"/>
      <w:bookmarkStart w:id="49" w:name="_Toc460940069"/>
      <w:r w:rsidRPr="00B477E1">
        <w:rPr>
          <w:sz w:val="22"/>
          <w:szCs w:val="22"/>
        </w:rPr>
        <w:t>Obecné funkcionality formuláře</w:t>
      </w:r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7FCEDFF" wp14:editId="7D4311CC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110EA7DD" wp14:editId="7A4A7A36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163F5AE9" wp14:editId="178F68B3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73B05C83" wp14:editId="4FDA045A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9E5C6C9" wp14:editId="7F0801E7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C58084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13E08E8" wp14:editId="73E88E36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50" w:name="_Toc222047128"/>
      <w:bookmarkStart w:id="51" w:name="_Toc286047350"/>
      <w:bookmarkStart w:id="52" w:name="_Toc332356755"/>
      <w:bookmarkStart w:id="53" w:name="_Toc217200881"/>
      <w:bookmarkStart w:id="54" w:name="_Toc222192930"/>
      <w:bookmarkStart w:id="55" w:name="_Toc267654099"/>
      <w:bookmarkStart w:id="56" w:name="_Toc271266861"/>
      <w:bookmarkStart w:id="57" w:name="_Toc271544770"/>
      <w:bookmarkStart w:id="58" w:name="_Toc357704139"/>
      <w:bookmarkStart w:id="59" w:name="_Toc391888164"/>
      <w:bookmarkStart w:id="60" w:name="_Toc448922909"/>
      <w:bookmarkStart w:id="61" w:name="_Toc449535345"/>
      <w:bookmarkStart w:id="62" w:name="_Toc437344281"/>
      <w:bookmarkStart w:id="63" w:name="_Toc449515404"/>
      <w:bookmarkStart w:id="64" w:name="_Toc450142119"/>
      <w:bookmarkStart w:id="65" w:name="_Toc451433834"/>
      <w:bookmarkStart w:id="66" w:name="_Toc452464660"/>
      <w:bookmarkStart w:id="67" w:name="_Toc456014936"/>
      <w:bookmarkStart w:id="68" w:name="_Toc459392333"/>
      <w:bookmarkStart w:id="69" w:name="_Toc460940070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</w:p>
    <w:p w:rsidR="008B1AB2" w:rsidRPr="0040676E" w:rsidRDefault="008B1AB2" w:rsidP="008B1AB2">
      <w:pPr>
        <w:keepNext/>
        <w:keepLines/>
        <w:rPr>
          <w:rFonts w:ascii="Arial" w:hAnsi="Arial"/>
          <w:b/>
        </w:rPr>
      </w:pPr>
      <w:r w:rsidRPr="0040676E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3BA4970B" wp14:editId="34434A5A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48831DE" wp14:editId="47EDDCF4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764C1" w:rsidRDefault="00323A8B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8831DE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323A8B" w:rsidRPr="005764C1" w:rsidRDefault="00323A8B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0B42452D" wp14:editId="08647C3C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764C1" w:rsidRDefault="00323A8B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2452D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323A8B" w:rsidRPr="005764C1" w:rsidRDefault="00323A8B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1FEB5B5" wp14:editId="738DA529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1F02AA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C060FE1" wp14:editId="2F9BF97D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09B3EF1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BF0695" wp14:editId="746C3142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45A71F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5AA947A" wp14:editId="2C0F14EB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9A233F1" wp14:editId="3EAF83B6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6E5CAAD1" wp14:editId="7411FBA0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70EF11F2" wp14:editId="1E90759D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6C0A4C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26FCD5E3" wp14:editId="4CA634BD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6C0A4C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1F42173F" wp14:editId="45828488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E08D3E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3B233B89" wp14:editId="51AFC059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1E333A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E72FE68" wp14:editId="7C96C115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6C0A4C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E7A32A6" wp14:editId="70F5D30F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6C0A4C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21AECE9A" wp14:editId="4A38AFDA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7BBF2A17" wp14:editId="6FBEA3C5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43B3D3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F9DC0A9" wp14:editId="61F51C96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135696D0" wp14:editId="7BE467C0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046D27D1" wp14:editId="6A9D222A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93489AA" wp14:editId="5F920184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18CF18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F511F15" wp14:editId="66226BAD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5189C036" wp14:editId="2C9FB4D4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BE4DD4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5E9015C" wp14:editId="56E5DFD1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4BC83402" wp14:editId="5A801DD2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EEA305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04ED1D" wp14:editId="5809339F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6C0A4C">
      <w:pPr>
        <w:pStyle w:val="MPnadpis2"/>
        <w:numPr>
          <w:ilvl w:val="1"/>
          <w:numId w:val="1"/>
        </w:numPr>
        <w:ind w:left="792" w:hanging="432"/>
      </w:pPr>
      <w:bookmarkStart w:id="70" w:name="_Toc448922910"/>
      <w:bookmarkStart w:id="71" w:name="_Toc449535346"/>
      <w:bookmarkStart w:id="72" w:name="_Toc437344282"/>
      <w:bookmarkStart w:id="73" w:name="_Toc449515405"/>
      <w:bookmarkStart w:id="74" w:name="_Toc450142120"/>
      <w:bookmarkStart w:id="75" w:name="_Toc451433835"/>
      <w:bookmarkStart w:id="76" w:name="_Toc452464661"/>
      <w:bookmarkStart w:id="77" w:name="_Toc456014937"/>
      <w:bookmarkStart w:id="78" w:name="_Toc459392334"/>
      <w:bookmarkStart w:id="79" w:name="_Toc460940071"/>
      <w:r>
        <w:t xml:space="preserve">Profil </w:t>
      </w:r>
      <w:r w:rsidR="00BA5AB9">
        <w:t xml:space="preserve">přihlášeného </w:t>
      </w:r>
      <w:r>
        <w:t>uživatele</w:t>
      </w:r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</w:p>
    <w:p w:rsidR="002C0EFD" w:rsidRPr="00775C85" w:rsidRDefault="00B3548C" w:rsidP="00082704">
      <w:pPr>
        <w:jc w:val="both"/>
      </w:pPr>
      <w:r w:rsidRPr="00775C85">
        <w:t xml:space="preserve">Stiskem tlačítka </w:t>
      </w:r>
      <w:r w:rsidRPr="00775C85">
        <w:rPr>
          <w:b/>
        </w:rPr>
        <w:t>Profil uživatele</w:t>
      </w:r>
      <w:r w:rsidRPr="00775C85">
        <w:t xml:space="preserve">, </w:t>
      </w:r>
      <w:r w:rsidR="002C0EFD" w:rsidRPr="00775C85">
        <w:t>může uživatel upravovat své osobní údaje</w:t>
      </w:r>
      <w:r w:rsidR="00C83127">
        <w:t xml:space="preserve"> či</w:t>
      </w:r>
      <w:r w:rsidR="002C0EFD" w:rsidRPr="00775C85">
        <w:t xml:space="preserve"> kontaktní údaje</w:t>
      </w:r>
      <w:r w:rsidR="00BB14B8" w:rsidRPr="00775C85">
        <w:t xml:space="preserve"> pro zasílání notifikací</w:t>
      </w:r>
      <w:r w:rsidR="004862C6">
        <w:t xml:space="preserve">. </w:t>
      </w:r>
      <w:r w:rsidR="000A4CCD">
        <w:t xml:space="preserve">Na záložce Kontaktní údaje </w:t>
      </w:r>
      <w:r w:rsidR="004862C6">
        <w:t>se nastavuje</w:t>
      </w:r>
      <w:r w:rsidR="00077DF4">
        <w:t xml:space="preserve"> </w:t>
      </w:r>
      <w:r w:rsidR="002B5153">
        <w:t>přeposílání zprávy (depeše)</w:t>
      </w:r>
      <w:r w:rsidR="00077DF4">
        <w:t xml:space="preserve"> na </w:t>
      </w:r>
      <w:r w:rsidR="002B4A8F">
        <w:t>e-</w:t>
      </w:r>
      <w:r w:rsidR="00077DF4">
        <w:t>mail/sms</w:t>
      </w:r>
      <w:r w:rsidR="00C83127">
        <w:t>.</w:t>
      </w:r>
      <w:r w:rsidR="002C0EFD" w:rsidRPr="00775C85">
        <w:t xml:space="preserve"> </w:t>
      </w:r>
      <w:r w:rsidR="00837A29">
        <w:t>Na záložce Profil uživatele</w:t>
      </w:r>
      <w:r w:rsidR="002C0EFD" w:rsidRPr="00775C85">
        <w:t xml:space="preserve"> jsou k dispozici </w:t>
      </w:r>
      <w:r w:rsidR="004B0001" w:rsidRPr="00775C85">
        <w:t>údaje o subjektech</w:t>
      </w:r>
      <w:r w:rsidR="003A5684">
        <w:t>.</w:t>
      </w:r>
      <w:r w:rsidR="00F443F1">
        <w:t xml:space="preserve"> Při vyplňování žádosti o podporu je možné založené subjekty uložit do profilu a použít je tak opětovně při vytváření nové žádosti o podporu.</w:t>
      </w:r>
      <w:r w:rsidR="004B0001" w:rsidRPr="00775C85">
        <w:t xml:space="preserve"> </w:t>
      </w:r>
      <w:r w:rsidR="000D0CBB" w:rsidRPr="000D0CBB">
        <w:rPr>
          <w:b/>
        </w:rPr>
        <w:t xml:space="preserve"> </w:t>
      </w:r>
      <w:r w:rsidR="000D0CBB" w:rsidRPr="000D0CBB">
        <w:t xml:space="preserve">Na záložce Osobní údaje </w:t>
      </w:r>
      <w:r w:rsidR="000D0CBB">
        <w:t>se</w:t>
      </w:r>
      <w:r w:rsidR="000D0CBB" w:rsidRPr="00775C85">
        <w:t xml:space="preserve"> měn</w:t>
      </w:r>
      <w:r w:rsidR="000D0CBB">
        <w:t>í</w:t>
      </w:r>
      <w:r w:rsidR="000D0CBB" w:rsidRPr="00775C85">
        <w:t xml:space="preserve"> osobní a kontaktní </w:t>
      </w:r>
      <w:r w:rsidR="00D17885">
        <w:t xml:space="preserve">údaje uživatele </w:t>
      </w:r>
      <w:r w:rsidR="00C55252">
        <w:t>včetně hesla</w:t>
      </w:r>
      <w:r w:rsidR="00D17885">
        <w:t xml:space="preserve"> uživatele do MS2014+.</w:t>
      </w:r>
      <w:r w:rsidR="000D0CBB" w:rsidRPr="00775C85">
        <w:t xml:space="preserve"> 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740E3C8B" wp14:editId="613589C5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4466DACB" wp14:editId="38E48646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53" name="Obdélník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BD6C13" id="Obdélník 53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oeXUM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6C0A4C">
      <w:pPr>
        <w:pStyle w:val="MPnadpis2"/>
        <w:numPr>
          <w:ilvl w:val="1"/>
          <w:numId w:val="1"/>
        </w:numPr>
        <w:ind w:left="792" w:hanging="432"/>
      </w:pPr>
      <w:bookmarkStart w:id="80" w:name="_Toc448922911"/>
      <w:bookmarkStart w:id="81" w:name="_Toc449535347"/>
      <w:bookmarkStart w:id="82" w:name="_Toc437344283"/>
      <w:bookmarkStart w:id="83" w:name="_Toc449515406"/>
      <w:bookmarkStart w:id="84" w:name="_Toc450142121"/>
      <w:bookmarkStart w:id="85" w:name="_Toc451433836"/>
      <w:bookmarkStart w:id="86" w:name="_Toc452464662"/>
      <w:bookmarkStart w:id="87" w:name="_Toc456014938"/>
      <w:bookmarkStart w:id="88" w:name="_Toc459392335"/>
      <w:bookmarkStart w:id="89" w:name="_Toc460940072"/>
      <w:r>
        <w:t>Žadatel</w:t>
      </w:r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65CC2F0" wp14:editId="5FAF671F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7A0A49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7140CB7" wp14:editId="0738BD5F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93A653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26C5A6C7" wp14:editId="079BDBCA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014B9068" wp14:editId="4AEF85DA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6C0A4C">
      <w:pPr>
        <w:pStyle w:val="MPnadpis1"/>
        <w:numPr>
          <w:ilvl w:val="0"/>
          <w:numId w:val="1"/>
        </w:numPr>
      </w:pPr>
      <w:bookmarkStart w:id="90" w:name="_Toc448922912"/>
      <w:bookmarkStart w:id="91" w:name="_Toc449535348"/>
      <w:bookmarkStart w:id="92" w:name="_Toc437344284"/>
      <w:bookmarkStart w:id="93" w:name="_Toc449515407"/>
      <w:bookmarkStart w:id="94" w:name="_Toc450142122"/>
      <w:bookmarkStart w:id="95" w:name="_Toc451433837"/>
      <w:bookmarkStart w:id="96" w:name="_Toc452464663"/>
      <w:bookmarkStart w:id="97" w:name="_Toc456014939"/>
      <w:bookmarkStart w:id="98" w:name="_Toc459392336"/>
      <w:bookmarkStart w:id="99" w:name="_Toc460940073"/>
      <w:r>
        <w:lastRenderedPageBreak/>
        <w:t>Nová žádost o podporu</w:t>
      </w:r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BC19FD" w:rsidRPr="0040676E" w:rsidRDefault="00397BC2" w:rsidP="0040676E">
      <w:pPr>
        <w:keepNext/>
        <w:keepLines/>
        <w:autoSpaceDE w:val="0"/>
        <w:autoSpaceDN w:val="0"/>
        <w:adjustRightInd w:val="0"/>
        <w:jc w:val="both"/>
        <w:rPr>
          <w:b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244E3A">
        <w:t xml:space="preserve">Vyberte výzvu číslo </w:t>
      </w:r>
      <w:r w:rsidR="006C0A4C">
        <w:t>52</w:t>
      </w:r>
      <w:r w:rsidR="0040676E">
        <w:t>. V</w:t>
      </w:r>
      <w:r w:rsidR="003632D8" w:rsidRPr="003632D8">
        <w:t>ýzva IROP - REVITAL</w:t>
      </w:r>
      <w:r w:rsidR="00806E7F">
        <w:t>IZACE VYBRANÝCH PAMÁTEK</w:t>
      </w:r>
      <w:r w:rsidR="0040676E">
        <w:t xml:space="preserve"> II</w:t>
      </w:r>
      <w:r w:rsidR="00806E7F">
        <w:t>.</w:t>
      </w:r>
      <w:r w:rsidR="0040676E">
        <w:t xml:space="preserve"> – SC 3.1.</w:t>
      </w:r>
      <w:r w:rsidR="00806E7F">
        <w:t xml:space="preserve"> </w:t>
      </w: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7455958" wp14:editId="6A8171EA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Default="00323A8B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455958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323A8B" w:rsidRDefault="00323A8B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2FBFBE6" wp14:editId="17FB4A86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02E541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1E66B15A" wp14:editId="64AE9CCA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76C0" w:rsidRPr="003E4C80" w:rsidRDefault="006066FF" w:rsidP="00043F3B">
      <w:pPr>
        <w:jc w:val="both"/>
      </w:pPr>
      <w:r w:rsidRPr="003E4C80">
        <w:t xml:space="preserve">Po výběru příslušné výzvy se </w:t>
      </w:r>
      <w:r w:rsidR="00E276C0" w:rsidRPr="003E4C80">
        <w:t xml:space="preserve">zobrazí obrazovka </w:t>
      </w:r>
      <w:r w:rsidRPr="003E4C80">
        <w:t>formulář</w:t>
      </w:r>
      <w:r w:rsidR="00E276C0" w:rsidRPr="003E4C80">
        <w:t>e</w:t>
      </w:r>
      <w:r w:rsidRPr="003E4C80">
        <w:t xml:space="preserve"> žádosti o podporu. </w:t>
      </w:r>
    </w:p>
    <w:p w:rsidR="00E276C0" w:rsidRPr="003E4C80" w:rsidRDefault="00E276C0" w:rsidP="00593D08">
      <w:pPr>
        <w:jc w:val="both"/>
      </w:pPr>
      <w:r w:rsidRPr="003E4C80">
        <w:t xml:space="preserve">V rámci této obrazovky jsou zpřístupněny k editaci datové oblasti definované </w:t>
      </w:r>
      <w:r w:rsidR="002974A5">
        <w:t>ŘO</w:t>
      </w:r>
      <w:r w:rsidRPr="003E4C80">
        <w:t xml:space="preserve"> </w:t>
      </w:r>
      <w:r w:rsidR="00C55252">
        <w:t>ve</w:t>
      </w:r>
      <w:r w:rsidRPr="003E4C80">
        <w:t xml:space="preserve"> výzvě. Datové oblasti</w:t>
      </w:r>
      <w:r w:rsidR="002974A5">
        <w:t>,</w:t>
      </w:r>
      <w:r w:rsidRPr="003E4C80">
        <w:t xml:space="preserve"> resp. </w:t>
      </w:r>
      <w:r w:rsidR="009F6120">
        <w:t>záložky</w:t>
      </w:r>
      <w:r w:rsidRPr="003E4C80">
        <w:t xml:space="preserve"> se liší v závislosti na konkrétní výzvě. </w:t>
      </w:r>
    </w:p>
    <w:p w:rsidR="00617D77" w:rsidRDefault="00617D77" w:rsidP="00043F3B">
      <w:pPr>
        <w:jc w:val="both"/>
        <w:rPr>
          <w:b/>
        </w:rPr>
      </w:pPr>
    </w:p>
    <w:p w:rsidR="00617D77" w:rsidRDefault="00617D77" w:rsidP="00043F3B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9C1DC15" wp14:editId="3D24DE48">
                <wp:simplePos x="0" y="0"/>
                <wp:positionH relativeFrom="column">
                  <wp:posOffset>-137795</wp:posOffset>
                </wp:positionH>
                <wp:positionV relativeFrom="paragraph">
                  <wp:posOffset>52070</wp:posOffset>
                </wp:positionV>
                <wp:extent cx="1190625" cy="3857625"/>
                <wp:effectExtent l="0" t="0" r="28575" b="28575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3857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190B74" id="Obdélník 33" o:spid="_x0000_s1026" style="position:absolute;margin-left:-10.85pt;margin-top:4.1pt;width:93.75pt;height:303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A704307" wp14:editId="4FC83956">
            <wp:extent cx="5753100" cy="4019418"/>
            <wp:effectExtent l="0" t="0" r="0" b="63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FB4" w:rsidRDefault="009F5FB4" w:rsidP="009F5FB4">
      <w:pPr>
        <w:pStyle w:val="MPnadpis1"/>
        <w:ind w:left="540"/>
        <w:sectPr w:rsidR="009F5FB4">
          <w:headerReference w:type="default" r:id="rId45"/>
          <w:footerReference w:type="default" r:id="rId46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F0C88" w:rsidRDefault="009A0A71" w:rsidP="006C0A4C">
      <w:pPr>
        <w:pStyle w:val="MPnadpis1"/>
        <w:numPr>
          <w:ilvl w:val="0"/>
          <w:numId w:val="1"/>
        </w:numPr>
      </w:pPr>
      <w:bookmarkStart w:id="100" w:name="_Toc448922913"/>
      <w:bookmarkStart w:id="101" w:name="_Toc449535349"/>
      <w:bookmarkStart w:id="102" w:name="_Toc437344285"/>
      <w:bookmarkStart w:id="103" w:name="_Toc449515408"/>
      <w:bookmarkStart w:id="104" w:name="_Toc450142123"/>
      <w:bookmarkStart w:id="105" w:name="_Toc451433838"/>
      <w:bookmarkStart w:id="106" w:name="_Toc452464664"/>
      <w:bookmarkStart w:id="107" w:name="_Toc456014940"/>
      <w:bookmarkStart w:id="108" w:name="_Toc459392337"/>
      <w:bookmarkStart w:id="109" w:name="_Toc460940074"/>
      <w:r>
        <w:lastRenderedPageBreak/>
        <w:t>Záhlaví žádosti o podporu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r w:rsidR="00800647">
        <w:t xml:space="preserve"> </w:t>
      </w:r>
    </w:p>
    <w:p w:rsidR="0009001D" w:rsidRDefault="009A0A71" w:rsidP="00FF0C88">
      <w:r>
        <w:t xml:space="preserve">Záhlaví formuláře žádosti o podporu je přístupné z jakékoli záložky. </w:t>
      </w:r>
    </w:p>
    <w:p w:rsidR="00F27E2D" w:rsidRDefault="00617D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F4C7142" wp14:editId="42A1C2B9">
                <wp:simplePos x="0" y="0"/>
                <wp:positionH relativeFrom="column">
                  <wp:posOffset>1004570</wp:posOffset>
                </wp:positionH>
                <wp:positionV relativeFrom="paragraph">
                  <wp:posOffset>419735</wp:posOffset>
                </wp:positionV>
                <wp:extent cx="319087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58B18E" id="Obdélník 74" o:spid="_x0000_s1026" style="position:absolute;margin-left:79.1pt;margin-top:33.05pt;width:251.25pt;height:19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" filled="f" strokecolor="red" strokeweight="2pt"/>
            </w:pict>
          </mc:Fallback>
        </mc:AlternateContent>
      </w:r>
      <w:r w:rsidR="00F27E2D">
        <w:rPr>
          <w:noProof/>
          <w:lang w:eastAsia="cs-CZ"/>
        </w:rPr>
        <w:drawing>
          <wp:inline distT="0" distB="0" distL="0" distR="0" wp14:anchorId="52B81390" wp14:editId="7AD36BC7">
            <wp:extent cx="5753100" cy="486711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1D" w:rsidRPr="00964B1E" w:rsidRDefault="0009001D" w:rsidP="006C0A4C">
      <w:pPr>
        <w:pStyle w:val="MPnadpis2"/>
        <w:numPr>
          <w:ilvl w:val="1"/>
          <w:numId w:val="1"/>
        </w:numPr>
        <w:ind w:left="792" w:hanging="432"/>
      </w:pPr>
      <w:bookmarkStart w:id="110" w:name="_Toc448922914"/>
      <w:bookmarkStart w:id="111" w:name="_Toc449535350"/>
      <w:bookmarkStart w:id="112" w:name="_Toc437344286"/>
      <w:bookmarkStart w:id="113" w:name="_Toc449515409"/>
      <w:bookmarkStart w:id="114" w:name="_Toc450142124"/>
      <w:bookmarkStart w:id="115" w:name="_Toc451433839"/>
      <w:bookmarkStart w:id="116" w:name="_Toc452464665"/>
      <w:bookmarkStart w:id="117" w:name="_Toc456014941"/>
      <w:bookmarkStart w:id="118" w:name="_Toc459392338"/>
      <w:bookmarkStart w:id="119" w:name="_Toc460940075"/>
      <w:r w:rsidRPr="00964B1E">
        <w:t>Přístup k projektu</w:t>
      </w:r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</w:p>
    <w:p w:rsidR="00E276C0" w:rsidRPr="000B31A2" w:rsidRDefault="00E276C0" w:rsidP="006620C5">
      <w:pPr>
        <w:jc w:val="both"/>
      </w:pPr>
      <w:r w:rsidRPr="000B31A2">
        <w:t xml:space="preserve">Stisknutím </w:t>
      </w:r>
      <w:r w:rsidR="006F2EA9" w:rsidRPr="000B31A2">
        <w:t>tlačítka Přístup k</w:t>
      </w:r>
      <w:r w:rsidRPr="000B31A2">
        <w:t> </w:t>
      </w:r>
      <w:r w:rsidR="006F2EA9" w:rsidRPr="000B31A2">
        <w:t xml:space="preserve">projektu </w:t>
      </w:r>
      <w:r w:rsidR="0009001D" w:rsidRPr="000B31A2">
        <w:t xml:space="preserve">se zobrazí </w:t>
      </w:r>
      <w:r w:rsidR="009D75D2" w:rsidRPr="000B31A2">
        <w:t>obrazovka</w:t>
      </w:r>
      <w:r w:rsidRPr="000B31A2">
        <w:t xml:space="preserve">, </w:t>
      </w:r>
      <w:r w:rsidR="002974A5">
        <w:t>na</w:t>
      </w:r>
      <w:r w:rsidRPr="000B31A2">
        <w:t xml:space="preserve"> které</w:t>
      </w:r>
      <w:r w:rsidR="009D75D2" w:rsidRPr="000B31A2">
        <w:t xml:space="preserve"> lze při</w:t>
      </w:r>
      <w:r w:rsidR="008B130F" w:rsidRPr="000B31A2">
        <w:t>dělit</w:t>
      </w:r>
      <w:r w:rsidR="00ED7DA2" w:rsidRPr="000B31A2">
        <w:t>/odebrat</w:t>
      </w:r>
      <w:r w:rsidR="008B130F" w:rsidRPr="000B31A2">
        <w:t xml:space="preserve"> ro</w:t>
      </w:r>
      <w:r w:rsidRPr="000B31A2">
        <w:t>le v rámci dané žádosti o podporu</w:t>
      </w:r>
      <w:r w:rsidR="008B130F" w:rsidRPr="000B31A2">
        <w:t xml:space="preserve"> konkrétním uživatelům. </w:t>
      </w:r>
    </w:p>
    <w:p w:rsidR="00AF6B9A" w:rsidRDefault="008B130F" w:rsidP="006620C5">
      <w:pPr>
        <w:jc w:val="both"/>
      </w:pPr>
      <w:r w:rsidRPr="000B31A2">
        <w:t>Uživatel, který žádost o podporu založil</w:t>
      </w:r>
      <w:r w:rsidR="002974A5">
        <w:t>,</w:t>
      </w:r>
      <w:r w:rsidRPr="000B31A2">
        <w:t xml:space="preserve"> je určen jako </w:t>
      </w:r>
      <w:r w:rsidRPr="000B31A2">
        <w:rPr>
          <w:b/>
        </w:rPr>
        <w:t>Správce přís</w:t>
      </w:r>
      <w:r w:rsidR="00736672" w:rsidRPr="000B31A2">
        <w:rPr>
          <w:b/>
        </w:rPr>
        <w:t>t</w:t>
      </w:r>
      <w:r w:rsidR="00ED7DA2" w:rsidRPr="000B31A2">
        <w:rPr>
          <w:b/>
        </w:rPr>
        <w:t>upů</w:t>
      </w:r>
      <w:r w:rsidR="00ED7DA2" w:rsidRPr="000B31A2">
        <w:t xml:space="preserve"> a následně má právo přidělit/odebrat</w:t>
      </w:r>
      <w:r w:rsidRPr="000B31A2">
        <w:t xml:space="preserve"> k dané žádosti dalším</w:t>
      </w:r>
      <w:r w:rsidR="00736672" w:rsidRPr="000B31A2">
        <w:t xml:space="preserve"> </w:t>
      </w:r>
      <w:r w:rsidRPr="000B31A2">
        <w:t xml:space="preserve">uživatelům </w:t>
      </w:r>
      <w:r w:rsidR="00ED7DA2" w:rsidRPr="000B31A2">
        <w:t xml:space="preserve">příslušné </w:t>
      </w:r>
      <w:r w:rsidRPr="000B31A2">
        <w:t>role. Rozlišujeme role čtenář (</w:t>
      </w:r>
      <w:r w:rsidR="00E276C0" w:rsidRPr="000B31A2">
        <w:t xml:space="preserve">data jsou zobrazena </w:t>
      </w:r>
      <w:r w:rsidRPr="000B31A2">
        <w:t>pouze k náhled</w:t>
      </w:r>
      <w:r w:rsidR="00E276C0" w:rsidRPr="000B31A2">
        <w:t xml:space="preserve">u), editor (možnost zápisu </w:t>
      </w:r>
      <w:r w:rsidR="00736672" w:rsidRPr="000B31A2">
        <w:t xml:space="preserve">změn) a signatář (podepisování předem definovaných úkonů v rámci dané žádosti). </w:t>
      </w:r>
    </w:p>
    <w:p w:rsidR="00B816DC" w:rsidRPr="000B31A2" w:rsidRDefault="00AF6B9A" w:rsidP="006620C5">
      <w:pPr>
        <w:jc w:val="both"/>
      </w:pPr>
      <w:r w:rsidRPr="00EA44E7">
        <w:rPr>
          <w:u w:val="single"/>
        </w:rPr>
        <w:lastRenderedPageBreak/>
        <w:t>Doporučení:</w:t>
      </w:r>
      <w:r>
        <w:t xml:space="preserve"> </w:t>
      </w:r>
      <w:r w:rsidR="00ED07C8" w:rsidRPr="00670E16">
        <w:rPr>
          <w:b/>
        </w:rPr>
        <w:t xml:space="preserve">V případě, že žádost </w:t>
      </w:r>
      <w:r w:rsidR="00670E16">
        <w:rPr>
          <w:b/>
        </w:rPr>
        <w:t xml:space="preserve">o podporu </w:t>
      </w:r>
      <w:r w:rsidR="00ED07C8" w:rsidRPr="00670E16">
        <w:rPr>
          <w:b/>
        </w:rPr>
        <w:t>za žadatel</w:t>
      </w:r>
      <w:r w:rsidR="00670E16">
        <w:rPr>
          <w:b/>
        </w:rPr>
        <w:t>e</w:t>
      </w:r>
      <w:r w:rsidR="00ED07C8" w:rsidRPr="00670E16">
        <w:rPr>
          <w:b/>
        </w:rPr>
        <w:t xml:space="preserve"> bude zpracovávat externí firma</w:t>
      </w:r>
      <w:r w:rsidR="00670E16">
        <w:rPr>
          <w:b/>
        </w:rPr>
        <w:t>,</w:t>
      </w:r>
      <w:r w:rsidR="00ED07C8" w:rsidRPr="00670E16">
        <w:rPr>
          <w:b/>
        </w:rPr>
        <w:t xml:space="preserve"> </w:t>
      </w:r>
      <w:r>
        <w:rPr>
          <w:b/>
        </w:rPr>
        <w:t>měl by mít</w:t>
      </w:r>
      <w:r w:rsidR="00CC5FE4">
        <w:rPr>
          <w:b/>
        </w:rPr>
        <w:t xml:space="preserve"> k žádosti o podporu </w:t>
      </w:r>
      <w:r w:rsidR="00AA18CA">
        <w:rPr>
          <w:b/>
        </w:rPr>
        <w:t xml:space="preserve">přidělen přístup s rolí správce </w:t>
      </w:r>
      <w:r w:rsidR="00ED07C8" w:rsidRPr="00670E16">
        <w:rPr>
          <w:b/>
        </w:rPr>
        <w:t>přístupů i žadatel</w:t>
      </w:r>
      <w:r w:rsidR="00214E04">
        <w:rPr>
          <w:b/>
        </w:rPr>
        <w:t>/příjemce</w:t>
      </w:r>
      <w:r w:rsidR="00D72B1E">
        <w:rPr>
          <w:b/>
        </w:rPr>
        <w:t xml:space="preserve"> projektu</w:t>
      </w:r>
      <w:r w:rsidR="00ED07C8" w:rsidRPr="00670E16">
        <w:rPr>
          <w:b/>
        </w:rPr>
        <w:t>.</w:t>
      </w:r>
      <w:r w:rsidR="00CC5FE4">
        <w:rPr>
          <w:b/>
        </w:rPr>
        <w:t xml:space="preserve"> Externí firma by měla mít roli zástupce správce přístupů.</w:t>
      </w:r>
    </w:p>
    <w:p w:rsidR="004A316F" w:rsidRPr="00B34964" w:rsidRDefault="00767833" w:rsidP="004A316F">
      <w:pPr>
        <w:keepNext/>
        <w:keepLines/>
        <w:jc w:val="both"/>
      </w:pPr>
      <w:r>
        <w:t xml:space="preserve">Chcete-li </w:t>
      </w:r>
      <w:r w:rsidR="004A316F" w:rsidRPr="00B34964">
        <w:t>nastavit přístupová práva k žádosti dalším osobám, musí</w:t>
      </w:r>
      <w:r>
        <w:t>te</w:t>
      </w:r>
      <w:r w:rsidR="004A316F"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4A316F" w:rsidRPr="00B34964">
        <w:t xml:space="preserve"> </w:t>
      </w:r>
      <w:r w:rsidR="004A316F" w:rsidRPr="00B34964">
        <w:br/>
        <w:t xml:space="preserve">kód </w:t>
      </w:r>
      <w:r w:rsidR="000C50BF" w:rsidRPr="00B34964">
        <w:t>uživatelského jména</w:t>
      </w:r>
      <w:r w:rsidR="000433D3">
        <w:t>,</w:t>
      </w:r>
      <w:r w:rsidR="004A316F" w:rsidRPr="00B34964">
        <w:t xml:space="preserve"> kterému chce</w:t>
      </w:r>
      <w:r>
        <w:t>te</w:t>
      </w:r>
      <w:r w:rsidR="004A316F" w:rsidRPr="00B34964">
        <w:t xml:space="preserve"> přidělit přístup k žádosti.</w:t>
      </w:r>
    </w:p>
    <w:p w:rsidR="004A316F" w:rsidRPr="00B34964" w:rsidRDefault="004A316F" w:rsidP="004A316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 w:rsidR="008A0CF8"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4A316F" w:rsidRPr="00B34964" w:rsidRDefault="004A316F" w:rsidP="004A316F">
      <w:pPr>
        <w:jc w:val="both"/>
      </w:pPr>
      <w:r w:rsidRPr="00B34964">
        <w:t xml:space="preserve">Nový uživatel může mít buď editační právo či jen povolení ke čtení žádosti. Po zadání </w:t>
      </w:r>
      <w:r w:rsidR="000C50BF" w:rsidRPr="00B34964">
        <w:t xml:space="preserve">uživatelského jména </w:t>
      </w:r>
      <w:r w:rsidRPr="00B34964">
        <w:t>nového uživatele a editačních práv je nutné celou záložku uložit (tlačítko „Uložit“).</w:t>
      </w:r>
    </w:p>
    <w:p w:rsidR="004A316F" w:rsidRPr="00B34964" w:rsidRDefault="004A316F" w:rsidP="004A316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</w:t>
      </w:r>
      <w:r w:rsidR="00FD136D" w:rsidRPr="00B34964">
        <w:t>lasil, je ve sloupci zobrazena fajfka (ANO)</w:t>
      </w:r>
      <w:r w:rsidRPr="00B34964">
        <w:t>, v opačném případě je zobrazeno X</w:t>
      </w:r>
      <w:r w:rsidR="00FD136D" w:rsidRPr="00B34964">
        <w:t xml:space="preserve"> (NE)</w:t>
      </w:r>
      <w:r w:rsidRPr="00B34964">
        <w:t>.</w:t>
      </w:r>
    </w:p>
    <w:p w:rsidR="00FF0C88" w:rsidRDefault="00ED7DA2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BDAA3C9" wp14:editId="2DCA1E7A">
                <wp:simplePos x="0" y="0"/>
                <wp:positionH relativeFrom="column">
                  <wp:posOffset>1052830</wp:posOffset>
                </wp:positionH>
                <wp:positionV relativeFrom="paragraph">
                  <wp:posOffset>382270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89A5A6" id="Obdélník 35" o:spid="_x0000_s1026" style="position:absolute;margin-left:82.9pt;margin-top:30.1pt;width:58.5pt;height:19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3DFFFA99" wp14:editId="203D95FA">
            <wp:extent cx="5753100" cy="4867113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3E7150" w:rsidP="00FF0C8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5AF5BDA" wp14:editId="6363B7B3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3D27A" id="Šipka doleva 40" o:spid="_x0000_s1026" type="#_x0000_t66" style="position:absolute;margin-left:245.65pt;margin-top:301.6pt;width:63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="00AC3D52"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38B3176" wp14:editId="0DF530C5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28675D" w:rsidRDefault="00323A8B" w:rsidP="004F46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B3176" id="Textové pole 41" o:spid="_x0000_s1029" type="#_x0000_t202" style="position:absolute;margin-left:316.9pt;margin-top:292.55pt;width:130.5pt;height:3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323A8B" w:rsidRPr="0028675D" w:rsidRDefault="00323A8B" w:rsidP="004F467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 w:rsidR="00AC3D5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25CB230" wp14:editId="092C8CE5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008569" id="Obdélník 38" o:spid="_x0000_s1026" style="position:absolute;margin-left:83.65pt;margin-top:229.15pt;width:58.5pt;height:19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 w:rsidR="00AC3D52">
        <w:rPr>
          <w:noProof/>
          <w:lang w:eastAsia="cs-CZ"/>
        </w:rPr>
        <w:drawing>
          <wp:inline distT="0" distB="0" distL="0" distR="0" wp14:anchorId="0D25DC2D" wp14:editId="007C598F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6F" w:rsidRDefault="00E0186F" w:rsidP="00D8312C">
      <w:pPr>
        <w:jc w:val="both"/>
      </w:pPr>
    </w:p>
    <w:p w:rsidR="00BB14B8" w:rsidRPr="00683DDD" w:rsidRDefault="005C3F15" w:rsidP="00D8312C">
      <w:pPr>
        <w:jc w:val="both"/>
      </w:pPr>
      <w:r w:rsidRPr="00683DDD">
        <w:t xml:space="preserve">V dolní části obrazovky je seznam všech signatářů a přidělených </w:t>
      </w:r>
      <w:r w:rsidR="00FD6823">
        <w:t>dokumentů (</w:t>
      </w:r>
      <w:r w:rsidR="008C699F">
        <w:t>žádost o podporu, žádost o platbu</w:t>
      </w:r>
      <w:r w:rsidRPr="00683DDD">
        <w:t>,</w:t>
      </w:r>
      <w:r w:rsidR="008C699F">
        <w:t xml:space="preserve"> žádost o změnu, zpráva o realizaci,</w:t>
      </w:r>
      <w:r w:rsidR="009C4A70">
        <w:t xml:space="preserve"> </w:t>
      </w:r>
      <w:r w:rsidR="008C699F">
        <w:t>zpráva o udržitelnosti</w:t>
      </w:r>
      <w:r w:rsidR="00FD6823">
        <w:t>),</w:t>
      </w:r>
      <w:r w:rsidRPr="00683DDD">
        <w:t xml:space="preserve"> které mohou svým podpisem potvrdit. Seznam je možné měnit a editovat </w:t>
      </w:r>
      <w:r w:rsidR="00F70C35">
        <w:t>pouze uživatelem s rolí správce přístupů.</w:t>
      </w:r>
    </w:p>
    <w:p w:rsidR="004753DE" w:rsidRPr="00683DDD" w:rsidRDefault="004753DE" w:rsidP="00D8312C">
      <w:pPr>
        <w:jc w:val="both"/>
      </w:pPr>
      <w:r w:rsidRPr="00683DDD">
        <w:t xml:space="preserve">Zároveň je možné určit pořadí, ve kterém budou signatáři podepisovat jednotlivé </w:t>
      </w:r>
      <w:r w:rsidR="00E17560">
        <w:t>dokumenty</w:t>
      </w:r>
      <w:r w:rsidRPr="00683DDD">
        <w:t>.</w:t>
      </w:r>
      <w:r w:rsidR="00DF3765">
        <w:t xml:space="preserve"> V případě, že bude pouze jeden signatář, není nutné pořadí vyplňovat.</w:t>
      </w:r>
    </w:p>
    <w:p w:rsidR="009D75D2" w:rsidRDefault="00E72B66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3D8460B2" wp14:editId="1A7E6AC7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B044A7" id="Obdélník 231" o:spid="_x0000_s1026" style="position:absolute;margin-left:293.65pt;margin-top:93.7pt;width:48.75pt;height:29.2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 w:rsidR="005C3F15">
        <w:rPr>
          <w:noProof/>
          <w:lang w:eastAsia="cs-CZ"/>
        </w:rPr>
        <w:drawing>
          <wp:inline distT="0" distB="0" distL="0" distR="0" wp14:anchorId="7ED318A0" wp14:editId="0364A525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244AE" w:rsidRDefault="001244AE" w:rsidP="00FF0C88"/>
    <w:p w:rsidR="00D35AA6" w:rsidRPr="00595810" w:rsidRDefault="00D35AA6" w:rsidP="006C0A4C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D35AA6" w:rsidRPr="00595810" w:rsidRDefault="00D35AA6" w:rsidP="00D35AA6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 w:rsidR="00C123B9">
        <w:t xml:space="preserve"> Správce projektu musí mít zároveň přiřazenou roli editor projektu.</w:t>
      </w:r>
    </w:p>
    <w:p w:rsidR="00CA706B" w:rsidRPr="00595810" w:rsidRDefault="00CA706B" w:rsidP="00CA706B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 w:rsidR="00C55252">
        <w:t>,</w:t>
      </w:r>
      <w:r w:rsidRPr="00595810">
        <w:t xml:space="preserve"> a stiskne tlačítko ‚Předat vlastnická práva tomuto správci‘. Tímto je změněn správce přístupů.  Dokud mu novým správcem přístupů není role editora odebrána, pak má </w:t>
      </w:r>
      <w:r w:rsidR="00C55252"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626CD5" w:rsidRDefault="00626CD5" w:rsidP="00D35AA6">
      <w:pPr>
        <w:jc w:val="both"/>
        <w:rPr>
          <w:sz w:val="24"/>
          <w:szCs w:val="24"/>
        </w:rPr>
      </w:pPr>
    </w:p>
    <w:p w:rsidR="00626CD5" w:rsidRPr="00BA1F73" w:rsidRDefault="00626CD5" w:rsidP="006C0A4C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:rsidR="00626CD5" w:rsidRPr="00BA1F73" w:rsidRDefault="00626CD5" w:rsidP="00626CD5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 w:rsidR="00135C44">
        <w:t>.</w:t>
      </w:r>
      <w:r w:rsidRPr="00BA1F73">
        <w:t xml:space="preserve"> </w:t>
      </w:r>
      <w:r w:rsidR="00FF1881">
        <w:t>Tento „druhý“</w:t>
      </w:r>
      <w:r w:rsidRPr="00BA1F73">
        <w:t xml:space="preserve"> Správce přístupů</w:t>
      </w:r>
      <w:r w:rsidR="00FF1881">
        <w:t xml:space="preserve"> má </w:t>
      </w:r>
      <w:r w:rsidR="00FF1881" w:rsidRPr="00BA1F73">
        <w:t>stejn</w:t>
      </w:r>
      <w:r w:rsidR="00FF1881">
        <w:t>á</w:t>
      </w:r>
      <w:r w:rsidR="00FF1881" w:rsidRPr="00BA1F73">
        <w:t xml:space="preserve"> práv</w:t>
      </w:r>
      <w:r w:rsidR="00FF1881">
        <w:t>a</w:t>
      </w:r>
      <w:r w:rsidRPr="00BA1F73">
        <w:t xml:space="preserve">, </w:t>
      </w:r>
      <w:r w:rsidR="00FF1881" w:rsidRPr="00BA1F73">
        <w:t>kter</w:t>
      </w:r>
      <w:r w:rsidR="00FF1881">
        <w:t>á</w:t>
      </w:r>
      <w:r w:rsidR="00FF1881" w:rsidRPr="00BA1F73">
        <w:t xml:space="preserve"> </w:t>
      </w:r>
      <w:r w:rsidRPr="00BA1F73">
        <w:t>z této role plynou</w:t>
      </w:r>
      <w:r w:rsidR="00FF1881">
        <w:t>, může</w:t>
      </w:r>
      <w:r w:rsidRPr="00BA1F73">
        <w:t xml:space="preserve"> přidělit/odebrat k dané žádosti</w:t>
      </w:r>
      <w:r w:rsidR="00FF1881">
        <w:t>/projektu</w:t>
      </w:r>
      <w:r w:rsidRPr="00BA1F73">
        <w:t xml:space="preserve"> dalším uživatelům příslušné role (editor, čtenář, signatář). </w:t>
      </w:r>
      <w:r w:rsidR="009959D1">
        <w:t>Správce přístup</w:t>
      </w:r>
      <w:r w:rsidR="00C55252">
        <w:t>ů</w:t>
      </w:r>
      <w:r w:rsidR="009959D1">
        <w:t xml:space="preserve"> může svého zástupce správce přístupů odebrat. Zástupce správce </w:t>
      </w:r>
      <w:r w:rsidR="00C55252">
        <w:t>přístupů</w:t>
      </w:r>
      <w:r w:rsidR="009959D1">
        <w:t xml:space="preserve"> ale nemůže odebrat správce </w:t>
      </w:r>
      <w:r w:rsidR="00C55252">
        <w:t>přístupů</w:t>
      </w:r>
      <w:r w:rsidR="009959D1">
        <w:t>.</w:t>
      </w:r>
    </w:p>
    <w:p w:rsidR="00626CD5" w:rsidRPr="00BA1F73" w:rsidRDefault="00626CD5" w:rsidP="00626CD5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AA350B" w:rsidRPr="00626CD5" w:rsidRDefault="00AA350B" w:rsidP="00626CD5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7202906" wp14:editId="37D2A7F1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CD5" w:rsidRPr="00D35AA6" w:rsidRDefault="00626CD5" w:rsidP="00D35AA6">
      <w:pPr>
        <w:jc w:val="both"/>
        <w:rPr>
          <w:sz w:val="24"/>
          <w:szCs w:val="24"/>
        </w:rPr>
      </w:pPr>
    </w:p>
    <w:p w:rsidR="001244AE" w:rsidRDefault="001244AE" w:rsidP="00FF0C88"/>
    <w:p w:rsidR="00CA62B3" w:rsidRPr="005A6D50" w:rsidRDefault="00CA62B3" w:rsidP="006C0A4C">
      <w:pPr>
        <w:pStyle w:val="MPnadpis2"/>
        <w:numPr>
          <w:ilvl w:val="1"/>
          <w:numId w:val="1"/>
        </w:numPr>
        <w:ind w:left="792" w:hanging="432"/>
      </w:pPr>
      <w:bookmarkStart w:id="120" w:name="_Toc448922915"/>
      <w:bookmarkStart w:id="121" w:name="_Toc449535351"/>
      <w:bookmarkStart w:id="122" w:name="_Toc437344287"/>
      <w:bookmarkStart w:id="123" w:name="_Toc449515410"/>
      <w:bookmarkStart w:id="124" w:name="_Toc450142125"/>
      <w:bookmarkStart w:id="125" w:name="_Toc451433840"/>
      <w:bookmarkStart w:id="126" w:name="_Toc452464666"/>
      <w:bookmarkStart w:id="127" w:name="_Toc456014942"/>
      <w:bookmarkStart w:id="128" w:name="_Toc459392339"/>
      <w:bookmarkStart w:id="129" w:name="_Toc460940076"/>
      <w:r w:rsidRPr="005A6D50">
        <w:t>Vymazat žádost</w:t>
      </w:r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</w:p>
    <w:p w:rsidR="004753DE" w:rsidRPr="009736B3" w:rsidRDefault="00A37471" w:rsidP="00234DC9">
      <w:pPr>
        <w:jc w:val="both"/>
      </w:pPr>
      <w:r w:rsidRPr="009736B3">
        <w:t xml:space="preserve">Tlačítko Vymazat žádost slouží k odstranění </w:t>
      </w:r>
      <w:r w:rsidR="00CA62B3" w:rsidRPr="009736B3">
        <w:t>žádosti. Ž</w:t>
      </w:r>
      <w:r w:rsidRPr="009736B3">
        <w:t>ádost</w:t>
      </w:r>
      <w:r w:rsidR="004753DE" w:rsidRPr="009736B3">
        <w:t xml:space="preserve"> o podporu</w:t>
      </w:r>
      <w:r w:rsidRPr="009736B3">
        <w:t xml:space="preserve"> </w:t>
      </w:r>
      <w:r w:rsidR="00FF1881">
        <w:t>lze vymazat pouze</w:t>
      </w:r>
      <w:r w:rsidR="00B47DA0">
        <w:t>,</w:t>
      </w:r>
      <w:r w:rsidR="00FF1881">
        <w:t xml:space="preserve"> je-li ve stavu „rozpracována“</w:t>
      </w:r>
      <w:r w:rsidR="00CA62B3" w:rsidRPr="009736B3">
        <w:t xml:space="preserve">. </w:t>
      </w:r>
      <w:r w:rsidR="00FF1881">
        <w:t>Je-li žádost již ve</w:t>
      </w:r>
      <w:r w:rsidR="004753DE" w:rsidRPr="009736B3">
        <w:t xml:space="preserve"> stavu </w:t>
      </w:r>
      <w:r w:rsidR="00FF1881">
        <w:t>„f</w:t>
      </w:r>
      <w:r w:rsidR="00B10EF3" w:rsidRPr="009736B3">
        <w:t>inalizována</w:t>
      </w:r>
      <w:r w:rsidR="00FF1881">
        <w:t xml:space="preserve">“, </w:t>
      </w:r>
      <w:r w:rsidR="004753DE" w:rsidRPr="009736B3">
        <w:t>je nutné nejprve provést Storno finalizace žádosti o podporu a až následně žádost smazat</w:t>
      </w:r>
      <w:r w:rsidR="00B10EF3" w:rsidRPr="009736B3">
        <w:t xml:space="preserve">. </w:t>
      </w:r>
    </w:p>
    <w:p w:rsidR="009D75D2" w:rsidRPr="009736B3" w:rsidRDefault="008502A9" w:rsidP="00234DC9">
      <w:pPr>
        <w:jc w:val="both"/>
      </w:pPr>
      <w:r w:rsidRPr="009736B3">
        <w:t xml:space="preserve">Stiskem tlačítka Vymazat žádost a po následném potvrzení dojde k vymazání žádosti. </w:t>
      </w:r>
    </w:p>
    <w:p w:rsidR="006E6D1C" w:rsidRDefault="006E6D1C" w:rsidP="00FF0C88"/>
    <w:p w:rsidR="009D75D2" w:rsidRDefault="006E6D1C" w:rsidP="00FF0C88">
      <w:r>
        <w:rPr>
          <w:noProof/>
          <w:lang w:eastAsia="cs-CZ"/>
        </w:rPr>
        <w:lastRenderedPageBreak/>
        <w:drawing>
          <wp:inline distT="0" distB="0" distL="0" distR="0" wp14:anchorId="27819D72" wp14:editId="3281F089">
            <wp:extent cx="5753306" cy="4638675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Default="008502A9" w:rsidP="008502A9">
      <w:pPr>
        <w:ind w:left="1134"/>
      </w:pPr>
      <w:r>
        <w:rPr>
          <w:noProof/>
          <w:lang w:eastAsia="cs-CZ"/>
        </w:rPr>
        <w:drawing>
          <wp:inline distT="0" distB="0" distL="0" distR="0" wp14:anchorId="3DF5949B" wp14:editId="1152DA2D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Pr="005A6D50" w:rsidRDefault="00765B22" w:rsidP="006C0A4C">
      <w:pPr>
        <w:pStyle w:val="MPnadpis2"/>
        <w:numPr>
          <w:ilvl w:val="1"/>
          <w:numId w:val="1"/>
        </w:numPr>
        <w:ind w:left="792" w:hanging="432"/>
      </w:pPr>
      <w:bookmarkStart w:id="130" w:name="_Toc448922916"/>
      <w:bookmarkStart w:id="131" w:name="_Toc449535352"/>
      <w:bookmarkStart w:id="132" w:name="_Toc437344288"/>
      <w:bookmarkStart w:id="133" w:name="_Toc449515411"/>
      <w:bookmarkStart w:id="134" w:name="_Toc450142126"/>
      <w:bookmarkStart w:id="135" w:name="_Toc451433841"/>
      <w:bookmarkStart w:id="136" w:name="_Toc452464667"/>
      <w:bookmarkStart w:id="137" w:name="_Toc456014943"/>
      <w:bookmarkStart w:id="138" w:name="_Toc459392340"/>
      <w:bookmarkStart w:id="139" w:name="_Toc460940077"/>
      <w:r w:rsidRPr="005A6D50">
        <w:t>Kontrola</w:t>
      </w:r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:rsidR="00765B22" w:rsidRPr="00940B7F" w:rsidRDefault="00765B22" w:rsidP="005A3A18">
      <w:pPr>
        <w:jc w:val="both"/>
      </w:pPr>
      <w:r w:rsidRPr="00940B7F">
        <w:t xml:space="preserve">Tlačítko </w:t>
      </w:r>
      <w:r w:rsidR="00FF1881">
        <w:t>K</w:t>
      </w:r>
      <w:r w:rsidRPr="00940B7F">
        <w:t>ontrola slouží k</w:t>
      </w:r>
      <w:r w:rsidR="004753DE" w:rsidRPr="00940B7F">
        <w:t> </w:t>
      </w:r>
      <w:r w:rsidRPr="00940B7F">
        <w:t>ověření</w:t>
      </w:r>
      <w:r w:rsidR="004753DE" w:rsidRPr="00940B7F">
        <w:t xml:space="preserve">, </w:t>
      </w:r>
      <w:r w:rsidRPr="00940B7F">
        <w:t>zda jsou vyplněny všechny požadované údaje. Systém automaticky dle př</w:t>
      </w:r>
      <w:r w:rsidR="004753DE" w:rsidRPr="00940B7F">
        <w:t xml:space="preserve">edem definovaných kontrol </w:t>
      </w:r>
      <w:r w:rsidR="00744498">
        <w:t xml:space="preserve">ŘO </w:t>
      </w:r>
      <w:r w:rsidR="004753DE" w:rsidRPr="00940B7F">
        <w:t>ověří,</w:t>
      </w:r>
      <w:r w:rsidRPr="00940B7F">
        <w:t xml:space="preserve"> zda jsou všechna povinná d</w:t>
      </w:r>
      <w:r w:rsidR="00E25E0C" w:rsidRPr="00940B7F">
        <w:t xml:space="preserve">ata vyplněna a žádost je možné </w:t>
      </w:r>
      <w:r w:rsidRPr="00940B7F">
        <w:t xml:space="preserve">finalizovat. Pokud nejsou všechna data vyplněna, zobrazí se odkaz na danou záložku, kde je možné příslušná data doplnit. </w:t>
      </w:r>
      <w:r w:rsidR="00B9669A">
        <w:t xml:space="preserve">Kontrolu si můžete </w:t>
      </w:r>
      <w:r w:rsidR="00E25E0C" w:rsidRPr="00940B7F">
        <w:t>průběžně kdykoli</w:t>
      </w:r>
      <w:r w:rsidR="00C55FFC" w:rsidRPr="00940B7F">
        <w:t>v</w:t>
      </w:r>
      <w:r w:rsidR="00E25E0C" w:rsidRPr="00940B7F">
        <w:t xml:space="preserve"> spustit během procesu vyplňování formuláře žádosti o podporu. </w:t>
      </w:r>
    </w:p>
    <w:p w:rsidR="00E25E0C" w:rsidRDefault="00E25E0C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28897FC" wp14:editId="3D3B7BC2">
                <wp:simplePos x="0" y="0"/>
                <wp:positionH relativeFrom="column">
                  <wp:posOffset>2872105</wp:posOffset>
                </wp:positionH>
                <wp:positionV relativeFrom="paragraph">
                  <wp:posOffset>337820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7AE5A1" id="Obdélník 60" o:spid="_x0000_s1026" style="position:absolute;margin-left:226.15pt;margin-top:26.6pt;width:42.75pt;height:1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Bo5LdPfAAAACQEAAA8AAABkcnMvZG93&#10;bnJldi54bWxMjzFPwzAQhXck/oN1SCyIOiSklJBLBZXowIBEYWFz4iOJGtuR7TTh33NMMJ7u0/fe&#10;K7eLGcSJfOidRbhZJSDINk73tkX4eH++3oAIUVmtBmcJ4ZsCbKvzs1IV2s32jU6H2AqW2FAohC7G&#10;sZAyNB0ZFVZuJMu/L+eNinz6VmqvZpabQaZJspZG9ZYTOjXSrqPmeJgMQr3/9LvNU7aP09Wa1cf2&#10;hV5nxMuL5fEBRKQl/sHwW5+rQ8WdajdZHcSAcJunGaMIeZaCYCDP7nhLjXCfpiCrUv5fUP0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Gjkt098AAAAJAQAADwAAAAAAAAAAAAAAAADB&#10;BAAAZHJzL2Rvd25yZXYueG1sUEsFBgAAAAAEAAQA8wAAAM0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2E0799D2" wp14:editId="74A4C6AE">
            <wp:extent cx="5753100" cy="4086225"/>
            <wp:effectExtent l="0" t="0" r="0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E0C" w:rsidRDefault="00E25E0C" w:rsidP="00FF0C88"/>
    <w:p w:rsidR="00E25E0C" w:rsidRDefault="00E25E0C" w:rsidP="00FF0C88">
      <w:r>
        <w:t>Výsledek kontroly:</w:t>
      </w:r>
    </w:p>
    <w:p w:rsidR="00E25E0C" w:rsidRPr="00765B22" w:rsidRDefault="00E25E0C" w:rsidP="00FF0C88">
      <w:r>
        <w:rPr>
          <w:noProof/>
          <w:lang w:eastAsia="cs-CZ"/>
        </w:rPr>
        <w:drawing>
          <wp:inline distT="0" distB="0" distL="0" distR="0" wp14:anchorId="706706A8" wp14:editId="3B774834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75D2" w:rsidRDefault="00E25E0C" w:rsidP="006C0A4C">
      <w:pPr>
        <w:pStyle w:val="MPnadpis2"/>
        <w:numPr>
          <w:ilvl w:val="1"/>
          <w:numId w:val="1"/>
        </w:numPr>
        <w:ind w:left="792" w:hanging="432"/>
      </w:pPr>
      <w:bookmarkStart w:id="140" w:name="_Toc448922917"/>
      <w:bookmarkStart w:id="141" w:name="_Toc449535353"/>
      <w:bookmarkStart w:id="142" w:name="_Toc437344289"/>
      <w:bookmarkStart w:id="143" w:name="_Toc449515412"/>
      <w:bookmarkStart w:id="144" w:name="_Toc450142127"/>
      <w:bookmarkStart w:id="145" w:name="_Toc451433842"/>
      <w:bookmarkStart w:id="146" w:name="_Toc452464668"/>
      <w:bookmarkStart w:id="147" w:name="_Toc456014944"/>
      <w:bookmarkStart w:id="148" w:name="_Toc459392341"/>
      <w:bookmarkStart w:id="149" w:name="_Toc460940078"/>
      <w:r>
        <w:lastRenderedPageBreak/>
        <w:t>Finalizace</w:t>
      </w:r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</w:p>
    <w:p w:rsidR="004753DE" w:rsidRPr="00940B7F" w:rsidRDefault="00E25E0C" w:rsidP="00C55FFC">
      <w:pPr>
        <w:jc w:val="both"/>
      </w:pPr>
      <w:r w:rsidRPr="00940B7F">
        <w:t xml:space="preserve">Stiskem tlačítka Finalizace se </w:t>
      </w:r>
      <w:r w:rsidR="00493C2E">
        <w:t>žádost</w:t>
      </w:r>
      <w:r w:rsidR="00493C2E" w:rsidRPr="00940B7F">
        <w:t xml:space="preserve"> </w:t>
      </w:r>
      <w:r w:rsidRPr="00940B7F">
        <w:t>uzamkne a je připraven</w:t>
      </w:r>
      <w:r w:rsidR="00DF2CD2">
        <w:t>a</w:t>
      </w:r>
      <w:r w:rsidRPr="00940B7F">
        <w:t xml:space="preserve"> k podpisu prostřednictvím kvalifikovaného elektronického podpisu. I během procesu finalizace jsou spuštěny předem definované kontroly</w:t>
      </w:r>
      <w:r w:rsidR="004753DE" w:rsidRPr="00940B7F">
        <w:t xml:space="preserve"> vyplnění všech povinných údajů</w:t>
      </w:r>
      <w:r w:rsidR="00B10EF3" w:rsidRPr="00940B7F">
        <w:t xml:space="preserve"> formuláře</w:t>
      </w:r>
      <w:r w:rsidRPr="00940B7F">
        <w:t xml:space="preserve"> </w:t>
      </w:r>
      <w:r w:rsidR="00141775" w:rsidRPr="00940B7F">
        <w:t>žádosti o podporu</w:t>
      </w:r>
      <w:r w:rsidR="004753DE" w:rsidRPr="00940B7F">
        <w:t>.</w:t>
      </w:r>
      <w:r w:rsidR="00141775" w:rsidRPr="00940B7F">
        <w:t xml:space="preserve"> T</w:t>
      </w:r>
      <w:r w:rsidR="004753DE" w:rsidRPr="00940B7F">
        <w:t>edy</w:t>
      </w:r>
      <w:r w:rsidR="00141775" w:rsidRPr="00940B7F">
        <w:t xml:space="preserve"> i</w:t>
      </w:r>
      <w:r w:rsidR="004753DE" w:rsidRPr="00940B7F">
        <w:t xml:space="preserve"> v případě, kdy</w:t>
      </w:r>
      <w:r w:rsidR="00B9669A">
        <w:t xml:space="preserve"> </w:t>
      </w:r>
      <w:r w:rsidR="00141775" w:rsidRPr="00940B7F">
        <w:t>zapomene</w:t>
      </w:r>
      <w:r w:rsidR="00B9669A">
        <w:t>te</w:t>
      </w:r>
      <w:r w:rsidR="00141775" w:rsidRPr="00940B7F">
        <w:t xml:space="preserve"> kontrolu provést stiskem tlačítka Kontrola, při finalizaci ji automati</w:t>
      </w:r>
      <w:r w:rsidR="00324977" w:rsidRPr="00940B7F">
        <w:t>cky provede systém.</w:t>
      </w:r>
    </w:p>
    <w:p w:rsidR="00E25E0C" w:rsidRPr="00940B7F" w:rsidRDefault="00B10EF3" w:rsidP="00C55FFC">
      <w:pPr>
        <w:jc w:val="both"/>
      </w:pPr>
      <w:r w:rsidRPr="00940B7F">
        <w:t>Není tedy možné finalizovat nekompletní žádost.</w:t>
      </w:r>
    </w:p>
    <w:p w:rsidR="00B10EF3" w:rsidRPr="00940B7F" w:rsidRDefault="00B10EF3" w:rsidP="00FF0C88"/>
    <w:p w:rsidR="00324977" w:rsidRPr="00940B7F" w:rsidRDefault="006E6D1C" w:rsidP="00FF0C88">
      <w:r w:rsidRPr="00940B7F">
        <w:rPr>
          <w:noProof/>
          <w:lang w:eastAsia="cs-CZ"/>
        </w:rPr>
        <w:drawing>
          <wp:inline distT="0" distB="0" distL="0" distR="0" wp14:anchorId="6A19BF64" wp14:editId="78D04A9F">
            <wp:extent cx="5753100" cy="4086225"/>
            <wp:effectExtent l="0" t="0" r="0" b="9525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3DE" w:rsidRPr="00940B7F" w:rsidRDefault="00461C64" w:rsidP="00CB0B30">
      <w:pPr>
        <w:jc w:val="both"/>
      </w:pPr>
      <w:r w:rsidRPr="00940B7F">
        <w:t>Po stisku tlačítka Finalizace se objeví upozornění, zda chce</w:t>
      </w:r>
      <w:r w:rsidR="00D710C2">
        <w:t>te</w:t>
      </w:r>
      <w:r w:rsidRPr="00940B7F">
        <w:t xml:space="preserve"> opravdu finalizaci provést. </w:t>
      </w:r>
      <w:r w:rsidR="004753DE" w:rsidRPr="00940B7F">
        <w:t>Provedením finalizace dojde k uzamčení všech záznamů a jejich editace je nadále znemožněna.</w:t>
      </w:r>
    </w:p>
    <w:p w:rsidR="00592715" w:rsidRPr="00940B7F" w:rsidRDefault="00461C64" w:rsidP="00CB0B30">
      <w:pPr>
        <w:jc w:val="both"/>
      </w:pPr>
      <w:r w:rsidRPr="00940B7F">
        <w:t>Stiskem tlačítka Pokračovat je finalizace dokončena, stiskem tlačítka Zrušit je finalizace stornována.</w:t>
      </w:r>
    </w:p>
    <w:p w:rsidR="00295FDA" w:rsidRPr="00940B7F" w:rsidRDefault="00295FDA" w:rsidP="00295FDA">
      <w:pPr>
        <w:ind w:left="1701"/>
      </w:pPr>
      <w:r w:rsidRPr="00940B7F">
        <w:rPr>
          <w:noProof/>
          <w:lang w:eastAsia="cs-CZ"/>
        </w:rPr>
        <w:lastRenderedPageBreak/>
        <w:drawing>
          <wp:inline distT="0" distB="0" distL="0" distR="0" wp14:anchorId="69CBBA28" wp14:editId="47B18F3C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Pr="00940B7F" w:rsidRDefault="00592715" w:rsidP="00295FDA">
      <w:pPr>
        <w:ind w:left="1701"/>
      </w:pPr>
    </w:p>
    <w:p w:rsidR="00592715" w:rsidRPr="004C6492" w:rsidRDefault="00461C64" w:rsidP="00DE6F6E">
      <w:pPr>
        <w:jc w:val="both"/>
      </w:pPr>
      <w:r w:rsidRPr="004C6492">
        <w:t>Po výběru možnosti Pokračovat je n</w:t>
      </w:r>
      <w:r w:rsidR="00592715" w:rsidRPr="004C6492">
        <w:t>a žádosti provedena finalizace. Stiskem tlačítka Zpět se dostane</w:t>
      </w:r>
      <w:r w:rsidR="008A0568">
        <w:t>te</w:t>
      </w:r>
      <w:r w:rsidR="00592715" w:rsidRPr="004C6492">
        <w:t xml:space="preserve"> zpátky na žádost. Finalizaci lze před podpisem žádosti o podporu </w:t>
      </w:r>
      <w:r w:rsidR="00592715" w:rsidRPr="004C6492">
        <w:rPr>
          <w:b/>
        </w:rPr>
        <w:t xml:space="preserve">stornovat </w:t>
      </w:r>
      <w:r w:rsidR="00592715" w:rsidRPr="004C6492">
        <w:t xml:space="preserve">stiskem tlačítka </w:t>
      </w:r>
      <w:r w:rsidR="00592715" w:rsidRPr="004C6492">
        <w:rPr>
          <w:b/>
        </w:rPr>
        <w:t>Storno finalizace</w:t>
      </w:r>
      <w:r w:rsidR="00592715" w:rsidRPr="004C6492">
        <w:t>.</w:t>
      </w:r>
      <w:r w:rsidR="00A64F77" w:rsidRPr="004C6492">
        <w:t xml:space="preserve"> Žádost lze</w:t>
      </w:r>
      <w:r w:rsidR="00B10EF3" w:rsidRPr="004C6492">
        <w:t xml:space="preserve"> následně</w:t>
      </w:r>
      <w:r w:rsidR="00A64F77" w:rsidRPr="004C6492">
        <w:t xml:space="preserve"> opět editovat a </w:t>
      </w:r>
      <w:r w:rsidR="00F52748">
        <w:t>opravit zadané</w:t>
      </w:r>
      <w:r w:rsidR="00F52748" w:rsidRPr="004C6492">
        <w:t xml:space="preserve"> </w:t>
      </w:r>
      <w:r w:rsidR="00A64F77" w:rsidRPr="004C6492">
        <w:t xml:space="preserve">údaje. </w:t>
      </w:r>
    </w:p>
    <w:p w:rsidR="009D75D2" w:rsidRDefault="00592715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1D0D08F" wp14:editId="42DDB6AC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1D8D3D" id="Obdélník 66" o:spid="_x0000_s1026" style="position:absolute;margin-left:124.9pt;margin-top:21.2pt;width:70.5pt;height:19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3SpEM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EB5AB38" wp14:editId="2A765FCF">
            <wp:extent cx="5953125" cy="2000250"/>
            <wp:effectExtent l="19050" t="19050" r="28575" b="1905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Default="00592715" w:rsidP="00FF0C88"/>
    <w:p w:rsidR="00592715" w:rsidRDefault="00A64F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A464139" wp14:editId="1440E3F4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3AA9B9" id="Obdélník 68" o:spid="_x0000_s1026" style="position:absolute;margin-left:199.15pt;margin-top:117.5pt;width:76.5pt;height:19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6d1qd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 w:rsidR="00592715">
        <w:rPr>
          <w:noProof/>
          <w:lang w:eastAsia="cs-CZ"/>
        </w:rPr>
        <w:drawing>
          <wp:inline distT="0" distB="0" distL="0" distR="0" wp14:anchorId="1875BC9E" wp14:editId="77D1BCFB">
            <wp:extent cx="5760720" cy="2030277"/>
            <wp:effectExtent l="0" t="0" r="0" b="825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4753DE" w:rsidP="00083A1A">
      <w:r>
        <w:br w:type="page"/>
      </w:r>
    </w:p>
    <w:p w:rsidR="009D75D2" w:rsidRDefault="001366F5" w:rsidP="006C0A4C">
      <w:pPr>
        <w:pStyle w:val="MPnadpis2"/>
        <w:numPr>
          <w:ilvl w:val="1"/>
          <w:numId w:val="1"/>
        </w:numPr>
        <w:ind w:left="792" w:hanging="432"/>
      </w:pPr>
      <w:bookmarkStart w:id="150" w:name="_Toc448922918"/>
      <w:bookmarkStart w:id="151" w:name="_Toc449535354"/>
      <w:bookmarkStart w:id="152" w:name="_Toc437344290"/>
      <w:bookmarkStart w:id="153" w:name="_Toc449515413"/>
      <w:bookmarkStart w:id="154" w:name="_Toc450142128"/>
      <w:bookmarkStart w:id="155" w:name="_Toc451433843"/>
      <w:bookmarkStart w:id="156" w:name="_Toc452464669"/>
      <w:bookmarkStart w:id="157" w:name="_Toc456014945"/>
      <w:bookmarkStart w:id="158" w:name="_Toc459392342"/>
      <w:bookmarkStart w:id="159" w:name="_Toc460940079"/>
      <w:r>
        <w:lastRenderedPageBreak/>
        <w:t xml:space="preserve">Záložka </w:t>
      </w:r>
      <w:r w:rsidR="005A6D50">
        <w:t>Identifikace operace</w:t>
      </w:r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6948F0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>. 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4C6492">
        <w:t xml:space="preserve">automatickém </w:t>
      </w:r>
      <w:r w:rsidR="00CF0510" w:rsidRPr="004C6492">
        <w:t>podání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533A73" w:rsidRPr="004C6492">
        <w:t xml:space="preserve"> </w:t>
      </w:r>
    </w:p>
    <w:p w:rsidR="009D75D2" w:rsidRPr="004C6492" w:rsidRDefault="006948F0" w:rsidP="006A178A">
      <w:pPr>
        <w:jc w:val="both"/>
      </w:pPr>
      <w:r>
        <w:t>P</w:t>
      </w:r>
      <w:r w:rsidR="00533A73" w:rsidRPr="004C6492">
        <w:t xml:space="preserve">ři ručním podání je žádost odeslána na </w:t>
      </w:r>
      <w:r w:rsidR="00CC0B37">
        <w:t>CRR</w:t>
      </w:r>
      <w:r w:rsidR="00A41BAA">
        <w:t xml:space="preserve"> až po</w:t>
      </w:r>
      <w:r w:rsidR="00533A73" w:rsidRPr="004C6492">
        <w:t xml:space="preserve">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 xml:space="preserve">(hash)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 xml:space="preserve"> </w:t>
      </w:r>
      <w:r w:rsidR="00A41BAA">
        <w:rPr>
          <w:rFonts w:cstheme="minorHAnsi"/>
        </w:rPr>
        <w:t xml:space="preserve">automaticky </w:t>
      </w:r>
      <w:r w:rsidR="001B2496" w:rsidRPr="004C6492">
        <w:rPr>
          <w:rFonts w:cstheme="minorHAnsi"/>
        </w:rPr>
        <w:t>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F633F2" w:rsidRPr="004C6492">
        <w:rPr>
          <w:rFonts w:cstheme="minorHAnsi"/>
        </w:rPr>
        <w:t xml:space="preserve"> o podporu</w:t>
      </w:r>
      <w:r w:rsidR="00E70FEC">
        <w:rPr>
          <w:rFonts w:cstheme="minorHAnsi"/>
        </w:rPr>
        <w:t xml:space="preserve">.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08284D" w:rsidP="009D75D2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7E08DE4" wp14:editId="1CB02B9D">
                <wp:simplePos x="0" y="0"/>
                <wp:positionH relativeFrom="column">
                  <wp:posOffset>3194050</wp:posOffset>
                </wp:positionH>
                <wp:positionV relativeFrom="paragraph">
                  <wp:posOffset>2239010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0B15C7" w:rsidRDefault="00323A8B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08DE4" id="Textové pole 71" o:spid="_x0000_s1030" type="#_x0000_t202" style="position:absolute;margin-left:251.5pt;margin-top:176.3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" fillcolor="window" strokeweight=".5pt">
                <v:textbox>
                  <w:txbxContent>
                    <w:p w:rsidR="00323A8B" w:rsidRPr="000B15C7" w:rsidRDefault="00323A8B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98840E3" wp14:editId="3B2E24F9">
                <wp:simplePos x="0" y="0"/>
                <wp:positionH relativeFrom="column">
                  <wp:posOffset>2643505</wp:posOffset>
                </wp:positionH>
                <wp:positionV relativeFrom="paragraph">
                  <wp:posOffset>2743200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0B15C7" w:rsidRDefault="00323A8B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840E3" id="Textové pole 73" o:spid="_x0000_s1031" type="#_x0000_t202" style="position:absolute;margin-left:208.15pt;margin-top:3in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" fillcolor="window" strokeweight=".5pt">
                <v:textbox>
                  <w:txbxContent>
                    <w:p w:rsidR="00323A8B" w:rsidRPr="000B15C7" w:rsidRDefault="00323A8B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44D3C7F" wp14:editId="5216BE62">
                <wp:simplePos x="0" y="0"/>
                <wp:positionH relativeFrom="column">
                  <wp:posOffset>2350770</wp:posOffset>
                </wp:positionH>
                <wp:positionV relativeFrom="paragraph">
                  <wp:posOffset>2276475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92C737" id="Šipka doleva 70" o:spid="_x0000_s1026" type="#_x0000_t66" style="position:absolute;margin-left:185.1pt;margin-top:179.2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Y36vP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432F73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D92A52B" wp14:editId="0DD74E39">
                <wp:simplePos x="0" y="0"/>
                <wp:positionH relativeFrom="column">
                  <wp:posOffset>1888744</wp:posOffset>
                </wp:positionH>
                <wp:positionV relativeFrom="paragraph">
                  <wp:posOffset>2635504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D2A69" id="Šipka doleva 72" o:spid="_x0000_s1026" type="#_x0000_t66" style="position:absolute;margin-left:148.7pt;margin-top:207.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BE5C7E4" wp14:editId="69327009">
            <wp:extent cx="5760720" cy="3463290"/>
            <wp:effectExtent l="0" t="0" r="0" b="381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4013F2" w:rsidP="00FF0C88">
      <w:pPr>
        <w:rPr>
          <w:b/>
        </w:rPr>
      </w:pPr>
      <w:r>
        <w:rPr>
          <w:b/>
        </w:rPr>
        <w:lastRenderedPageBreak/>
        <w:t>Plná moc</w:t>
      </w:r>
    </w:p>
    <w:p w:rsidR="0066021D" w:rsidRDefault="00D30163" w:rsidP="005A527C">
      <w:pPr>
        <w:jc w:val="both"/>
        <w:rPr>
          <w:b/>
        </w:rPr>
      </w:pPr>
      <w:r w:rsidRPr="00EF045D">
        <w:t xml:space="preserve">V systému </w:t>
      </w:r>
      <w:r w:rsidR="009F4FF7">
        <w:t>MS2014+</w:t>
      </w:r>
      <w:r w:rsidRPr="00EF045D">
        <w:t xml:space="preserve"> je zapracována funkcionalita umožňující </w:t>
      </w:r>
      <w:r w:rsidR="003062B4" w:rsidRPr="00EF045D">
        <w:t>zmocniteli</w:t>
      </w:r>
      <w:r w:rsidRPr="00EF045D">
        <w:t xml:space="preserve"> pověřit podepsáním vybraných úloh zmocněnce</w:t>
      </w:r>
      <w:r w:rsidRPr="0066021D">
        <w:rPr>
          <w:b/>
        </w:rPr>
        <w:t xml:space="preserve">. </w:t>
      </w:r>
    </w:p>
    <w:p w:rsidR="002D2CFC" w:rsidRPr="00EF045D" w:rsidRDefault="002D2CFC" w:rsidP="002D2CFC">
      <w:pPr>
        <w:jc w:val="both"/>
      </w:pPr>
      <w:r>
        <w:t>V rámci výběru typu plné moci vyberte,</w:t>
      </w:r>
      <w:r w:rsidRPr="00EF045D">
        <w:t xml:space="preserve"> </w:t>
      </w:r>
      <w:r>
        <w:t xml:space="preserve">zda se jedná o papírovou/elektronickou plnou moc/pověření. Podepsanou papírovou plnou moc/pověření, je nutné naskenovat a tento soubor připojit v poli </w:t>
      </w:r>
      <w:r w:rsidR="00726967">
        <w:t>P</w:t>
      </w:r>
      <w:r w:rsidR="001318A1">
        <w:t>lná</w:t>
      </w:r>
      <w:r w:rsidR="0040676E">
        <w:t xml:space="preserve"> </w:t>
      </w:r>
      <w:r>
        <w:t>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</w:t>
      </w:r>
      <w:r w:rsidR="00726967">
        <w:t>P</w:t>
      </w:r>
      <w:r w:rsidR="001318A1">
        <w:t>lná</w:t>
      </w:r>
      <w:r>
        <w:t xml:space="preserve"> moc připojit soubor a plnou moc/pověření musí elektronicky podepsat jak zmocněnec, tak zmocnitel. Podpis na přiloženém dokumentu pak není uveden. Zmocněnec a zmocnitel musí být registrován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1318A1" w:rsidRPr="00EF045D" w:rsidRDefault="001318A1" w:rsidP="001318A1">
      <w:pPr>
        <w:jc w:val="both"/>
      </w:pPr>
    </w:p>
    <w:p w:rsidR="002D2CFC" w:rsidRPr="00EF045D" w:rsidRDefault="002D2CFC" w:rsidP="002D2CFC">
      <w:pPr>
        <w:jc w:val="both"/>
      </w:pPr>
      <w:r w:rsidRPr="00EF045D">
        <w:t xml:space="preserve">Dále je nutné na záložce Plné moci </w:t>
      </w:r>
      <w:r>
        <w:t>vybrat typ dokumentu,</w:t>
      </w:r>
      <w:r w:rsidRPr="00EF045D">
        <w:t xml:space="preserve"> k jejímuž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</w:t>
      </w:r>
      <w:r w:rsidR="00612AF4">
        <w:t>, žádost o přezkum rozhodnutí</w:t>
      </w:r>
      <w:r w:rsidR="00A35FAE">
        <w:t>).</w:t>
      </w:r>
      <w:r>
        <w:t xml:space="preserve"> Výběr se provádí tlačítkem Vybrat předmět zmocnění. Stisknutím tlačítka shift a označením všech záznamů (zeleně) se přiřadí více úloh najednou.</w:t>
      </w:r>
    </w:p>
    <w:p w:rsidR="002D2CFC" w:rsidRDefault="002D2CFC" w:rsidP="002D2CFC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2D2CFC" w:rsidRPr="00EF045D" w:rsidRDefault="002D2CFC" w:rsidP="002D2CFC">
      <w:pPr>
        <w:jc w:val="both"/>
      </w:pPr>
      <w:r w:rsidRPr="00EF045D">
        <w:t>Aby byla plná moc</w:t>
      </w:r>
      <w:r>
        <w:t>/pověření platné</w:t>
      </w:r>
      <w:r w:rsidRPr="00EF045D">
        <w:t>, je třeba vyplnit její platnost od a do.</w:t>
      </w:r>
      <w:r>
        <w:t xml:space="preserve"> V případě, že je pověření/plná moc udělena na dobu neurčitou, pole „platí do“ nevyplňujte. </w:t>
      </w:r>
    </w:p>
    <w:p w:rsidR="009D75D2" w:rsidRDefault="00D17FCB" w:rsidP="00FF0C88">
      <w:r>
        <w:rPr>
          <w:noProof/>
          <w:lang w:eastAsia="cs-CZ"/>
        </w:rPr>
        <w:lastRenderedPageBreak/>
        <w:drawing>
          <wp:inline distT="0" distB="0" distL="0" distR="0" wp14:anchorId="3A8CE35A" wp14:editId="49FAD806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drawing>
          <wp:inline distT="0" distB="0" distL="0" distR="0" wp14:anchorId="373E4056" wp14:editId="6A36FB21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8A3401" w:rsidP="00FF0C88"/>
    <w:p w:rsidR="001D2326" w:rsidRDefault="001366F5" w:rsidP="006C0A4C">
      <w:pPr>
        <w:pStyle w:val="MPnadpis2"/>
        <w:numPr>
          <w:ilvl w:val="1"/>
          <w:numId w:val="1"/>
        </w:numPr>
        <w:ind w:left="792" w:hanging="432"/>
      </w:pPr>
      <w:bookmarkStart w:id="160" w:name="_Toc448922919"/>
      <w:bookmarkStart w:id="161" w:name="_Toc449535355"/>
      <w:bookmarkStart w:id="162" w:name="_Toc437344291"/>
      <w:bookmarkStart w:id="163" w:name="_Toc449515414"/>
      <w:bookmarkStart w:id="164" w:name="_Toc450142129"/>
      <w:bookmarkStart w:id="165" w:name="_Toc451433844"/>
      <w:bookmarkStart w:id="166" w:name="_Toc452464670"/>
      <w:bookmarkStart w:id="167" w:name="_Toc456014946"/>
      <w:bookmarkStart w:id="168" w:name="_Toc459392343"/>
      <w:bookmarkStart w:id="169" w:name="_Toc460940080"/>
      <w:r>
        <w:lastRenderedPageBreak/>
        <w:t>Záložka Projekt</w:t>
      </w:r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40676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61711A" w:rsidRDefault="008E650C" w:rsidP="0061711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387B52" w:rsidRPr="0040676E">
        <w:rPr>
          <w:rFonts w:asciiTheme="majorHAnsi" w:hAnsiTheme="majorHAnsi"/>
          <w:sz w:val="24"/>
        </w:rPr>
        <w:t xml:space="preserve"> </w:t>
      </w:r>
      <w:r w:rsidR="00387B52">
        <w:rPr>
          <w:rFonts w:cstheme="minorHAnsi"/>
          <w:bCs/>
        </w:rPr>
        <w:t xml:space="preserve">žadatel vyplní </w:t>
      </w:r>
      <w:r w:rsidR="00084F0C" w:rsidRPr="001F55A6">
        <w:t xml:space="preserve">předpokládané datum zahájení realizace projektu, určené v souladu s textem </w:t>
      </w:r>
      <w:r w:rsidR="00D0670A">
        <w:t>výzvy</w:t>
      </w:r>
      <w:r w:rsidR="0061711A">
        <w:t>.</w:t>
      </w:r>
    </w:p>
    <w:p w:rsidR="00CC68D1" w:rsidRPr="0040676E" w:rsidRDefault="008E650C" w:rsidP="0040676E">
      <w:pPr>
        <w:jc w:val="both"/>
        <w:rPr>
          <w:rFonts w:asciiTheme="majorHAnsi" w:hAnsiTheme="majorHAnsi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2861AA">
        <w:rPr>
          <w:rFonts w:cstheme="minorHAnsi"/>
          <w:bCs/>
        </w:rPr>
        <w:t xml:space="preserve"> </w:t>
      </w:r>
      <w:r w:rsidR="00E73B4B">
        <w:t>u</w:t>
      </w:r>
      <w:r w:rsidR="00E73B4B" w:rsidRPr="00373882">
        <w:t>končení realizace projektu</w:t>
      </w:r>
      <w:r w:rsidR="002861AA">
        <w:t>, což</w:t>
      </w:r>
      <w:r w:rsidR="00E73B4B" w:rsidRPr="00373882">
        <w:t xml:space="preserve"> znamená prokazatelné </w:t>
      </w:r>
      <w:r w:rsidR="0061711A" w:rsidRPr="00DE6AAB">
        <w:t xml:space="preserve">uzavření všech aktivit projektu. </w:t>
      </w:r>
    </w:p>
    <w:p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2861AA">
        <w:rPr>
          <w:rFonts w:cstheme="minorHAnsi"/>
          <w:bCs/>
        </w:rPr>
        <w:t>–</w:t>
      </w:r>
      <w:r w:rsidR="002861AA" w:rsidRPr="002861AA">
        <w:rPr>
          <w:rFonts w:cstheme="minorHAnsi"/>
          <w:bCs/>
        </w:rPr>
        <w:t xml:space="preserve"> </w:t>
      </w:r>
      <w:r w:rsidR="0061711A">
        <w:t xml:space="preserve">žadatel vyplní </w:t>
      </w:r>
      <w:r w:rsidR="00084F0C" w:rsidRPr="001F55A6">
        <w:t>skutečné datum zahájení realizace</w:t>
      </w:r>
      <w:r w:rsidR="0061711A">
        <w:t xml:space="preserve"> projektu, </w:t>
      </w:r>
      <w:r w:rsidR="00084F0C" w:rsidRPr="001F55A6">
        <w:t>určené v souladu s textem výzvy.</w:t>
      </w:r>
      <w:r w:rsidR="00E73B4B" w:rsidRPr="00E73B4B">
        <w:t xml:space="preserve"> </w:t>
      </w:r>
      <w:r w:rsidR="0061711A" w:rsidRPr="00C47CC2">
        <w:rPr>
          <w:rFonts w:cs="Arial"/>
        </w:rPr>
        <w:t xml:space="preserve">Realizace projektu musí být ukončena </w:t>
      </w:r>
      <w:r w:rsidR="0061711A" w:rsidRPr="002861AA">
        <w:rPr>
          <w:rFonts w:cs="Arial"/>
          <w:b/>
        </w:rPr>
        <w:t xml:space="preserve">nejpozději </w:t>
      </w:r>
      <w:r w:rsidR="002861AA">
        <w:rPr>
          <w:rFonts w:cs="Arial"/>
          <w:b/>
        </w:rPr>
        <w:t xml:space="preserve">do </w:t>
      </w:r>
      <w:r w:rsidR="00806E7F">
        <w:rPr>
          <w:rFonts w:cs="Arial"/>
          <w:b/>
        </w:rPr>
        <w:t>31</w:t>
      </w:r>
      <w:r w:rsidR="00D95801">
        <w:rPr>
          <w:rFonts w:cs="Arial"/>
          <w:b/>
        </w:rPr>
        <w:t xml:space="preserve">. </w:t>
      </w:r>
      <w:r w:rsidR="00806E7F">
        <w:rPr>
          <w:rFonts w:cs="Arial"/>
          <w:b/>
        </w:rPr>
        <w:t xml:space="preserve">12. </w:t>
      </w:r>
      <w:r w:rsidR="00E73B4B" w:rsidRPr="001C76E0">
        <w:rPr>
          <w:b/>
        </w:rPr>
        <w:t>202</w:t>
      </w:r>
      <w:r w:rsidR="0040676E">
        <w:rPr>
          <w:b/>
        </w:rPr>
        <w:t>2</w:t>
      </w:r>
      <w:r w:rsidR="00D03D6D"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</w:t>
      </w:r>
      <w:r w:rsidR="00331428">
        <w:rPr>
          <w:rFonts w:cstheme="minorHAnsi"/>
        </w:rPr>
        <w:t xml:space="preserve"> </w:t>
      </w:r>
      <w:r w:rsidR="002861AA">
        <w:rPr>
          <w:rFonts w:cstheme="minorHAnsi"/>
        </w:rPr>
        <w:t xml:space="preserve">do </w:t>
      </w:r>
      <w:r w:rsidR="00331428">
        <w:rPr>
          <w:rFonts w:cstheme="minorHAnsi"/>
        </w:rPr>
        <w:t>31.</w:t>
      </w:r>
      <w:r w:rsidR="004B630F">
        <w:rPr>
          <w:rFonts w:cstheme="minorHAnsi"/>
        </w:rPr>
        <w:t xml:space="preserve"> </w:t>
      </w:r>
      <w:r w:rsidR="00331428">
        <w:rPr>
          <w:rFonts w:cstheme="minorHAnsi"/>
        </w:rPr>
        <w:t>12.</w:t>
      </w:r>
      <w:r w:rsidR="0040676E">
        <w:rPr>
          <w:rFonts w:cstheme="minorHAnsi"/>
        </w:rPr>
        <w:t xml:space="preserve"> 2022</w:t>
      </w:r>
      <w:r w:rsidR="00331428">
        <w:rPr>
          <w:rFonts w:cstheme="minorHAnsi"/>
        </w:rPr>
        <w:t>.</w:t>
      </w:r>
    </w:p>
    <w:p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 w:rsidRPr="00244CD5">
        <w:rPr>
          <w:rFonts w:cstheme="minorHAnsi"/>
        </w:rPr>
        <w:t xml:space="preserve">– </w:t>
      </w:r>
      <w:r w:rsidR="00553403" w:rsidRPr="00553403">
        <w:rPr>
          <w:rFonts w:cstheme="minorHAnsi"/>
        </w:rPr>
        <w:t>Podporované projekty podléhají pravidlům veřejné podpory a jsou vyloučeny z aplikace čl. 61 a 65 Obecného nařízení.</w:t>
      </w:r>
      <w:r w:rsidR="00553403" w:rsidRPr="003D04B5">
        <w:rPr>
          <w:rFonts w:ascii="Calibri" w:hAnsi="Calibri"/>
        </w:rPr>
        <w:t xml:space="preserve"> </w:t>
      </w:r>
      <w:r w:rsidR="00553403" w:rsidRPr="0040676E">
        <w:rPr>
          <w:rFonts w:ascii="Calibri" w:hAnsi="Calibri"/>
        </w:rPr>
        <w:t xml:space="preserve"> </w:t>
      </w:r>
      <w:r w:rsidR="00F61657" w:rsidRPr="00244CD5">
        <w:rPr>
          <w:rFonts w:cstheme="minorHAnsi"/>
        </w:rPr>
        <w:t>V</w:t>
      </w:r>
      <w:r w:rsidRPr="00244CD5">
        <w:rPr>
          <w:rFonts w:cstheme="minorHAnsi"/>
        </w:rPr>
        <w:t xml:space="preserve"> poli Příjmy dle čl. 61 obecného nařízení vyberte hodnotu „Projekt nevytváří příjmy dle článku 61“. </w:t>
      </w:r>
      <w:r w:rsidR="00F61657" w:rsidRPr="00244CD5">
        <w:rPr>
          <w:rFonts w:cstheme="minorHAnsi"/>
        </w:rPr>
        <w:t>V poli Jiné peněžní příjmy vyb</w:t>
      </w:r>
      <w:r w:rsidR="00244CD5">
        <w:rPr>
          <w:rFonts w:cstheme="minorHAnsi"/>
        </w:rPr>
        <w:t>erte hodnotu „Projekt ne</w:t>
      </w:r>
      <w:r w:rsidR="00553403">
        <w:rPr>
          <w:rFonts w:cstheme="minorHAnsi"/>
        </w:rPr>
        <w:t>vytváří jiné peněžní příjmy“</w:t>
      </w:r>
      <w:r w:rsidR="00F13507">
        <w:rPr>
          <w:rFonts w:cstheme="minorHAnsi"/>
        </w:rPr>
        <w:t>.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1C46F6">
        <w:rPr>
          <w:rFonts w:cstheme="minorHAnsi"/>
        </w:rPr>
        <w:t>zaškrtněte</w:t>
      </w:r>
      <w:r w:rsidR="00FF7C8F"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 w:rsidR="00CE3026">
        <w:rPr>
          <w:rFonts w:cstheme="minorHAnsi"/>
        </w:rPr>
        <w:t xml:space="preserve"> Objednávky – přímé nák</w:t>
      </w:r>
      <w:r w:rsidR="00864FC3">
        <w:rPr>
          <w:rFonts w:cstheme="minorHAnsi"/>
        </w:rPr>
        <w:t>upy se zadávají formou přílohy na záložce Přiložené dokumenty.</w:t>
      </w:r>
    </w:p>
    <w:p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:rsidR="007A47E9" w:rsidRPr="0040676E" w:rsidRDefault="007A47E9" w:rsidP="006C0A4C">
      <w:pPr>
        <w:pStyle w:val="FormtovanvHTML"/>
        <w:jc w:val="both"/>
        <w:rPr>
          <w:rFonts w:asciiTheme="minorHAnsi" w:hAnsiTheme="minorHAnsi"/>
          <w:b/>
          <w:sz w:val="22"/>
        </w:rPr>
      </w:pPr>
    </w:p>
    <w:p w:rsidR="0054698F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806E7F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zaškrtněte. </w:t>
      </w:r>
      <w:r w:rsidR="006E3D8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Tím se zaktivní záložka Veřejná </w:t>
      </w:r>
      <w:r w:rsidR="006E3D80" w:rsidRPr="008504DA">
        <w:rPr>
          <w:rFonts w:asciiTheme="majorHAnsi" w:eastAsiaTheme="minorHAnsi" w:hAnsiTheme="majorHAnsi"/>
          <w:sz w:val="22"/>
        </w:rPr>
        <w:t>podpora.</w:t>
      </w:r>
      <w:r w:rsidR="00940F0C" w:rsidRPr="00940F0C">
        <w:rPr>
          <w:rFonts w:asciiTheme="majorHAnsi" w:eastAsiaTheme="minorHAnsi" w:hAnsiTheme="majorHAnsi" w:cstheme="majorHAnsi"/>
          <w:sz w:val="22"/>
          <w:szCs w:val="22"/>
        </w:rPr>
        <w:t xml:space="preserve"> </w:t>
      </w:r>
    </w:p>
    <w:p w:rsidR="008A23EC" w:rsidRPr="0040676E" w:rsidRDefault="008A23EC" w:rsidP="006C0A4C">
      <w:pPr>
        <w:spacing w:after="0" w:line="240" w:lineRule="auto"/>
        <w:rPr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cstheme="minorHAnsi"/>
        </w:rPr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A3714" w:rsidRDefault="00CA3714" w:rsidP="003A1DBB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4E33A3">
        <w:rPr>
          <w:rFonts w:cstheme="minorHAnsi"/>
        </w:rPr>
        <w:t>vyplní</w:t>
      </w:r>
      <w:r w:rsidR="00776152">
        <w:rPr>
          <w:rFonts w:cstheme="minorHAnsi"/>
        </w:rPr>
        <w:t xml:space="preserve"> se automaticky </w:t>
      </w:r>
      <w:r w:rsidR="005549AA">
        <w:rPr>
          <w:rFonts w:cstheme="minorHAnsi"/>
        </w:rPr>
        <w:t>po</w:t>
      </w:r>
      <w:r w:rsidR="00776152">
        <w:rPr>
          <w:rFonts w:cstheme="minorHAnsi"/>
        </w:rPr>
        <w:t xml:space="preserve"> vyplnění</w:t>
      </w:r>
      <w:r w:rsidR="00C77868">
        <w:rPr>
          <w:rFonts w:cstheme="minorHAnsi"/>
        </w:rPr>
        <w:t xml:space="preserve"> </w:t>
      </w:r>
      <w:r w:rsidR="00B6577E">
        <w:rPr>
          <w:rFonts w:cstheme="minorHAnsi"/>
        </w:rPr>
        <w:t>finanční</w:t>
      </w:r>
      <w:r w:rsidR="00B171C5">
        <w:rPr>
          <w:rFonts w:cstheme="minorHAnsi"/>
        </w:rPr>
        <w:t xml:space="preserve"> </w:t>
      </w:r>
      <w:r w:rsidR="0040676E">
        <w:rPr>
          <w:rFonts w:cstheme="minorHAnsi"/>
        </w:rPr>
        <w:t xml:space="preserve">a ekonomické </w:t>
      </w:r>
      <w:r w:rsidR="00A0059B">
        <w:rPr>
          <w:rFonts w:cstheme="minorHAnsi"/>
        </w:rPr>
        <w:t>analýz</w:t>
      </w:r>
      <w:r w:rsidR="00776152">
        <w:rPr>
          <w:rFonts w:cstheme="minorHAnsi"/>
        </w:rPr>
        <w:t>y</w:t>
      </w:r>
      <w:r w:rsidR="00A0059B">
        <w:rPr>
          <w:rFonts w:cstheme="minorHAnsi"/>
        </w:rPr>
        <w:t xml:space="preserve"> projektu</w:t>
      </w:r>
      <w:r w:rsidR="00ED3BE9">
        <w:rPr>
          <w:rFonts w:cstheme="minorHAnsi"/>
        </w:rPr>
        <w:t xml:space="preserve">. 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60" type="#_x0000_t75" style="width:1in;height:18pt" o:ole="">
            <v:imagedata r:id="rId58" o:title=""/>
          </v:shape>
          <w:control r:id="rId59" w:name="DefaultOcxName2" w:shapeid="_x0000_i1060"/>
        </w:object>
      </w:r>
      <w:r>
        <w:t xml:space="preserve"> - </w:t>
      </w:r>
      <w:r w:rsidR="00531E69"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</w:t>
      </w:r>
      <w:r w:rsidR="00DB476B">
        <w:rPr>
          <w:rFonts w:cstheme="minorHAnsi"/>
        </w:rPr>
        <w:t>-post financování</w:t>
      </w:r>
      <w:r w:rsidR="002D6D01">
        <w:rPr>
          <w:rFonts w:cstheme="minorHAnsi"/>
        </w:rPr>
        <w:t xml:space="preserve">.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88C2F89" wp14:editId="450883BE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6C0A4C">
      <w:pPr>
        <w:pStyle w:val="MPnadpis2"/>
        <w:numPr>
          <w:ilvl w:val="1"/>
          <w:numId w:val="1"/>
        </w:numPr>
      </w:pPr>
      <w:r>
        <w:br w:type="page"/>
      </w:r>
      <w:bookmarkStart w:id="170" w:name="_Toc448922920"/>
      <w:bookmarkStart w:id="171" w:name="_Toc449535356"/>
      <w:bookmarkStart w:id="172" w:name="_Toc437344292"/>
      <w:bookmarkStart w:id="173" w:name="_Toc449515415"/>
      <w:bookmarkStart w:id="174" w:name="_Toc450142130"/>
      <w:bookmarkStart w:id="175" w:name="_Toc451433845"/>
      <w:bookmarkStart w:id="176" w:name="_Toc452464671"/>
      <w:bookmarkStart w:id="177" w:name="_Toc456014947"/>
      <w:bookmarkStart w:id="178" w:name="_Toc459392344"/>
      <w:bookmarkStart w:id="179" w:name="_Toc460940081"/>
      <w:r w:rsidR="003E207B">
        <w:lastRenderedPageBreak/>
        <w:t>Záložka Popis projektu</w:t>
      </w:r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2B2FC38" wp14:editId="5782D545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B75788" w:rsidRDefault="00B75788" w:rsidP="0040676E">
      <w:pPr>
        <w:jc w:val="both"/>
      </w:pPr>
      <w:r>
        <w:t>Žadatel popíše současný stav projektem ř</w:t>
      </w:r>
      <w:r w:rsidR="007F2DA0">
        <w:t xml:space="preserve">ešené situace (stav památky, které </w:t>
      </w:r>
      <w:r>
        <w:t xml:space="preserve">je předmětem projektu). 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B75788" w:rsidRDefault="00B75788" w:rsidP="0040676E">
      <w:r>
        <w:t>Žadatel popíše příčiny problémů v řešené oblasti (co je příčinou současného nevyhovujícího stavu).</w:t>
      </w:r>
    </w:p>
    <w:p w:rsidR="003E207B" w:rsidRDefault="003E207B" w:rsidP="0040676E">
      <w:pPr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</w:p>
    <w:p w:rsidR="00B75788" w:rsidRDefault="00B75788" w:rsidP="0040676E">
      <w:r>
        <w:t>Žadatel popíše cíle projektu a jejich vazbu na Integrovanou strategii podpory kultury do roku 2020</w:t>
      </w:r>
      <w:r w:rsidRPr="0040676E">
        <w:rPr>
          <w:color w:val="1F497D"/>
        </w:rPr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B75788" w:rsidRDefault="00B75788" w:rsidP="00B75788">
      <w:pPr>
        <w:jc w:val="both"/>
      </w:pPr>
      <w:r>
        <w:t>Žadatel popíše, jak významně se realizace projektu projeví na revitalizaci, zatraktivnění a zpřístupnění památky, kt</w:t>
      </w:r>
      <w:r w:rsidR="002861AA">
        <w:t>eré</w:t>
      </w:r>
      <w:r>
        <w:t xml:space="preserve"> je předmětem projektu.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B75788" w:rsidRPr="0040676E" w:rsidRDefault="00B75788" w:rsidP="00B75788">
      <w:r>
        <w:t>Žadatel stručně popíše hlavní a vedlejší</w:t>
      </w:r>
      <w:r w:rsidRPr="0040676E">
        <w:t xml:space="preserve"> aktivity projektu.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 xml:space="preserve">Popis realizačního týmu projektu </w:t>
      </w:r>
    </w:p>
    <w:p w:rsidR="00B75788" w:rsidRPr="0040676E" w:rsidRDefault="00B75788" w:rsidP="00B75788">
      <w:r>
        <w:lastRenderedPageBreak/>
        <w:t>Žadatel popíše činnosti</w:t>
      </w:r>
      <w:r w:rsidRPr="0040676E">
        <w:t xml:space="preserve"> a role jednotlivých členů projektového týmu</w:t>
      </w:r>
      <w:r>
        <w:rPr>
          <w:color w:val="1F497D"/>
        </w:rPr>
        <w:t>,</w:t>
      </w:r>
      <w:r>
        <w:t xml:space="preserve"> podílející</w:t>
      </w:r>
      <w:r>
        <w:rPr>
          <w:color w:val="1F497D"/>
        </w:rPr>
        <w:t>ch</w:t>
      </w:r>
      <w:r>
        <w:t xml:space="preserve"> se na přípravě a realizaci projektu v jeho jednotlivých fázích</w:t>
      </w:r>
      <w:r w:rsidRPr="0040676E">
        <w:t>.</w:t>
      </w:r>
    </w:p>
    <w:p w:rsidR="00AD68FA" w:rsidRDefault="003E207B" w:rsidP="003E207B">
      <w:pPr>
        <w:rPr>
          <w:b/>
        </w:rPr>
      </w:pPr>
      <w:r w:rsidRPr="00A27D1F">
        <w:rPr>
          <w:b/>
        </w:rPr>
        <w:t>Jak bude zajištěno šíření výstupů projektu?</w:t>
      </w:r>
    </w:p>
    <w:p w:rsidR="00B75788" w:rsidRPr="0040676E" w:rsidRDefault="00B75788" w:rsidP="00B75788">
      <w:r>
        <w:t>Žadatel uvede</w:t>
      </w:r>
      <w:r w:rsidRPr="0040676E">
        <w:t xml:space="preserve"> informační a propagační nástroje, které použije pro informování veřejnosti o podpoře projektu včetně adresy svých internetových stránek.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:rsidR="00192265" w:rsidRPr="00C62C70" w:rsidRDefault="00192265" w:rsidP="00192265">
      <w:pPr>
        <w:rPr>
          <w:bCs/>
        </w:rPr>
      </w:pPr>
      <w:r w:rsidRPr="00C62C70">
        <w:rPr>
          <w:bCs/>
        </w:rPr>
        <w:t xml:space="preserve">Žadatel </w:t>
      </w:r>
      <w:r>
        <w:rPr>
          <w:bCs/>
        </w:rPr>
        <w:t>popíše inovativní přístup při realizaci projektu, pokud je relevantní.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B75788" w:rsidRDefault="00B75788" w:rsidP="00B75788">
      <w:r>
        <w:t>Žadatel popíše hlavní rizika při realizaci a udržitelnosti projektu, vyhodnocená při analýze rizik ve studii proveditelnosti.</w:t>
      </w:r>
    </w:p>
    <w:p w:rsidR="00AD68FA" w:rsidRPr="0040676E" w:rsidRDefault="00AD68FA" w:rsidP="003E207B">
      <w:pPr>
        <w:rPr>
          <w:color w:val="FF0000"/>
        </w:rPr>
      </w:pPr>
    </w:p>
    <w:p w:rsidR="0066451F" w:rsidRDefault="00B25A7A" w:rsidP="006C0A4C">
      <w:pPr>
        <w:pStyle w:val="MPnadpis2"/>
        <w:numPr>
          <w:ilvl w:val="1"/>
          <w:numId w:val="1"/>
        </w:numPr>
        <w:ind w:left="792" w:hanging="432"/>
      </w:pPr>
      <w:bookmarkStart w:id="180" w:name="_Toc448922921"/>
      <w:bookmarkStart w:id="181" w:name="_Toc449535357"/>
      <w:bookmarkStart w:id="182" w:name="_Toc437344293"/>
      <w:bookmarkStart w:id="183" w:name="_Toc449515416"/>
      <w:bookmarkStart w:id="184" w:name="_Toc450142131"/>
      <w:bookmarkStart w:id="185" w:name="_Toc451433846"/>
      <w:bookmarkStart w:id="186" w:name="_Toc452464672"/>
      <w:bookmarkStart w:id="187" w:name="_Toc456014948"/>
      <w:bookmarkStart w:id="188" w:name="_Toc459392345"/>
      <w:bookmarkStart w:id="189" w:name="_Toc460940082"/>
      <w:r>
        <w:t>Záložka Specifické cíle</w:t>
      </w:r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</w:p>
    <w:p w:rsidR="00513BA7" w:rsidRPr="00791C28" w:rsidRDefault="00B25A7A" w:rsidP="00212A2E">
      <w:pPr>
        <w:jc w:val="both"/>
      </w:pPr>
      <w:r w:rsidRPr="00791C28">
        <w:t xml:space="preserve">Na záložce Specifické cíle </w:t>
      </w:r>
      <w:r w:rsidR="00465F73">
        <w:t>vyberte</w:t>
      </w:r>
      <w:r w:rsidR="00513BA7" w:rsidRPr="00791C28">
        <w:t xml:space="preserve"> v poli </w:t>
      </w:r>
      <w:r w:rsidR="000273DF" w:rsidRPr="00791C28">
        <w:t>„</w:t>
      </w:r>
      <w:r w:rsidR="00513BA7" w:rsidRPr="00791C28">
        <w:t>Název</w:t>
      </w:r>
      <w:r w:rsidR="000273DF" w:rsidRPr="00791C28">
        <w:t>“</w:t>
      </w:r>
      <w:r w:rsidRPr="00791C28">
        <w:t xml:space="preserve"> </w:t>
      </w:r>
      <w:r w:rsidR="00465F73">
        <w:t>specifický</w:t>
      </w:r>
      <w:r w:rsidR="00D43994">
        <w:t xml:space="preserve"> cíl</w:t>
      </w:r>
      <w:r w:rsidR="005E1C5C">
        <w:t xml:space="preserve"> </w:t>
      </w:r>
      <w:r w:rsidR="00465F73">
        <w:t>určený</w:t>
      </w:r>
      <w:r w:rsidR="00513BA7" w:rsidRPr="00791C28">
        <w:t xml:space="preserve"> výzvou</w:t>
      </w:r>
      <w:r w:rsidR="00CC366C" w:rsidRPr="00791C28">
        <w:t>.</w:t>
      </w:r>
      <w:r w:rsidR="00513BA7" w:rsidRPr="00791C28">
        <w:t xml:space="preserve"> </w:t>
      </w:r>
      <w:r w:rsidR="00B9190D">
        <w:t>Ve výzvě</w:t>
      </w:r>
      <w:r w:rsidR="000923C2">
        <w:t xml:space="preserve"> </w:t>
      </w:r>
      <w:r w:rsidR="003F27A7">
        <w:t>se jedná o</w:t>
      </w:r>
      <w:r w:rsidR="00E64EFA">
        <w:t xml:space="preserve"> specifický cíl </w:t>
      </w:r>
      <w:r w:rsidR="0040676E">
        <w:t>„</w:t>
      </w:r>
      <w:r w:rsidR="005E11B2">
        <w:t>Zefektivnění prezentace, posílání ochrany a rozvoje kulturního a přírodního dědictví</w:t>
      </w:r>
      <w:r w:rsidR="0040676E">
        <w:t>“</w:t>
      </w:r>
      <w:r w:rsidR="005E11B2">
        <w:t xml:space="preserve">. 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13CABAE" wp14:editId="1F931678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BC4F64E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8D1AE6B" wp14:editId="4F1D1AE2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B25A7A" w:rsidRDefault="00323A8B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1AE6B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323A8B" w:rsidRPr="00B25A7A" w:rsidRDefault="00323A8B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2A9D2C0A" wp14:editId="6AAF5099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62B3FD09" wp14:editId="2DFF1AFC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A7" w:rsidRDefault="00020EA2" w:rsidP="00212A2E">
      <w:pPr>
        <w:jc w:val="both"/>
      </w:pPr>
      <w:r w:rsidRPr="007D62F9">
        <w:t xml:space="preserve">Po výběru specifického cíle jsou ostatní </w:t>
      </w:r>
      <w:r w:rsidR="005764C1" w:rsidRPr="007D62F9">
        <w:t xml:space="preserve">bíle podbarvená pole </w:t>
      </w:r>
      <w:r w:rsidR="00513BA7" w:rsidRPr="007D62F9">
        <w:t>automaticky doplněna</w:t>
      </w:r>
      <w:r w:rsidRPr="007D62F9">
        <w:t xml:space="preserve"> systémem. </w:t>
      </w:r>
      <w:r w:rsidR="00546EC7">
        <w:t>Dále doplňte</w:t>
      </w:r>
      <w:r w:rsidRPr="007D62F9">
        <w:t xml:space="preserve"> procentní podíl specifického cíle na </w:t>
      </w:r>
      <w:r w:rsidR="00513BA7" w:rsidRPr="007D62F9">
        <w:t>finanční alokaci projektu.</w:t>
      </w:r>
      <w:r w:rsidR="00546EC7">
        <w:t xml:space="preserve">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2EBB11C9" wp14:editId="59A6167F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76" name="Textové po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764C1" w:rsidRDefault="00323A8B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B11C9" id="Textové pole 76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" fillcolor="window" strokeweight=".5pt">
                <v:textbox>
                  <w:txbxContent>
                    <w:p w:rsidR="00323A8B" w:rsidRPr="005764C1" w:rsidRDefault="00323A8B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53B9F51B" wp14:editId="1FFCE706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79" name="Šipka doleva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1CCBA" id="Šipka doleva 79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NIGw3OMAgAANQ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379F54" wp14:editId="24E844AA">
            <wp:extent cx="5748655" cy="2821305"/>
            <wp:effectExtent l="0" t="0" r="4445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D9EFDDA" wp14:editId="577D9B11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6C0A4C">
      <w:pPr>
        <w:pStyle w:val="MPnadpis2"/>
        <w:numPr>
          <w:ilvl w:val="1"/>
          <w:numId w:val="1"/>
        </w:numPr>
      </w:pPr>
      <w:bookmarkStart w:id="190" w:name="_Toc448922922"/>
      <w:bookmarkStart w:id="191" w:name="_Toc449535358"/>
      <w:bookmarkStart w:id="192" w:name="_Toc437344294"/>
      <w:bookmarkStart w:id="193" w:name="_Toc449515417"/>
      <w:bookmarkStart w:id="194" w:name="_Toc450142132"/>
      <w:bookmarkStart w:id="195" w:name="_Toc451433847"/>
      <w:bookmarkStart w:id="196" w:name="_Toc452464673"/>
      <w:bookmarkStart w:id="197" w:name="_Toc456014949"/>
      <w:bookmarkStart w:id="198" w:name="_Toc459392346"/>
      <w:bookmarkStart w:id="199" w:name="_Toc460940083"/>
      <w:r w:rsidRPr="00564945">
        <w:t>Záložka Etapy projektu</w:t>
      </w:r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</w:p>
    <w:p w:rsidR="004264D5" w:rsidRDefault="00B90A8A" w:rsidP="004264D5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</w:t>
      </w:r>
      <w:r w:rsidR="00AF0BF0" w:rsidRPr="0009102F">
        <w:t>měsíce.</w:t>
      </w:r>
      <w:r w:rsidR="004264D5" w:rsidRPr="004264D5">
        <w:t xml:space="preserve"> </w:t>
      </w:r>
    </w:p>
    <w:p w:rsidR="00323A8B" w:rsidRDefault="004264D5" w:rsidP="00323A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Arial" w:hAnsi="Arial" w:cs="Arial"/>
        </w:rPr>
      </w:pPr>
      <w:r w:rsidRPr="009536AC">
        <w:rPr>
          <w:b/>
        </w:rPr>
        <w:t>Upozornění pro žadatele:</w:t>
      </w:r>
      <w:r w:rsidRPr="009536AC">
        <w:t xml:space="preserve"> </w:t>
      </w:r>
      <w:r w:rsidR="00323A8B">
        <w:rPr>
          <w:rFonts w:ascii="Arial" w:hAnsi="Arial" w:cs="Arial"/>
        </w:rPr>
        <w:t>V případě, že dojde k ukončení dvou etap před vydáním prvního právního aktu, musí příjemce do 20 pd od skončení druhé etapy podat Žádost o změnu, ve které požádá o sloučení ukončených etap do jedné, za kterou předloží průběžnou ZoR a ŽoP do 20 pd od vydání prvního právního aktu.</w:t>
      </w:r>
    </w:p>
    <w:p w:rsidR="00323A8B" w:rsidRDefault="00323A8B" w:rsidP="00323A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Arial" w:hAnsi="Arial" w:cs="Arial"/>
        </w:rPr>
      </w:pPr>
      <w:r>
        <w:rPr>
          <w:rFonts w:ascii="Arial" w:hAnsi="Arial" w:cs="Arial"/>
        </w:rPr>
        <w:t>Pokud po prvním sloučení etap dojde k ukončení další etapy před vydáním prvního právního aktu, je nutné opět zažádat o sloučení s předcházející etapou. Tento postup žadatel opakuje dokud není vydán první právní akt.</w:t>
      </w:r>
    </w:p>
    <w:p w:rsidR="00323A8B" w:rsidRDefault="00323A8B" w:rsidP="00323A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>
        <w:rPr>
          <w:rFonts w:ascii="Arial" w:hAnsi="Arial" w:cs="Arial"/>
        </w:rPr>
        <w:t>V případě že příjemce ukončil realizaci projektu před vydáním prvního právního aktu, předloží pouze závěrečnou ZoR a ŽoP do 20 pd od vydání prvního právního aktu.  Podaná závěrečná ZoR a ŽoP bude obsahovat všechny sloučené etapy. Příjemce musí předložit Žádost o změnu a sloučit všechny etapy do jedné.</w:t>
      </w:r>
    </w:p>
    <w:p w:rsidR="00BF49EC" w:rsidRPr="003E2D32" w:rsidRDefault="00BF49EC" w:rsidP="004264D5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lastRenderedPageBreak/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08B2B338" wp14:editId="4A922F3A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1" name="Obdélní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D7A4F4" id="Obdélník 101" o:spid="_x0000_s1026" style="position:absolute;margin-left:3.4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EQYZQ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+vxEGGUCAAC1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652AB3A3" wp14:editId="323A5FD0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5" name="Obdélník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689714" id="Obdélník 105" o:spid="_x0000_s1026" style="position:absolute;margin-left:130.15pt;margin-top:124.7pt;width:66pt;height:18.7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Bea/hvZQIAALU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7A821D" wp14:editId="6ADE33F3">
            <wp:extent cx="5495925" cy="4438650"/>
            <wp:effectExtent l="0" t="0" r="9525" b="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697BF1ED" wp14:editId="52FD0CA7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106" name="Obdélník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7CB539" id="Obdélník 106" o:spid="_x0000_s1026" style="position:absolute;margin-left:3.55pt;margin-top:124.9pt;width:59.85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0DB50A9" wp14:editId="08B2561D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08" name="Obdélník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B5A509" id="Obdélník 108" o:spid="_x0000_s1026" style="position:absolute;margin-left:130pt;margin-top:124.9pt;width:58.65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sLGBM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3C9E4D88" wp14:editId="201140B0">
            <wp:extent cx="5495925" cy="4438650"/>
            <wp:effectExtent l="0" t="0" r="9525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4264D5" w:rsidRDefault="00513BA7" w:rsidP="006C0A4C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200" w:name="_Toc448922923"/>
      <w:bookmarkStart w:id="201" w:name="_Toc449535359"/>
      <w:bookmarkStart w:id="202" w:name="_Toc437344295"/>
      <w:bookmarkStart w:id="203" w:name="_Toc449515418"/>
      <w:bookmarkStart w:id="204" w:name="_Toc450142133"/>
      <w:bookmarkStart w:id="205" w:name="_Toc451433848"/>
      <w:bookmarkStart w:id="206" w:name="_Toc452464674"/>
      <w:bookmarkStart w:id="207" w:name="_Toc456014950"/>
      <w:bookmarkStart w:id="208" w:name="_Toc459392347"/>
      <w:r w:rsidR="008A0E8B">
        <w:lastRenderedPageBreak/>
        <w:t xml:space="preserve"> </w:t>
      </w:r>
      <w:bookmarkStart w:id="209" w:name="_Toc460940084"/>
      <w:r w:rsidR="008809BD" w:rsidRPr="004264D5">
        <w:rPr>
          <w:rFonts w:ascii="Arial" w:hAnsi="Arial"/>
          <w:b/>
          <w:color w:val="365F91"/>
          <w:sz w:val="32"/>
        </w:rPr>
        <w:t>Záložka Indikátory</w:t>
      </w:r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</w:p>
    <w:p w:rsidR="00DF2E9C" w:rsidRDefault="008809BD" w:rsidP="00DF2E9C">
      <w:pPr>
        <w:widowControl w:val="0"/>
        <w:jc w:val="both"/>
      </w:pPr>
      <w:r w:rsidRPr="00DF2E9C">
        <w:rPr>
          <w:rFonts w:ascii="Arial" w:hAnsi="Arial"/>
        </w:rPr>
        <w:t xml:space="preserve">Pro </w:t>
      </w:r>
      <w:bookmarkStart w:id="210" w:name="_Toc448922924"/>
      <w:bookmarkStart w:id="211" w:name="_Toc449535360"/>
      <w:bookmarkStart w:id="212" w:name="_Toc437344296"/>
      <w:bookmarkStart w:id="213" w:name="_Toc449515419"/>
      <w:bookmarkStart w:id="214" w:name="_Toc450142134"/>
      <w:bookmarkStart w:id="215" w:name="_Toc451433849"/>
      <w:bookmarkStart w:id="216" w:name="_Toc452464675"/>
      <w:bookmarkStart w:id="217" w:name="_Toc456014951"/>
      <w:bookmarkStart w:id="218" w:name="_Toc459392348"/>
      <w:r w:rsidR="00DF2E9C">
        <w:t xml:space="preserve">každý projekt je žadatel </w:t>
      </w:r>
      <w:r w:rsidR="00DF2E9C" w:rsidRPr="005427AD">
        <w:rPr>
          <w:rFonts w:asciiTheme="majorHAnsi" w:hAnsiTheme="majorHAnsi" w:cs="Arial"/>
        </w:rPr>
        <w:t xml:space="preserve">povinen </w:t>
      </w:r>
      <w:r w:rsidR="00DF2E9C">
        <w:rPr>
          <w:rFonts w:asciiTheme="majorHAnsi" w:hAnsiTheme="majorHAnsi" w:cs="Arial"/>
        </w:rPr>
        <w:t>se zavázat k výběru a naplnění indikátoru uvedeného v </w:t>
      </w:r>
      <w:r w:rsidR="00460EA5">
        <w:rPr>
          <w:rFonts w:asciiTheme="majorHAnsi" w:hAnsiTheme="majorHAnsi" w:cs="Arial"/>
        </w:rPr>
        <w:t>metodickém listě (příloha č. 3 S</w:t>
      </w:r>
      <w:r w:rsidR="00DF2E9C">
        <w:rPr>
          <w:rFonts w:asciiTheme="majorHAnsi" w:hAnsiTheme="majorHAnsi" w:cs="Arial"/>
        </w:rPr>
        <w:t xml:space="preserve">pecifických pravidel pro žadatele a příjemce v 52. výzvě). </w:t>
      </w:r>
    </w:p>
    <w:p w:rsidR="00DF2E9C" w:rsidRPr="00204573" w:rsidRDefault="00DF2E9C" w:rsidP="00DF2E9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DF2E9C" w:rsidRPr="00204573" w:rsidRDefault="00DF2E9C" w:rsidP="00DF2E9C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DF2E9C" w:rsidRPr="00204573" w:rsidRDefault="00DF2E9C" w:rsidP="00DF2E9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DF2E9C" w:rsidRPr="00204573" w:rsidRDefault="00DF2E9C" w:rsidP="006C0A4C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DF2E9C" w:rsidRPr="00204573" w:rsidRDefault="00DF2E9C" w:rsidP="006C0A4C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DF2E9C" w:rsidRPr="00204573" w:rsidRDefault="00DF2E9C" w:rsidP="006C0A4C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>– datum výchozí hodnoty vyplňte plánované/skutečné datum zahájení projektu.</w:t>
      </w:r>
    </w:p>
    <w:p w:rsidR="00DF2E9C" w:rsidRPr="00204573" w:rsidRDefault="00DF2E9C" w:rsidP="006C0A4C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DF2E9C" w:rsidRPr="00204573" w:rsidRDefault="00DF2E9C" w:rsidP="006C0A4C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DF2E9C" w:rsidRDefault="00DF2E9C" w:rsidP="006C0A4C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DF2E9C" w:rsidRPr="00204573" w:rsidRDefault="00DF2E9C" w:rsidP="00DF2E9C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DF2E9C" w:rsidRPr="00204573" w:rsidRDefault="00DF2E9C" w:rsidP="00DF2E9C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DF2E9C" w:rsidRPr="00204573" w:rsidRDefault="00DF2E9C" w:rsidP="00DF2E9C">
      <w:pPr>
        <w:spacing w:after="0"/>
        <w:jc w:val="both"/>
        <w:rPr>
          <w:rFonts w:ascii="Arial" w:eastAsia="Arial" w:hAnsi="Arial" w:cs="Times New Roman"/>
        </w:rPr>
      </w:pPr>
    </w:p>
    <w:p w:rsidR="00DF2E9C" w:rsidRPr="00204573" w:rsidRDefault="00DF2E9C" w:rsidP="00DF2E9C">
      <w:pPr>
        <w:spacing w:after="0"/>
        <w:rPr>
          <w:rFonts w:ascii="Arial" w:eastAsia="Arial" w:hAnsi="Arial" w:cs="Times New Roman"/>
        </w:rPr>
      </w:pPr>
    </w:p>
    <w:p w:rsidR="00DF2E9C" w:rsidRPr="00204573" w:rsidRDefault="00DF2E9C" w:rsidP="00DF2E9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0EB5117" wp14:editId="6E92BF30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938DF" w:rsidRDefault="00323A8B" w:rsidP="00DF2E9C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EB5117" id="Textové pole 200" o:spid="_x0000_s1034" type="#_x0000_t202" style="position:absolute;margin-left:259.65pt;margin-top:301.7pt;width:174.2pt;height:54.7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" fillcolor="#b3a2c7" strokeweight=".5pt">
                <v:textbox>
                  <w:txbxContent>
                    <w:p w:rsidR="00323A8B" w:rsidRPr="005938DF" w:rsidRDefault="00323A8B" w:rsidP="00DF2E9C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</w:p>
    <w:p w:rsidR="00DF2E9C" w:rsidRDefault="00DF2E9C" w:rsidP="00DF2E9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0EBD7A7E" wp14:editId="1610F663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E9C" w:rsidRPr="00204573" w:rsidRDefault="00DF2E9C" w:rsidP="00DF2E9C">
      <w:pPr>
        <w:rPr>
          <w:rFonts w:ascii="Arial" w:eastAsia="Arial" w:hAnsi="Arial" w:cs="Times New Roman"/>
        </w:rPr>
      </w:pPr>
    </w:p>
    <w:p w:rsidR="005C0C97" w:rsidRDefault="005C0C97" w:rsidP="006C0A4C">
      <w:pPr>
        <w:pStyle w:val="MPnadpis2"/>
        <w:numPr>
          <w:ilvl w:val="1"/>
          <w:numId w:val="1"/>
        </w:numPr>
      </w:pPr>
      <w:bookmarkStart w:id="219" w:name="_Toc460940085"/>
      <w:r>
        <w:t>Záložka Horizontální principy</w:t>
      </w:r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</w:p>
    <w:p w:rsidR="00B17CA0" w:rsidRDefault="00B17CA0" w:rsidP="00DF2E9C">
      <w:pPr>
        <w:pStyle w:val="Odstavecseseznamem"/>
        <w:ind w:left="540"/>
        <w:jc w:val="both"/>
        <w:rPr>
          <w:rStyle w:val="controllabel"/>
        </w:rPr>
      </w:pPr>
      <w:r>
        <w:t>V </w:t>
      </w:r>
      <w:r w:rsidR="00DF2E9C">
        <w:t>rámci této záložky ke všem typům horizontálního principu vyberte z číselníku hodnotu „Cílené zaměření na horizontální princip“, „Pozitivní vliv na horizontální princip“ nebo „Neutrální k horizontálnímu principu</w:t>
      </w:r>
      <w:r w:rsidR="00DF2E9C">
        <w:rPr>
          <w:rStyle w:val="controllabel"/>
        </w:rPr>
        <w:t>“. Vše se uloží stiskem tlačítka Uložit. V případě neutrálního vlivu se popis a zdůvodnění vlivu projektu na horizontální princip nevyplňuje, u ostatních možností ano.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23C8F9CD" wp14:editId="7023EC09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6A3F4A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2D2308CF" wp14:editId="3415CA7C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938DF" w:rsidRDefault="00323A8B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308CF" id="Textové pole 177" o:spid="_x0000_s1035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BxlR0nZwIAANA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:rsidR="00323A8B" w:rsidRPr="005938DF" w:rsidRDefault="00323A8B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305D65B" wp14:editId="51FD3CB2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E1512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B0E581F" wp14:editId="705786D5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6C0A4C">
      <w:pPr>
        <w:pStyle w:val="MPnadpis2"/>
        <w:numPr>
          <w:ilvl w:val="1"/>
          <w:numId w:val="1"/>
        </w:numPr>
        <w:ind w:left="792" w:hanging="432"/>
      </w:pPr>
      <w:bookmarkStart w:id="220" w:name="_Toc448922925"/>
      <w:bookmarkStart w:id="221" w:name="_Toc449535361"/>
      <w:bookmarkStart w:id="222" w:name="_Toc437344297"/>
      <w:bookmarkStart w:id="223" w:name="_Toc449515420"/>
      <w:bookmarkStart w:id="224" w:name="_Toc450142135"/>
      <w:bookmarkStart w:id="225" w:name="_Toc451433850"/>
      <w:bookmarkStart w:id="226" w:name="_Toc452464676"/>
      <w:bookmarkStart w:id="227" w:name="_Toc456014952"/>
      <w:bookmarkStart w:id="228" w:name="_Toc459392349"/>
      <w:bookmarkStart w:id="229" w:name="_Toc460940086"/>
      <w:r w:rsidRPr="00581856">
        <w:t>Umístění</w:t>
      </w:r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:rsidR="00DF2E9C" w:rsidRPr="0058294A" w:rsidRDefault="00513BA7" w:rsidP="00DF2E9C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DF2E9C" w:rsidRPr="0058294A">
        <w:t xml:space="preserve">rámci záložky Umístění je </w:t>
      </w:r>
      <w:r w:rsidR="00DF2E9C">
        <w:t>nutné určit</w:t>
      </w:r>
      <w:r w:rsidR="00DF2E9C" w:rsidRPr="0058294A">
        <w:t>, kde b</w:t>
      </w:r>
      <w:r w:rsidR="00DF2E9C">
        <w:t>ude projekt realizován a na jaká</w:t>
      </w:r>
      <w:r w:rsidR="00DF2E9C" w:rsidRPr="0058294A">
        <w:t xml:space="preserve"> území bude mít realizace projektu dopad (území, jehož se dotknou přínosy případně negativa projektu). </w:t>
      </w:r>
      <w:r w:rsidR="00DF2E9C">
        <w:t>Místo realizace vyplňte sídlo žadatele. Místo realizace bude konkrétní obec, kde se projekt realizuje. Místo dopadu vyberte kraj, kam spadá zadaná obec v místě realizace.</w:t>
      </w:r>
    </w:p>
    <w:p w:rsidR="00DF2E9C" w:rsidRDefault="00DF2E9C" w:rsidP="00DF2E9C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F2E9C">
      <w:pPr>
        <w:spacing w:before="6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8DC9708" wp14:editId="719AFF45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623FF373" wp14:editId="4A6B668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15485A01" wp14:editId="13B18480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3A8B" w:rsidRDefault="00323A8B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485A01" id="Textové pole 2" o:spid="_x0000_s1036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eukgZ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:rsidR="00323A8B" w:rsidRDefault="00323A8B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C34D574" wp14:editId="31ED8A66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0E2358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00E33AEF" wp14:editId="28588811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lastRenderedPageBreak/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6768B237" wp14:editId="3689DC9B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3A8B" w:rsidRDefault="00323A8B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68B237" id="_x0000_s1037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aHfzw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323A8B" w:rsidRDefault="00323A8B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1E108C3" wp14:editId="111A149B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29720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30954A23" wp14:editId="6A49F3A9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6C0A4C">
      <w:pPr>
        <w:pStyle w:val="MPnadpis2"/>
        <w:numPr>
          <w:ilvl w:val="1"/>
          <w:numId w:val="1"/>
        </w:numPr>
      </w:pPr>
      <w:r>
        <w:t xml:space="preserve"> </w:t>
      </w:r>
      <w:bookmarkStart w:id="230" w:name="_Toc448922926"/>
      <w:bookmarkStart w:id="231" w:name="_Toc449535362"/>
      <w:bookmarkStart w:id="232" w:name="_Toc437344298"/>
      <w:bookmarkStart w:id="233" w:name="_Toc449515421"/>
      <w:bookmarkStart w:id="234" w:name="_Toc450142136"/>
      <w:bookmarkStart w:id="235" w:name="_Toc451433851"/>
      <w:bookmarkStart w:id="236" w:name="_Toc452464677"/>
      <w:bookmarkStart w:id="237" w:name="_Toc456014953"/>
      <w:bookmarkStart w:id="238" w:name="_Toc459392350"/>
      <w:bookmarkStart w:id="239" w:name="_Toc460940087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p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ni hlavní přínosy a jaký má prospěch z realizovaného projektu.</w:t>
      </w:r>
      <w:r w:rsidR="00F077BF">
        <w:t xml:space="preserve"> </w:t>
      </w:r>
      <w:r w:rsidR="00881924">
        <w:t>Více záznamů vložíte přes</w:t>
      </w:r>
      <w:r w:rsidR="00F077BF">
        <w:t xml:space="preserve"> tlačítko Nový záznam.</w:t>
      </w:r>
    </w:p>
    <w:p w:rsidR="0050114E" w:rsidRDefault="009B305D" w:rsidP="006C0A4C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32157728" wp14:editId="7C890E6C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6C0A4C">
      <w:pPr>
        <w:pStyle w:val="MPnadpis2"/>
        <w:numPr>
          <w:ilvl w:val="1"/>
          <w:numId w:val="1"/>
        </w:numPr>
        <w:ind w:left="792" w:hanging="432"/>
      </w:pPr>
      <w:bookmarkStart w:id="240" w:name="_Toc448922927"/>
      <w:bookmarkStart w:id="241" w:name="_Toc449535363"/>
      <w:bookmarkStart w:id="242" w:name="_Toc437344299"/>
      <w:bookmarkStart w:id="243" w:name="_Toc449515422"/>
      <w:bookmarkStart w:id="244" w:name="_Toc450142137"/>
      <w:bookmarkStart w:id="245" w:name="_Toc451433852"/>
      <w:bookmarkStart w:id="246" w:name="_Toc452464678"/>
      <w:bookmarkStart w:id="247" w:name="_Toc456014954"/>
      <w:bookmarkStart w:id="248" w:name="_Toc459392351"/>
      <w:bookmarkStart w:id="249" w:name="_Toc460940088"/>
      <w:r>
        <w:t>Záložka Subjekty projektu</w:t>
      </w:r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</w:p>
    <w:p w:rsidR="00DF2E9C" w:rsidRDefault="00761FBB" w:rsidP="00DF2E9C">
      <w:pPr>
        <w:jc w:val="both"/>
      </w:pPr>
      <w:r w:rsidRPr="004401A4">
        <w:t>V </w:t>
      </w:r>
      <w:r w:rsidR="00DF2E9C" w:rsidRPr="004401A4">
        <w:t xml:space="preserve">rámci záložky Subjekty projektu </w:t>
      </w:r>
      <w:r w:rsidR="00DF2E9C">
        <w:t>vyplňte</w:t>
      </w:r>
      <w:r w:rsidR="00DF2E9C" w:rsidRPr="004401A4">
        <w:t xml:space="preserve"> údaje o subjektech, které se k projektu vztahují –</w:t>
      </w:r>
      <w:r w:rsidR="00DF2E9C">
        <w:t xml:space="preserve"> </w:t>
      </w:r>
      <w:r w:rsidR="00DF2E9C" w:rsidRPr="004401A4">
        <w:t>žadatel</w:t>
      </w:r>
      <w:r w:rsidR="00DF2E9C">
        <w:t>e;</w:t>
      </w:r>
      <w:r w:rsidR="00DF2E9C" w:rsidRPr="004401A4">
        <w:t xml:space="preserve"> dodavatelé</w:t>
      </w:r>
      <w:r w:rsidR="00DF2E9C">
        <w:t xml:space="preserve"> VŘ, zástupce žadatele (osoba jednající jménem účastníka), financující kapitolu SR).</w:t>
      </w:r>
    </w:p>
    <w:p w:rsidR="00DF2E9C" w:rsidRDefault="00DF2E9C" w:rsidP="00DF2E9C">
      <w:pPr>
        <w:jc w:val="both"/>
      </w:pPr>
      <w:r>
        <w:lastRenderedPageBreak/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DF2E9C" w:rsidRPr="004401A4" w:rsidRDefault="00DF2E9C" w:rsidP="00DF2E9C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republika. (lze změnit výběrem z číselníku). </w:t>
      </w:r>
    </w:p>
    <w:p w:rsidR="00DF2E9C" w:rsidRDefault="00DF2E9C" w:rsidP="00DF2E9C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 xml:space="preserve">zadáváte </w:t>
      </w:r>
    </w:p>
    <w:p w:rsidR="00DF2E9C" w:rsidRPr="004401A4" w:rsidRDefault="00DF2E9C" w:rsidP="00DF2E9C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DF2E9C" w:rsidRPr="004401A4" w:rsidRDefault="00DF2E9C" w:rsidP="00DF2E9C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DF2E9C" w:rsidRPr="00053B56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4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DF2E9C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DF2E9C" w:rsidRDefault="00DF2E9C" w:rsidP="0045478B">
      <w:pPr>
        <w:jc w:val="both"/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</w:t>
      </w:r>
    </w:p>
    <w:p w:rsidR="0045478B" w:rsidRDefault="0045478B" w:rsidP="0045478B">
      <w:pPr>
        <w:jc w:val="both"/>
      </w:pPr>
      <w:r>
        <w:t>Právnická osoba (netýká veřejnoprávní právnické osoby) zadá:</w:t>
      </w:r>
    </w:p>
    <w:p w:rsidR="0045478B" w:rsidRDefault="0045478B" w:rsidP="0045478B">
      <w:pPr>
        <w:pStyle w:val="Odstavecseseznamem"/>
        <w:numPr>
          <w:ilvl w:val="0"/>
          <w:numId w:val="11"/>
        </w:numPr>
        <w:jc w:val="both"/>
      </w:pPr>
      <w:r>
        <w:t>jména osob s podílem v právnické osobě žadatele/příjemce,</w:t>
      </w:r>
    </w:p>
    <w:p w:rsidR="0045478B" w:rsidRDefault="0045478B" w:rsidP="0045478B">
      <w:pPr>
        <w:pStyle w:val="Odstavecseseznamem"/>
        <w:numPr>
          <w:ilvl w:val="0"/>
          <w:numId w:val="11"/>
        </w:numPr>
        <w:jc w:val="both"/>
      </w:pPr>
      <w:r>
        <w:t xml:space="preserve">jména osob, v nichž má žadatel/příjemce podíl. </w:t>
      </w:r>
    </w:p>
    <w:p w:rsidR="0045478B" w:rsidRDefault="0045478B" w:rsidP="0045478B">
      <w:pPr>
        <w:pStyle w:val="Odstavecseseznamem"/>
      </w:pPr>
    </w:p>
    <w:p w:rsidR="00DF2E9C" w:rsidRDefault="00DF2E9C" w:rsidP="00DF2E9C">
      <w:r>
        <w:t xml:space="preserve">Následně na záložce Osoby subjektu vyberte typ subjektu, ke které vyplňte údaje o osobě. </w:t>
      </w:r>
    </w:p>
    <w:p w:rsidR="00DF2E9C" w:rsidRDefault="00DF2E9C" w:rsidP="00DF2E9C">
      <w:pPr>
        <w:jc w:val="both"/>
      </w:pPr>
      <w:r>
        <w:t>V případě žadatele s právní formou příspěvková organizace zřízená územním samosprávným celkem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AF0BF0" w:rsidRPr="003A1DBB" w:rsidRDefault="00AF0BF0" w:rsidP="00AF0BF0">
      <w:pPr>
        <w:widowControl w:val="0"/>
        <w:jc w:val="both"/>
        <w:rPr>
          <w:b/>
        </w:rPr>
      </w:pP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AF0BF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lastRenderedPageBreak/>
        <w:t>Název subjektu</w:t>
      </w:r>
      <w:r w:rsidRPr="004401A4">
        <w:t xml:space="preserve"> - údaj se doplní automaticky.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Default="00FE09ED" w:rsidP="00E80D60">
      <w:pPr>
        <w:jc w:val="both"/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DF2E9C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7A47E9" w:rsidRPr="00FD61E3" w:rsidRDefault="007A47E9" w:rsidP="006D58DA">
      <w:pPr>
        <w:jc w:val="both"/>
      </w:pPr>
      <w:r w:rsidRPr="00FD61E3">
        <w:t>Žadatel v žádosti o podporu uvede velikost podniku (pole „Počet zaměstnanců“, „Roční obrat“, „Bilanční suma roční rozvahy“) v souladu s následujícím rozdělením. Územně samosprávné celky j</w:t>
      </w:r>
      <w:r>
        <w:t>sou považovány za velký podnik.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9"/>
        <w:gridCol w:w="2694"/>
        <w:gridCol w:w="4783"/>
      </w:tblGrid>
      <w:tr w:rsidR="007A47E9" w:rsidTr="0040676E">
        <w:tc>
          <w:tcPr>
            <w:tcW w:w="18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Mikropodnik</w:t>
            </w:r>
          </w:p>
        </w:tc>
        <w:tc>
          <w:tcPr>
            <w:tcW w:w="26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Zaměstnává méně než 10 osob</w:t>
            </w:r>
          </w:p>
        </w:tc>
        <w:tc>
          <w:tcPr>
            <w:tcW w:w="47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Roční obrat nebo bilanční suma roční rozvahy ne</w:t>
            </w:r>
            <w:r>
              <w:t>d</w:t>
            </w:r>
            <w:r w:rsidRPr="00FD61E3">
              <w:t>osahuje 2 miliony EUR</w:t>
            </w:r>
          </w:p>
        </w:tc>
      </w:tr>
      <w:tr w:rsidR="007A47E9" w:rsidTr="0040676E">
        <w:tc>
          <w:tcPr>
            <w:tcW w:w="1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Malý podnik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Zaměstnává méně než 50 osob</w:t>
            </w:r>
          </w:p>
        </w:tc>
        <w:tc>
          <w:tcPr>
            <w:tcW w:w="47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>
              <w:t>R</w:t>
            </w:r>
            <w:r w:rsidRPr="00FD61E3">
              <w:t>oční obrat nebo bilanční suma roční rozvahy přesahuje 10 milionů EUR</w:t>
            </w:r>
          </w:p>
        </w:tc>
      </w:tr>
      <w:tr w:rsidR="007A47E9" w:rsidTr="0040676E">
        <w:tc>
          <w:tcPr>
            <w:tcW w:w="1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Střední podnik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 xml:space="preserve">Zaměstnává více než 50 osob, ale méně jak 250 </w:t>
            </w:r>
          </w:p>
        </w:tc>
        <w:tc>
          <w:tcPr>
            <w:tcW w:w="47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Roční obrat nebo bilanční suma roční rozvahy nepřesahuje 50 milionů EUR</w:t>
            </w:r>
          </w:p>
        </w:tc>
      </w:tr>
      <w:tr w:rsidR="007A47E9" w:rsidTr="0040676E">
        <w:tc>
          <w:tcPr>
            <w:tcW w:w="1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Velký podnik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Zaměstnává více jak 250 osob</w:t>
            </w:r>
          </w:p>
        </w:tc>
        <w:tc>
          <w:tcPr>
            <w:tcW w:w="47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A47E9" w:rsidRPr="00FD61E3" w:rsidRDefault="007A47E9" w:rsidP="0040676E">
            <w:r w:rsidRPr="00FD61E3">
              <w:t>Roční obraz nebo bilanční suma roční rozvahy přesahuje 50 milionů EUR</w:t>
            </w:r>
          </w:p>
        </w:tc>
      </w:tr>
    </w:tbl>
    <w:p w:rsidR="007A47E9" w:rsidRDefault="007A47E9" w:rsidP="007A47E9">
      <w:pPr>
        <w:spacing w:after="0"/>
      </w:pPr>
    </w:p>
    <w:p w:rsidR="007A47E9" w:rsidRDefault="007A47E9" w:rsidP="007A47E9">
      <w:pPr>
        <w:spacing w:after="0"/>
      </w:pPr>
      <w:r>
        <w:br w:type="page"/>
      </w:r>
    </w:p>
    <w:p w:rsidR="00972C08" w:rsidRPr="00B71213" w:rsidRDefault="00972C08" w:rsidP="00DF2E9C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5823CA8" wp14:editId="305DCB14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EAC93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9449423" wp14:editId="76F3BC55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0D1DBB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7F8CFCDD" wp14:editId="5ECDB161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141AC343" wp14:editId="61C19FD4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C1D7496" wp14:editId="710E7FE5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ECA713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44D797D" wp14:editId="3B3A8FA5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A4324A" w:rsidRDefault="00323A8B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D797D" id="Textové pole 133" o:spid="_x0000_s1038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rks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B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7wK5LG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323A8B" w:rsidRPr="00A4324A" w:rsidRDefault="00323A8B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0A5819C" wp14:editId="786A2140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46E06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A8A7D74" wp14:editId="4DFB7F84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514A4A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457C385" wp14:editId="75F4939D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344F7D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42CFE71F" wp14:editId="3CE2581E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25B5828" wp14:editId="1551C788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297699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D606D71" wp14:editId="77537B5D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p w:rsidR="00564945" w:rsidRDefault="00255A35" w:rsidP="00B43BFA">
      <w:bookmarkStart w:id="250" w:name="_Toc404548161"/>
      <w:bookmarkStart w:id="251" w:name="_Toc404772063"/>
      <w:bookmarkStart w:id="252" w:name="_Toc404772191"/>
      <w:bookmarkStart w:id="253" w:name="_Toc404949405"/>
      <w:bookmarkStart w:id="254" w:name="_Toc414975916"/>
      <w:bookmarkStart w:id="255" w:name="_Toc415562843"/>
      <w:bookmarkStart w:id="256" w:name="_Toc415562879"/>
      <w:bookmarkStart w:id="257" w:name="_Toc420061121"/>
      <w:bookmarkStart w:id="258" w:name="_Toc425251045"/>
      <w:bookmarkStart w:id="259" w:name="_Toc425344462"/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8B08D9A" wp14:editId="08353FAA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E6BCE4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DD813C0" wp14:editId="657AB963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302708EC" wp14:editId="648E062C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78FA7EB" wp14:editId="1D29A55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F3D300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1B97CBB" wp14:editId="23F3089F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D9E8AD0" wp14:editId="0640193E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824B3E" w:rsidRDefault="00323A8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E8AD0" id="Textové pole 162" o:spid="_x0000_s1039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" fillcolor="window" strokeweight=".5pt">
                <v:textbox>
                  <w:txbxContent>
                    <w:p w:rsidR="00323A8B" w:rsidRPr="00824B3E" w:rsidRDefault="00323A8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4152488" wp14:editId="1A275A6A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2F080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72C44249" wp14:editId="6E2FEA0C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3F32AE0B" wp14:editId="164BB431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14C6742" wp14:editId="1B22364E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824B3E" w:rsidRDefault="00323A8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C6742" id="Textové pole 165" o:spid="_x0000_s1040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" fillcolor="window" strokeweight=".5pt">
                <v:textbox>
                  <w:txbxContent>
                    <w:p w:rsidR="00323A8B" w:rsidRPr="00824B3E" w:rsidRDefault="00323A8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0A8A1466" wp14:editId="6E3D3A29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5147A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DED1E12" wp14:editId="4CA77706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4F8DFCE4" wp14:editId="152B9D42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53CAC11" wp14:editId="43A1DFC4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E21345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4124901" wp14:editId="3C878D4C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6C0A4C">
      <w:pPr>
        <w:pStyle w:val="MPnadpis2"/>
        <w:numPr>
          <w:ilvl w:val="1"/>
          <w:numId w:val="1"/>
        </w:numPr>
      </w:pPr>
      <w:r>
        <w:t xml:space="preserve">  </w:t>
      </w:r>
      <w:bookmarkStart w:id="260" w:name="_Toc448922928"/>
      <w:bookmarkStart w:id="261" w:name="_Toc449535364"/>
      <w:bookmarkStart w:id="262" w:name="_Toc437344300"/>
      <w:bookmarkStart w:id="263" w:name="_Toc449515423"/>
      <w:bookmarkStart w:id="264" w:name="_Toc450142138"/>
      <w:bookmarkStart w:id="265" w:name="_Toc451433853"/>
      <w:bookmarkStart w:id="266" w:name="_Toc452464679"/>
      <w:bookmarkStart w:id="267" w:name="_Toc456014955"/>
      <w:bookmarkStart w:id="268" w:name="_Toc459392352"/>
      <w:bookmarkStart w:id="269" w:name="_Toc460940089"/>
      <w:r w:rsidR="00445D86">
        <w:t xml:space="preserve">Záložka Adresy </w:t>
      </w:r>
      <w:r w:rsidR="00445D86" w:rsidRPr="00564945">
        <w:t>subjektu</w:t>
      </w:r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37445F99" wp14:editId="551432E5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D38C20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2F14B85" wp14:editId="7DEAD600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6C0A4C">
      <w:pPr>
        <w:pStyle w:val="MPnadpis2"/>
        <w:numPr>
          <w:ilvl w:val="1"/>
          <w:numId w:val="1"/>
        </w:numPr>
        <w:ind w:left="792" w:hanging="432"/>
      </w:pPr>
      <w:bookmarkStart w:id="270" w:name="_Toc448922929"/>
      <w:bookmarkStart w:id="271" w:name="_Toc449535365"/>
      <w:bookmarkStart w:id="272" w:name="_Toc437344301"/>
      <w:bookmarkStart w:id="273" w:name="_Toc449515424"/>
      <w:bookmarkStart w:id="274" w:name="_Toc450142139"/>
      <w:bookmarkStart w:id="275" w:name="_Toc451433854"/>
      <w:bookmarkStart w:id="276" w:name="_Toc452464680"/>
      <w:bookmarkStart w:id="277" w:name="_Toc456014956"/>
      <w:bookmarkStart w:id="278" w:name="_Toc459392353"/>
      <w:bookmarkStart w:id="279" w:name="_Toc460940090"/>
      <w:r w:rsidRPr="00564945">
        <w:t>Záložka Osoby subjektu</w:t>
      </w:r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</w:p>
    <w:p w:rsidR="00DF2E9C" w:rsidRDefault="008D20A3" w:rsidP="00DF2E9C">
      <w:pPr>
        <w:jc w:val="both"/>
      </w:pPr>
      <w:r w:rsidRPr="008D20A3">
        <w:t xml:space="preserve">Do </w:t>
      </w:r>
      <w:r w:rsidR="00DF2E9C" w:rsidRPr="008D20A3">
        <w:t xml:space="preserve">této záložky se uvádějí </w:t>
      </w:r>
      <w:r w:rsidR="00DF2E9C">
        <w:t xml:space="preserve">osoby k zadanému typu subjektu. Statutární zástupce a kontaktní osobu žadatele, osobu jednající jménem žadatele/příjemce. </w:t>
      </w:r>
    </w:p>
    <w:p w:rsidR="00DF2E9C" w:rsidRDefault="00DF2E9C" w:rsidP="00DF2E9C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DF2E9C" w:rsidRDefault="00DF2E9C" w:rsidP="00DF2E9C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DF2E9C" w:rsidRDefault="00DF2E9C" w:rsidP="00DF2E9C">
      <w:pPr>
        <w:jc w:val="both"/>
      </w:pPr>
      <w:r>
        <w:t>Právnické osoby (netýká veřejnoprávních právnických osob) zadají osoby:</w:t>
      </w:r>
    </w:p>
    <w:p w:rsidR="00DF2E9C" w:rsidRDefault="00DF2E9C" w:rsidP="006C0A4C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DF2E9C" w:rsidRDefault="00DF2E9C" w:rsidP="006C0A4C">
      <w:pPr>
        <w:pStyle w:val="Odstavecseseznamem"/>
        <w:keepNext/>
        <w:keepLines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D463F1" w:rsidRDefault="00D463F1" w:rsidP="00DF2E9C">
      <w:pPr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520B00B" wp14:editId="420E71EF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6C78A2" w:rsidRDefault="00323A8B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20B00B" id="Textové pole 171" o:spid="_x0000_s1041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" fillcolor="window" strokeweight=".5pt">
                <v:textbox>
                  <w:txbxContent>
                    <w:p w:rsidR="00323A8B" w:rsidRPr="006C78A2" w:rsidRDefault="00323A8B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3F35B2CB" wp14:editId="0A18EED7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7F7A3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98F6074" wp14:editId="0C7444BE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6C0A4C">
      <w:pPr>
        <w:pStyle w:val="MPnadpis2"/>
        <w:numPr>
          <w:ilvl w:val="1"/>
          <w:numId w:val="1"/>
        </w:numPr>
        <w:ind w:left="792" w:hanging="432"/>
      </w:pPr>
      <w:bookmarkStart w:id="280" w:name="_Toc448922930"/>
      <w:bookmarkStart w:id="281" w:name="_Toc449535366"/>
      <w:bookmarkStart w:id="282" w:name="_Toc437344302"/>
      <w:bookmarkStart w:id="283" w:name="_Toc449515425"/>
      <w:bookmarkStart w:id="284" w:name="_Toc450142140"/>
      <w:bookmarkStart w:id="285" w:name="_Toc451433855"/>
      <w:bookmarkStart w:id="286" w:name="_Toc452464681"/>
      <w:bookmarkStart w:id="287" w:name="_Toc456014957"/>
      <w:bookmarkStart w:id="288" w:name="_Toc459392354"/>
      <w:bookmarkStart w:id="289" w:name="_Toc460940091"/>
      <w:r w:rsidRPr="00564945">
        <w:lastRenderedPageBreak/>
        <w:t>Záložka Účty subjektu</w:t>
      </w:r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</w:p>
    <w:p w:rsidR="00AF0BF0" w:rsidRDefault="00E75C42" w:rsidP="00AF0BF0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AF0BF0">
        <w:t xml:space="preserve">Účet musí být veden v českých korunách. </w:t>
      </w:r>
    </w:p>
    <w:p w:rsidR="00AF0BF0" w:rsidRDefault="00AF0BF0" w:rsidP="00AF0BF0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637DF793" wp14:editId="728FB856">
            <wp:extent cx="5756910" cy="1637665"/>
            <wp:effectExtent l="0" t="0" r="0" b="635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0E9FB7B4" wp14:editId="20571CA1">
            <wp:extent cx="4921858" cy="3758510"/>
            <wp:effectExtent l="0" t="0" r="0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AF0BF0" w:rsidP="00181608">
      <w:pPr>
        <w:jc w:val="both"/>
      </w:pPr>
      <w:r>
        <w:br w:type="page"/>
      </w:r>
      <w:r w:rsidR="00420715">
        <w:lastRenderedPageBreak/>
        <w:t>Dále v případě žadatele s </w:t>
      </w:r>
      <w:r>
        <w:t xml:space="preserve"> </w:t>
      </w:r>
      <w:r w:rsidR="00420715">
        <w:t xml:space="preserve">právní formou </w:t>
      </w:r>
      <w:r w:rsidR="007F11A8">
        <w:t>„P</w:t>
      </w:r>
      <w:r w:rsidR="00420715">
        <w:t>říspěvková organizace zříz</w:t>
      </w:r>
      <w:r w:rsidR="007F11A8">
        <w:t xml:space="preserve">ená územním samosprávným celkem“ zvolte IČO zřizovatele a </w:t>
      </w:r>
      <w:r w:rsidR="00420715">
        <w:t>vypl</w:t>
      </w:r>
      <w:r w:rsidR="007F11A8">
        <w:t>ňte</w:t>
      </w:r>
      <w:r w:rsidR="00420715">
        <w:t xml:space="preserve"> účet zřizovatele obce/kraje. </w:t>
      </w:r>
      <w:r w:rsidR="00081896">
        <w:t>U ostatních</w:t>
      </w:r>
      <w:r w:rsidR="00F7346B">
        <w:t xml:space="preserve"> </w:t>
      </w:r>
      <w:r w:rsidR="00081896">
        <w:t>subjektů se účet nevyplňuje.</w:t>
      </w:r>
      <w:r w:rsidR="00B11C2D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8F214B8" wp14:editId="0A11B495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64497485" wp14:editId="7107FB97">
            <wp:extent cx="4921858" cy="3758510"/>
            <wp:effectExtent l="0" t="0" r="0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97A" w:rsidRDefault="00940F0C" w:rsidP="00181608">
      <w:pPr>
        <w:jc w:val="both"/>
      </w:pPr>
      <w:bookmarkStart w:id="290" w:name="_Toc450136565"/>
      <w:bookmarkStart w:id="291" w:name="_Toc452464682"/>
      <w:r>
        <w:t xml:space="preserve"> </w:t>
      </w:r>
    </w:p>
    <w:p w:rsidR="006C78A2" w:rsidRDefault="008E0E07" w:rsidP="00F858EA">
      <w:r>
        <w:rPr>
          <w:noProof/>
          <w:lang w:eastAsia="cs-CZ"/>
        </w:rPr>
        <w:lastRenderedPageBreak/>
        <w:drawing>
          <wp:inline distT="0" distB="0" distL="0" distR="0" wp14:anchorId="5A4BB190" wp14:editId="24E7B5C2">
            <wp:extent cx="5756910" cy="1637665"/>
            <wp:effectExtent l="0" t="0" r="0" b="635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E7F" w:rsidRDefault="00DF2E9C" w:rsidP="006C0A4C">
      <w:pPr>
        <w:pStyle w:val="MPnadpis2"/>
        <w:numPr>
          <w:ilvl w:val="1"/>
          <w:numId w:val="1"/>
        </w:numPr>
      </w:pPr>
      <w:bookmarkStart w:id="292" w:name="_Toc456014958"/>
      <w:bookmarkStart w:id="293" w:name="_Toc459392355"/>
      <w:r>
        <w:t xml:space="preserve"> </w:t>
      </w:r>
      <w:bookmarkStart w:id="294" w:name="_Toc460940092"/>
      <w:r w:rsidR="00806E7F" w:rsidRPr="00564945">
        <w:t xml:space="preserve">Záložka </w:t>
      </w:r>
      <w:r w:rsidR="00806E7F">
        <w:t>Veřejná podpora</w:t>
      </w:r>
      <w:bookmarkEnd w:id="290"/>
      <w:bookmarkEnd w:id="291"/>
      <w:bookmarkEnd w:id="292"/>
      <w:bookmarkEnd w:id="293"/>
      <w:bookmarkEnd w:id="294"/>
    </w:p>
    <w:p w:rsidR="007F584F" w:rsidRDefault="00806E7F" w:rsidP="007F584F">
      <w:r w:rsidRPr="00DF2E9C">
        <w:rPr>
          <w:b/>
        </w:rPr>
        <w:t>Režim podpory</w:t>
      </w:r>
      <w:r w:rsidR="0098175C" w:rsidRPr="00DF2C6B">
        <w:t xml:space="preserve"> –</w:t>
      </w:r>
      <w:r w:rsidRPr="0040676E">
        <w:t xml:space="preserve"> vyberte hodnotu „</w:t>
      </w:r>
      <w:r w:rsidRPr="00806E7F">
        <w:t>Obecné nařízení o blokových výjimkách (Nařízení</w:t>
      </w:r>
      <w:r w:rsidRPr="0040676E">
        <w:t xml:space="preserve"> Komise </w:t>
      </w:r>
      <w:r w:rsidRPr="00806E7F">
        <w:t>(</w:t>
      </w:r>
      <w:r w:rsidRPr="0040676E">
        <w:t>EU</w:t>
      </w:r>
      <w:r w:rsidRPr="00806E7F">
        <w:t>) č. 651/2014)</w:t>
      </w:r>
      <w:r>
        <w:t xml:space="preserve">“. </w:t>
      </w:r>
    </w:p>
    <w:p w:rsidR="007F584F" w:rsidRDefault="007F584F" w:rsidP="007F584F">
      <w:r w:rsidRPr="000C2326">
        <w:rPr>
          <w:b/>
        </w:rPr>
        <w:t>Kategorie podpory dle GBER</w:t>
      </w:r>
      <w:r>
        <w:t xml:space="preserve"> – vyberte hodnotu „Podpora kultury a zachování kulturního dědictví“. </w:t>
      </w:r>
    </w:p>
    <w:p w:rsidR="00806E7F" w:rsidRPr="00DF2E9C" w:rsidRDefault="00806E7F" w:rsidP="00DF2E9C">
      <w:pPr>
        <w:pStyle w:val="Default"/>
        <w:jc w:val="both"/>
        <w:rPr>
          <w:rFonts w:asciiTheme="minorHAnsi" w:hAnsiTheme="minorHAnsi"/>
          <w:color w:val="auto"/>
          <w:sz w:val="22"/>
        </w:rPr>
      </w:pPr>
      <w:r w:rsidRPr="00DF2E9C">
        <w:rPr>
          <w:rFonts w:asciiTheme="minorHAnsi" w:hAnsiTheme="minorHAnsi"/>
          <w:color w:val="auto"/>
          <w:sz w:val="22"/>
        </w:rPr>
        <w:t>Ostatní pole nevyplňujte.</w:t>
      </w:r>
      <w:r w:rsidR="00AF0BF0" w:rsidRPr="0098175C">
        <w:rPr>
          <w:rFonts w:asciiTheme="minorHAnsi" w:hAnsiTheme="minorHAnsi" w:cstheme="minorBidi"/>
          <w:color w:val="auto"/>
          <w:sz w:val="22"/>
          <w:szCs w:val="22"/>
        </w:rPr>
        <w:t xml:space="preserve"> </w:t>
      </w:r>
    </w:p>
    <w:p w:rsidR="0098175C" w:rsidRDefault="0098175C" w:rsidP="0098175C">
      <w:pPr>
        <w:pStyle w:val="Default"/>
        <w:jc w:val="both"/>
        <w:rPr>
          <w:rFonts w:asciiTheme="minorHAnsi" w:hAnsiTheme="minorHAnsi" w:cstheme="minorBidi"/>
          <w:color w:val="auto"/>
          <w:sz w:val="22"/>
          <w:szCs w:val="22"/>
        </w:rPr>
      </w:pPr>
      <w:bookmarkStart w:id="295" w:name="_Toc445726267"/>
    </w:p>
    <w:p w:rsidR="0098175C" w:rsidRDefault="0098175C" w:rsidP="0098175C">
      <w:pPr>
        <w:pStyle w:val="Default"/>
        <w:jc w:val="both"/>
        <w:rPr>
          <w:rFonts w:asciiTheme="minorHAnsi" w:hAnsiTheme="minorHAnsi" w:cstheme="minorBidi"/>
          <w:color w:val="auto"/>
          <w:sz w:val="22"/>
          <w:szCs w:val="22"/>
        </w:rPr>
      </w:pPr>
    </w:p>
    <w:p w:rsidR="0098175C" w:rsidRPr="0098175C" w:rsidRDefault="0098175C" w:rsidP="0098175C">
      <w:pPr>
        <w:pStyle w:val="Default"/>
        <w:jc w:val="both"/>
        <w:rPr>
          <w:rFonts w:asciiTheme="minorHAnsi" w:hAnsiTheme="minorHAnsi" w:cstheme="minorBidi"/>
          <w:color w:val="auto"/>
          <w:sz w:val="22"/>
          <w:szCs w:val="22"/>
        </w:rPr>
      </w:pPr>
      <w:r>
        <w:rPr>
          <w:noProof/>
          <w:lang w:eastAsia="cs-CZ"/>
        </w:rPr>
        <w:drawing>
          <wp:inline distT="0" distB="0" distL="0" distR="0" wp14:anchorId="6834A226" wp14:editId="463D815E">
            <wp:extent cx="5171355" cy="3949034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826" cy="3949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75C" w:rsidRPr="0098175C" w:rsidRDefault="0098175C" w:rsidP="00AF0BF0">
      <w:pPr>
        <w:jc w:val="both"/>
      </w:pPr>
    </w:p>
    <w:p w:rsidR="00100541" w:rsidRDefault="004674AB" w:rsidP="006C0A4C">
      <w:pPr>
        <w:pStyle w:val="MPnadpis2"/>
        <w:numPr>
          <w:ilvl w:val="1"/>
          <w:numId w:val="1"/>
        </w:numPr>
        <w:ind w:hanging="294"/>
      </w:pPr>
      <w:bookmarkStart w:id="296" w:name="_Toc448922931"/>
      <w:bookmarkStart w:id="297" w:name="_Toc449535368"/>
      <w:bookmarkStart w:id="298" w:name="_Toc437344303"/>
      <w:bookmarkStart w:id="299" w:name="_Toc449515426"/>
      <w:bookmarkStart w:id="300" w:name="_Toc450142142"/>
      <w:bookmarkStart w:id="301" w:name="_Toc451433856"/>
      <w:bookmarkStart w:id="302" w:name="_Toc452464684"/>
      <w:bookmarkStart w:id="303" w:name="_Toc456014959"/>
      <w:bookmarkStart w:id="304" w:name="_Toc459392356"/>
      <w:bookmarkStart w:id="305" w:name="_Toc460940093"/>
      <w:bookmarkEnd w:id="295"/>
      <w:r>
        <w:lastRenderedPageBreak/>
        <w:t xml:space="preserve">Záložka Rozpočet </w:t>
      </w:r>
      <w:r w:rsidR="009262AB">
        <w:t>roční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1B3E60" w:rsidRDefault="001B3E60" w:rsidP="00A27B62">
      <w:pPr>
        <w:jc w:val="both"/>
      </w:pPr>
    </w:p>
    <w:p w:rsidR="00FA50A2" w:rsidRPr="007838EE" w:rsidRDefault="001B3E60" w:rsidP="00DF2E9C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</w:t>
      </w:r>
      <w:r>
        <w:t>“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</w:t>
      </w:r>
      <w:r w:rsidR="00E13F98" w:rsidRPr="00E13F98">
        <w:t>rok je první kalendářní rok, v kterém započala fyzická realizace projektu</w:t>
      </w:r>
      <w:r w:rsidR="0008062A">
        <w:t>, 2.</w:t>
      </w:r>
      <w:r w:rsidR="00FF1DE8">
        <w:t xml:space="preserve"> </w:t>
      </w:r>
      <w:r w:rsidR="0008062A">
        <w:t>rok je následující rok</w:t>
      </w:r>
      <w:r w:rsidR="000C2240">
        <w:t xml:space="preserve"> atd.</w:t>
      </w:r>
      <w:r w:rsidRPr="00DF2E9C">
        <w:t xml:space="preserve"> </w:t>
      </w:r>
      <w:r w:rsidRPr="000C3845">
        <w:t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</w:t>
      </w:r>
      <w:r w:rsidR="004E3E5F">
        <w:t xml:space="preserve"> </w:t>
      </w:r>
      <w:r w:rsidRPr="000C3845">
        <w:t xml:space="preserve">9., je nutné počítat s proplácením dotace v následujícím </w:t>
      </w:r>
      <w:r>
        <w:t>roce a uvést to tak i</w:t>
      </w:r>
      <w:r w:rsidR="001A6A13">
        <w:t xml:space="preserve"> na rozpočtu a finančním plánu. </w:t>
      </w:r>
      <w:r w:rsidR="002F1F9B">
        <w:t xml:space="preserve"> </w:t>
      </w:r>
      <w:r w:rsidR="00FA50A2">
        <w:t>Neplatí</w:t>
      </w:r>
      <w:r w:rsidR="006407D3">
        <w:t xml:space="preserve"> pro </w:t>
      </w:r>
      <w:r w:rsidR="008D698B">
        <w:t xml:space="preserve">žadatele s právní formou </w:t>
      </w:r>
      <w:r w:rsidR="006407D3">
        <w:t xml:space="preserve">organizační </w:t>
      </w:r>
      <w:r w:rsidR="008D698B">
        <w:t>složka</w:t>
      </w:r>
      <w:r w:rsidR="006407D3">
        <w:t xml:space="preserve"> státu, </w:t>
      </w:r>
      <w:r w:rsidR="00FA50A2">
        <w:t>státní příspěvková organizace ostatní</w:t>
      </w:r>
      <w:r w:rsidR="008D698B">
        <w:t>/ze zákona,</w:t>
      </w:r>
      <w:r w:rsidR="006407D3">
        <w:t xml:space="preserve"> státní podnik</w:t>
      </w:r>
      <w:r w:rsidR="00FA50A2">
        <w:t>. Zde způsobilé/nezpůsobilé výdaje uveďte do roku, k</w:t>
      </w:r>
      <w:r w:rsidR="00FA50A2" w:rsidRPr="007838EE">
        <w:t>dy byly</w:t>
      </w:r>
      <w:r w:rsidR="00FA50A2">
        <w:rPr>
          <w:rFonts w:ascii="Arial" w:hAnsi="Arial" w:cs="Arial"/>
        </w:rPr>
        <w:t xml:space="preserve"> </w:t>
      </w:r>
      <w:r w:rsidR="00FA50A2" w:rsidRPr="007838EE">
        <w:t xml:space="preserve">skutečně vynaloženy. </w:t>
      </w:r>
      <w:r w:rsidR="00FA50A2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4098CCC3" wp14:editId="40F437F8">
            <wp:extent cx="5224130" cy="4558139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674AB" w:rsidRDefault="001F218B" w:rsidP="006C0A4C">
      <w:pPr>
        <w:pStyle w:val="MPnadpis2"/>
        <w:numPr>
          <w:ilvl w:val="1"/>
          <w:numId w:val="1"/>
        </w:numPr>
      </w:pPr>
      <w:r>
        <w:t xml:space="preserve"> </w:t>
      </w:r>
      <w:bookmarkStart w:id="306" w:name="_Toc448922932"/>
      <w:bookmarkStart w:id="307" w:name="_Toc449535369"/>
      <w:bookmarkStart w:id="308" w:name="_Toc437344304"/>
      <w:bookmarkStart w:id="309" w:name="_Toc449515427"/>
      <w:bookmarkStart w:id="310" w:name="_Toc450142143"/>
      <w:bookmarkStart w:id="311" w:name="_Toc451433857"/>
      <w:bookmarkStart w:id="312" w:name="_Toc452464685"/>
      <w:bookmarkStart w:id="313" w:name="_Toc456014960"/>
      <w:bookmarkStart w:id="314" w:name="_Toc459392357"/>
      <w:bookmarkStart w:id="315" w:name="_Toc460940094"/>
      <w:r w:rsidR="004674AB">
        <w:t>Záložka Přehled zdrojů financování</w:t>
      </w:r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</w:p>
    <w:p w:rsidR="007838EE" w:rsidRDefault="007838EE" w:rsidP="007838EE">
      <w:pPr>
        <w:jc w:val="both"/>
      </w:pPr>
      <w:r>
        <w:t xml:space="preserve">Vyplněný 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</w:t>
      </w:r>
    </w:p>
    <w:p w:rsidR="007838EE" w:rsidRDefault="007838EE" w:rsidP="007838EE">
      <w:pPr>
        <w:jc w:val="both"/>
      </w:pPr>
      <w:r>
        <w:t xml:space="preserve">Žadatel s právní formou příspěvkové organizace zřízená územním samosprávným celkem (organizace zřizované kraji/obcemi) vyplní v poli zdroj financování konkrétní zdroj (finanční prostředky z rozpočtu kraje/obce) a v poli "% </w:t>
      </w:r>
      <w:r w:rsidRPr="00121765">
        <w:t>vlastního financování</w:t>
      </w:r>
      <w:r>
        <w:t>" hodnotu spolufinancování 10</w:t>
      </w:r>
      <w:r w:rsidR="00FE72F6">
        <w:t xml:space="preserve"> </w:t>
      </w:r>
      <w:r>
        <w:t>%.</w:t>
      </w:r>
    </w:p>
    <w:p w:rsidR="007838EE" w:rsidRDefault="007838EE" w:rsidP="007838EE">
      <w:pPr>
        <w:spacing w:after="0"/>
        <w:jc w:val="both"/>
      </w:pPr>
      <w:r>
        <w:t xml:space="preserve">Žadatel s právní formou obecně prospěšná společnost, církve a </w:t>
      </w:r>
      <w:r w:rsidR="006C0A4C">
        <w:t>náboženské společnosti, nadace,</w:t>
      </w:r>
      <w:r>
        <w:t xml:space="preserve"> spolek </w:t>
      </w:r>
      <w:r w:rsidR="006C0A4C">
        <w:t xml:space="preserve">a veřejná výzkumná organizace </w:t>
      </w:r>
      <w:r>
        <w:t>vyplní v poli „zdroj financování vlastního podílu“ hodnotu Národní soukromé zdroje a v poli „% vlastního financování“ hodnotu spolufinancování 5</w:t>
      </w:r>
      <w:r w:rsidR="00FE72F6">
        <w:t xml:space="preserve"> </w:t>
      </w:r>
      <w:r>
        <w:t>%.</w:t>
      </w:r>
    </w:p>
    <w:p w:rsidR="007838EE" w:rsidRDefault="007838EE" w:rsidP="007838EE">
      <w:pPr>
        <w:spacing w:after="0"/>
        <w:jc w:val="both"/>
      </w:pPr>
    </w:p>
    <w:p w:rsidR="007838EE" w:rsidRDefault="007838EE" w:rsidP="007838EE">
      <w:pPr>
        <w:spacing w:after="0"/>
        <w:jc w:val="both"/>
      </w:pPr>
      <w:r>
        <w:lastRenderedPageBreak/>
        <w:t>Žadatel s právní formou podnikající fyzická osoba tuzemská, veřejná obchodní společnost, společnost s ručeným omezeným, společnost komanditní, akciová společnost, státní podnik, veřejná výzkumná instituce vyplní v poli „zdroj financování vlastního podílu“ hodnotu Národní soukromé zdroje a v poli „% vlastního financování“ hodnotu spolufinancování 15</w:t>
      </w:r>
      <w:r w:rsidR="00FE72F6">
        <w:t xml:space="preserve"> </w:t>
      </w:r>
      <w:r>
        <w:t>%.</w:t>
      </w:r>
    </w:p>
    <w:p w:rsidR="007838EE" w:rsidRDefault="007838EE" w:rsidP="007838EE">
      <w:pPr>
        <w:spacing w:after="0"/>
        <w:jc w:val="both"/>
      </w:pPr>
    </w:p>
    <w:p w:rsidR="007838EE" w:rsidRDefault="007838EE" w:rsidP="007838EE">
      <w:pPr>
        <w:spacing w:after="0"/>
        <w:jc w:val="both"/>
      </w:pPr>
      <w:r>
        <w:t>Žadatel s právní formou zá</w:t>
      </w:r>
      <w:r w:rsidR="006C0A4C">
        <w:t>jmové sdružení právnických osob a</w:t>
      </w:r>
      <w:r>
        <w:t xml:space="preserve"> dobrovolný svazek </w:t>
      </w:r>
      <w:r w:rsidR="006C0A4C">
        <w:t>obcí</w:t>
      </w:r>
      <w:r>
        <w:t xml:space="preserve"> vyplní v poli „zdroj financování vlastního podílu“ hodnotu Národní soukromé zdroje a v poli „% vlastního financování“ hodnotu spolufinancování 10</w:t>
      </w:r>
      <w:r w:rsidR="00FE72F6">
        <w:t xml:space="preserve"> </w:t>
      </w:r>
      <w:r>
        <w:t>%.</w:t>
      </w:r>
    </w:p>
    <w:p w:rsidR="007838EE" w:rsidRDefault="007838EE" w:rsidP="007838EE">
      <w:pPr>
        <w:spacing w:after="0"/>
        <w:jc w:val="both"/>
      </w:pPr>
    </w:p>
    <w:p w:rsidR="007838EE" w:rsidRDefault="007838EE" w:rsidP="007838EE">
      <w:pPr>
        <w:spacing w:after="0"/>
        <w:jc w:val="both"/>
      </w:pPr>
      <w:r>
        <w:t>Žadatel s právní formou příspěvková organizace zřízená územním samosprávným celkem vybere v poli „zdroj financování vlastního podílu“ hodnotu vlastního zdroje a v poli „% vlastního financování“ hodnotu spolufinancování 10</w:t>
      </w:r>
      <w:r w:rsidR="00FE72F6">
        <w:t xml:space="preserve"> </w:t>
      </w:r>
      <w:r>
        <w:t>%.</w:t>
      </w:r>
    </w:p>
    <w:p w:rsidR="004674AB" w:rsidRDefault="004674AB" w:rsidP="006C0A4C">
      <w:pPr>
        <w:pStyle w:val="MPnadpis2"/>
        <w:numPr>
          <w:ilvl w:val="1"/>
          <w:numId w:val="1"/>
        </w:numPr>
        <w:ind w:left="792" w:hanging="432"/>
      </w:pPr>
      <w:bookmarkStart w:id="316" w:name="_Toc448922933"/>
      <w:bookmarkStart w:id="317" w:name="_Toc449535370"/>
      <w:bookmarkStart w:id="318" w:name="_Toc437344305"/>
      <w:bookmarkStart w:id="319" w:name="_Toc449515428"/>
      <w:bookmarkStart w:id="320" w:name="_Toc450142144"/>
      <w:bookmarkStart w:id="321" w:name="_Toc451433858"/>
      <w:bookmarkStart w:id="322" w:name="_Toc452464686"/>
      <w:bookmarkStart w:id="323" w:name="_Toc456014961"/>
      <w:bookmarkStart w:id="324" w:name="_Toc459392358"/>
      <w:bookmarkStart w:id="325" w:name="_Toc460940095"/>
      <w:r>
        <w:t>Záložka Finanční plán</w:t>
      </w:r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</w:p>
    <w:p w:rsidR="006C0A4C" w:rsidRDefault="006E77FA" w:rsidP="006C0A4C">
      <w:pPr>
        <w:spacing w:after="0"/>
        <w:jc w:val="both"/>
      </w:pPr>
      <w:r>
        <w:t>Založte</w:t>
      </w:r>
      <w:r w:rsidR="00107594">
        <w:t xml:space="preserve"> </w:t>
      </w:r>
      <w:r w:rsidR="006C0A4C">
        <w:t xml:space="preserve">tolik finančních plánů, kolik má projekt etap. Ke každé etapě musí být založen jeden záznam finančního plánu. Přes tlačítko Etapy vyplňte, k jaké etapě se vztahuje finanční plán, Přes tlačítko Nový je nutné zadat finanční plán předkládání žádostí o platbu a zpráv o realizaci. Žádost o platbu a zprávu o realizaci je nutné vždy </w:t>
      </w:r>
      <w:r w:rsidR="006C0A4C" w:rsidRPr="004C3570">
        <w:t>předložit do 20 pracovních dnů po ukončení etapy</w:t>
      </w:r>
      <w:r w:rsidR="006C0A4C">
        <w:t>. Vyplňte požadovanou částku rozdělenou na investice/neinvestice v poli vyúčtování investice/vyúčtování neinvestice. Suma částek na záložce finanční plán se musí rovnat s částkou celkových způsobilých výdajů na záložce Rozpočet projektu.</w:t>
      </w:r>
    </w:p>
    <w:p w:rsidR="006C0A4C" w:rsidRDefault="006C0A4C" w:rsidP="006C0A4C">
      <w:pPr>
        <w:spacing w:after="0"/>
        <w:jc w:val="both"/>
      </w:pPr>
      <w:r>
        <w:t>Plánované způsobilé výdaje nesmí být nulové.</w:t>
      </w:r>
    </w:p>
    <w:p w:rsidR="00BF3B1E" w:rsidRDefault="00BF3B1E" w:rsidP="006C0A4C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140AD8" wp14:editId="3FF0F3EF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6C0A4C">
      <w:pPr>
        <w:pStyle w:val="MPnadpis2"/>
        <w:numPr>
          <w:ilvl w:val="1"/>
          <w:numId w:val="1"/>
        </w:numPr>
        <w:ind w:left="792" w:hanging="432"/>
      </w:pPr>
      <w:bookmarkStart w:id="326" w:name="_Toc448922934"/>
      <w:bookmarkStart w:id="327" w:name="_Toc449535371"/>
      <w:bookmarkStart w:id="328" w:name="_Toc437344306"/>
      <w:bookmarkStart w:id="329" w:name="_Toc449515429"/>
      <w:bookmarkStart w:id="330" w:name="_Toc450142145"/>
      <w:bookmarkStart w:id="331" w:name="_Toc451433859"/>
      <w:bookmarkStart w:id="332" w:name="_Toc452464687"/>
      <w:bookmarkStart w:id="333" w:name="_Toc456014962"/>
      <w:bookmarkStart w:id="334" w:name="_Toc459392359"/>
      <w:bookmarkStart w:id="335" w:name="_Toc460940096"/>
      <w:r>
        <w:lastRenderedPageBreak/>
        <w:t>Záložka Kategorie intervencí</w:t>
      </w:r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</w:p>
    <w:p w:rsidR="006C0A4C" w:rsidRDefault="00302E3E" w:rsidP="006C0A4C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6C0A4C">
        <w:t>v</w:t>
      </w:r>
      <w:r w:rsidR="006C0A4C" w:rsidRPr="003232F0">
        <w:t>yplňte</w:t>
      </w:r>
      <w:r w:rsidR="006C0A4C">
        <w:t xml:space="preserve"> z nabídky specifický cíl výzvy a v poli název vyberte hodnotu Ochrana, rozvoj a podpora veřejného kulturního dědictví. Procentuální podíl vyplňte 100%.</w:t>
      </w:r>
    </w:p>
    <w:p w:rsidR="00302E3E" w:rsidRDefault="00302E3E" w:rsidP="00684B54">
      <w:pPr>
        <w:jc w:val="both"/>
      </w:pPr>
    </w:p>
    <w:p w:rsidR="003232F0" w:rsidRPr="003232F0" w:rsidRDefault="003232F0" w:rsidP="006C0A4C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19CAEE38" wp14:editId="19219E62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39C5C661" wp14:editId="73585A97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1F984D84" wp14:editId="30E281C4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6C0A4C">
      <w:pPr>
        <w:jc w:val="both"/>
      </w:pPr>
      <w:r w:rsidRPr="00DC0B90">
        <w:rPr>
          <w:b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</w:t>
      </w:r>
      <w:r w:rsidR="008069A1">
        <w:t xml:space="preserve">z nabídky ekonomickou aktivitu projektu. </w:t>
      </w:r>
      <w:r w:rsidR="00926388">
        <w:t>Procentuální podíl bude</w:t>
      </w:r>
      <w:r w:rsidR="003D0DCB">
        <w:t xml:space="preserve"> </w:t>
      </w:r>
      <w:r w:rsidR="00926388">
        <w:t>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7C991A9C" wp14:editId="189ECDC8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6C0A4C">
      <w:pPr>
        <w:jc w:val="both"/>
      </w:pPr>
      <w:r w:rsidRPr="00F505F2">
        <w:rPr>
          <w:b/>
        </w:rPr>
        <w:t>Mechanismus územního plnění</w:t>
      </w:r>
      <w:r>
        <w:t xml:space="preserve"> – vyberte hodnotu </w:t>
      </w:r>
      <w:r w:rsidR="00F14D96">
        <w:t>„</w:t>
      </w:r>
      <w:r w:rsidR="00706F21">
        <w:t>nepoužije</w:t>
      </w:r>
      <w:r w:rsidR="00F14D96">
        <w:t xml:space="preserve"> se“.</w:t>
      </w:r>
      <w:r w:rsidR="00926388" w:rsidRPr="00926388">
        <w:t xml:space="preserve"> </w:t>
      </w:r>
      <w:r w:rsidR="00926388">
        <w:t xml:space="preserve"> 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1F4935EB" wp14:editId="56A63E0E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2A77614" wp14:editId="2D69B2AF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4AF8C01C" wp14:editId="43EED886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6C0A4C">
      <w:pPr>
        <w:pStyle w:val="MPnadpis2"/>
        <w:numPr>
          <w:ilvl w:val="1"/>
          <w:numId w:val="1"/>
        </w:numPr>
        <w:ind w:left="792" w:hanging="432"/>
      </w:pPr>
      <w:bookmarkStart w:id="336" w:name="_Toc448922935"/>
      <w:bookmarkStart w:id="337" w:name="_Toc449535372"/>
      <w:bookmarkStart w:id="338" w:name="_Toc437344307"/>
      <w:bookmarkStart w:id="339" w:name="_Toc449515430"/>
      <w:bookmarkStart w:id="340" w:name="_Toc450142146"/>
      <w:bookmarkStart w:id="341" w:name="_Toc451433860"/>
      <w:bookmarkStart w:id="342" w:name="_Toc452464688"/>
      <w:bookmarkStart w:id="343" w:name="_Toc456014963"/>
      <w:bookmarkStart w:id="344" w:name="_Toc459392360"/>
      <w:bookmarkStart w:id="345" w:name="_Toc460940097"/>
      <w:r>
        <w:t>Záložka Klíčové aktivity</w:t>
      </w:r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</w:p>
    <w:p w:rsidR="00FB0015" w:rsidRPr="006C0A4C" w:rsidRDefault="00FB0015" w:rsidP="006C0A4C">
      <w:pPr>
        <w:rPr>
          <w:b/>
        </w:rPr>
      </w:pPr>
      <w:r w:rsidRPr="0040676E">
        <w:t>Záložka slouží k</w:t>
      </w:r>
      <w:r w:rsidR="00D300CA" w:rsidRPr="0040676E">
        <w:t> výběru podporovaných</w:t>
      </w:r>
      <w:r w:rsidRPr="004264D5">
        <w:t xml:space="preserve"> aktivit</w:t>
      </w:r>
      <w:r w:rsidR="00D300CA" w:rsidRPr="004264D5">
        <w:t xml:space="preserve"> projektu. </w:t>
      </w:r>
      <w:r w:rsidRPr="004264D5">
        <w:t xml:space="preserve"> </w:t>
      </w:r>
      <w:r w:rsidR="00EF5265">
        <w:t xml:space="preserve">Vyplnění záložky je povinné. </w:t>
      </w:r>
    </w:p>
    <w:p w:rsidR="000D550B" w:rsidRDefault="0061507A" w:rsidP="000D550B"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6E24F1">
        <w:t xml:space="preserve"> aktivit</w:t>
      </w:r>
      <w:r w:rsidR="00E95FDD">
        <w:t>u</w:t>
      </w:r>
      <w:r w:rsidR="006E24F1">
        <w:t xml:space="preserve"> projektu.</w:t>
      </w:r>
      <w:r w:rsidR="001D00E7">
        <w:t xml:space="preserve"> V případě nutno</w:t>
      </w:r>
      <w:r w:rsidR="00AE2D17">
        <w:t>sti zadání více záznamů, stiskně</w:t>
      </w:r>
      <w:r w:rsidR="001D00E7">
        <w:t xml:space="preserve">te tlačítko </w:t>
      </w:r>
      <w:r w:rsidR="00AE2D17">
        <w:t>„</w:t>
      </w:r>
      <w:r w:rsidR="001D00E7">
        <w:t>Nový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FD3096" w:rsidRPr="00AD4EB7" w:rsidRDefault="00FD3096" w:rsidP="006C0A4C">
      <w:pPr>
        <w:jc w:val="both"/>
      </w:pPr>
    </w:p>
    <w:p w:rsidR="0007553E" w:rsidRDefault="005938DF" w:rsidP="006C0A4C">
      <w:pPr>
        <w:pStyle w:val="MPnadpis2"/>
        <w:numPr>
          <w:ilvl w:val="1"/>
          <w:numId w:val="1"/>
        </w:numPr>
        <w:ind w:left="792" w:hanging="432"/>
      </w:pPr>
      <w:bookmarkStart w:id="346" w:name="_Toc448922936"/>
      <w:bookmarkStart w:id="347" w:name="_Toc449535373"/>
      <w:bookmarkStart w:id="348" w:name="_Toc437344308"/>
      <w:bookmarkStart w:id="349" w:name="_Toc449515431"/>
      <w:bookmarkStart w:id="350" w:name="_Toc450142147"/>
      <w:bookmarkStart w:id="351" w:name="_Toc451433861"/>
      <w:bookmarkStart w:id="352" w:name="_Toc452464689"/>
      <w:bookmarkStart w:id="353" w:name="_Toc456014964"/>
      <w:bookmarkStart w:id="354" w:name="_Toc459392361"/>
      <w:bookmarkStart w:id="355" w:name="_Toc460940098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</w:p>
    <w:p w:rsidR="00E17FFB" w:rsidRDefault="00E17FFB" w:rsidP="000C406B">
      <w:pPr>
        <w:jc w:val="both"/>
      </w:pPr>
      <w:r>
        <w:t>Pokud je na záložce Projekt zaškrtnuta realizace zadávacích</w:t>
      </w:r>
      <w:r w:rsidR="007D3F5B">
        <w:t>/</w:t>
      </w:r>
      <w:r w:rsidR="007D3F5B">
        <w:rPr>
          <w:bCs/>
          <w:iCs/>
        </w:rPr>
        <w:t>výběrových</w:t>
      </w:r>
      <w:r>
        <w:t xml:space="preserve"> řízení na projektu, jsou k zadávání údajů o zakázkách zpřístupněny tyto záložky:</w:t>
      </w:r>
    </w:p>
    <w:p w:rsidR="00E17FFB" w:rsidRDefault="00E17FFB" w:rsidP="006C0A4C">
      <w:pPr>
        <w:pStyle w:val="Odstavecseseznamem"/>
        <w:numPr>
          <w:ilvl w:val="0"/>
          <w:numId w:val="2"/>
        </w:numPr>
        <w:spacing w:after="0"/>
      </w:pPr>
      <w:r>
        <w:t>Veřejné zakázky</w:t>
      </w:r>
    </w:p>
    <w:p w:rsidR="00E17FFB" w:rsidRDefault="00E17FFB" w:rsidP="006C0A4C">
      <w:pPr>
        <w:pStyle w:val="Odstavecseseznamem"/>
        <w:numPr>
          <w:ilvl w:val="0"/>
          <w:numId w:val="2"/>
        </w:numPr>
        <w:spacing w:after="0"/>
      </w:pPr>
      <w:r>
        <w:t>Hodnocení a odvolání</w:t>
      </w:r>
    </w:p>
    <w:p w:rsidR="00E17FFB" w:rsidRDefault="00E17FFB" w:rsidP="006C0A4C">
      <w:pPr>
        <w:pStyle w:val="Odstavecseseznamem"/>
        <w:numPr>
          <w:ilvl w:val="0"/>
          <w:numId w:val="2"/>
        </w:numPr>
        <w:spacing w:after="0"/>
      </w:pPr>
      <w:r>
        <w:t>Veřejné zakázky – etapy</w:t>
      </w:r>
    </w:p>
    <w:p w:rsidR="00E17FFB" w:rsidRDefault="00E17FFB" w:rsidP="006C0A4C">
      <w:pPr>
        <w:pStyle w:val="Odstavecseseznamem"/>
        <w:numPr>
          <w:ilvl w:val="0"/>
          <w:numId w:val="2"/>
        </w:numPr>
        <w:spacing w:after="0"/>
      </w:pPr>
      <w:r>
        <w:t>Návrh/podnět na ÚOHS</w:t>
      </w:r>
    </w:p>
    <w:p w:rsidR="00E17FFB" w:rsidRDefault="00E17FFB" w:rsidP="006C0A4C">
      <w:pPr>
        <w:pStyle w:val="Odstavecseseznamem"/>
        <w:numPr>
          <w:ilvl w:val="0"/>
          <w:numId w:val="2"/>
        </w:numPr>
        <w:spacing w:after="0"/>
      </w:pPr>
      <w:r>
        <w:t>Údaje o smlouvě a dodatku</w:t>
      </w:r>
    </w:p>
    <w:p w:rsidR="0007553E" w:rsidRDefault="0007553E" w:rsidP="00FF0C88"/>
    <w:p w:rsidR="005321AD" w:rsidRDefault="00F31CEE" w:rsidP="00F31CEE">
      <w:pPr>
        <w:keepNext/>
        <w:keepLines/>
        <w:spacing w:before="60"/>
        <w:jc w:val="both"/>
      </w:pPr>
      <w:r w:rsidRPr="00F31CEE">
        <w:lastRenderedPageBreak/>
        <w:t xml:space="preserve">Uveďte informace o všech zadávacích a výběrových řízeních, která se vztahují k realizaci projektu. Nezadávejte výběrové řízení, </w:t>
      </w:r>
      <w:r w:rsidR="00BE5198">
        <w:t>jehož</w:t>
      </w:r>
      <w:r w:rsidRPr="00F31CEE">
        <w:t xml:space="preserve"> výdaje</w:t>
      </w:r>
      <w:r w:rsidR="00BE5198">
        <w:t xml:space="preserve"> nejsou </w:t>
      </w:r>
      <w:r w:rsidR="00BE5198" w:rsidRPr="00F31CEE">
        <w:t xml:space="preserve">způsobilé </w:t>
      </w:r>
      <w:r w:rsidR="00BE5198">
        <w:t>k financování</w:t>
      </w:r>
      <w:r w:rsidRPr="00F31CEE">
        <w:t xml:space="preserve">.  </w:t>
      </w:r>
    </w:p>
    <w:p w:rsidR="005A432D" w:rsidRPr="00F31CEE" w:rsidRDefault="00E17FFB" w:rsidP="00F31CEE">
      <w:pPr>
        <w:keepNext/>
        <w:keepLines/>
        <w:spacing w:before="60"/>
        <w:jc w:val="both"/>
      </w:pPr>
      <w:r>
        <w:t xml:space="preserve">Na </w:t>
      </w:r>
      <w:r w:rsidR="00BE5198">
        <w:t>záložce</w:t>
      </w:r>
      <w:r>
        <w:t xml:space="preserve"> Veřejné zakázky se vyplňují základní údaje o zakázce v závislosti na její</w:t>
      </w:r>
      <w:r w:rsidR="004F63FF">
        <w:t xml:space="preserve"> </w:t>
      </w:r>
      <w:r w:rsidR="00F7745C">
        <w:t>fázi. Výběrem z číselníku</w:t>
      </w:r>
      <w:r>
        <w:t xml:space="preserve"> vyber</w:t>
      </w:r>
      <w:r w:rsidR="00F7745C">
        <w:t>t</w:t>
      </w:r>
      <w:r>
        <w:t>e</w:t>
      </w:r>
      <w:r w:rsidR="00971789">
        <w:t>,</w:t>
      </w:r>
      <w:r>
        <w:t xml:space="preserve"> v jakém stavu zakázku zadává</w:t>
      </w:r>
      <w:r w:rsidR="00954EF0">
        <w:t>te</w:t>
      </w:r>
      <w:r>
        <w:t xml:space="preserve">. Pokud je </w:t>
      </w:r>
      <w:r w:rsidR="007E0894">
        <w:t>zakázka ve stavu plánovaná</w:t>
      </w:r>
      <w:r>
        <w:t>, zadávají se pouze předpokládané údaje o</w:t>
      </w:r>
      <w:r w:rsidR="00971789">
        <w:t xml:space="preserve"> zakázce, ostatní pole </w:t>
      </w:r>
      <w:r>
        <w:t xml:space="preserve">jsou neaktivní. </w:t>
      </w:r>
    </w:p>
    <w:p w:rsidR="005A432D" w:rsidRDefault="005938DF" w:rsidP="00E17FFB">
      <w:r w:rsidRPr="009C7F9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CF56B2A" wp14:editId="2E1D05F9">
                <wp:simplePos x="0" y="0"/>
                <wp:positionH relativeFrom="column">
                  <wp:posOffset>3262630</wp:posOffset>
                </wp:positionH>
                <wp:positionV relativeFrom="paragraph">
                  <wp:posOffset>2668905</wp:posOffset>
                </wp:positionV>
                <wp:extent cx="2257425" cy="476250"/>
                <wp:effectExtent l="0" t="0" r="28575" b="19050"/>
                <wp:wrapNone/>
                <wp:docPr id="65" name="Textové po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7425" cy="476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764C1" w:rsidRDefault="00323A8B" w:rsidP="009C7F92">
                            <w:r>
                              <w:t>Výběr z číselníku</w:t>
                            </w:r>
                            <w:r w:rsidRPr="005764C1">
                              <w:t xml:space="preserve"> </w:t>
                            </w:r>
                            <w:r>
                              <w:t xml:space="preserve">v jaké fázi realizace se VZ nachází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56B2A" id="Textové pole 65" o:spid="_x0000_s1042" type="#_x0000_t202" style="position:absolute;margin-left:256.9pt;margin-top:210.15pt;width:177.75pt;height:37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" fillcolor="window" strokeweight=".5pt">
                <v:textbox>
                  <w:txbxContent>
                    <w:p w:rsidR="00323A8B" w:rsidRPr="005764C1" w:rsidRDefault="00323A8B" w:rsidP="009C7F92">
                      <w:r>
                        <w:t>Výběr z číselníku</w:t>
                      </w:r>
                      <w:r w:rsidRPr="005764C1">
                        <w:t xml:space="preserve"> </w:t>
                      </w:r>
                      <w:r>
                        <w:t xml:space="preserve">v jaké fázi realizace se VZ nachází </w:t>
                      </w:r>
                    </w:p>
                  </w:txbxContent>
                </v:textbox>
              </v:shape>
            </w:pict>
          </mc:Fallback>
        </mc:AlternateContent>
      </w:r>
      <w:r w:rsidRPr="009C7F9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A7AE186" wp14:editId="472A90C5">
                <wp:simplePos x="0" y="0"/>
                <wp:positionH relativeFrom="column">
                  <wp:posOffset>2780030</wp:posOffset>
                </wp:positionH>
                <wp:positionV relativeFrom="paragraph">
                  <wp:posOffset>2753995</wp:posOffset>
                </wp:positionV>
                <wp:extent cx="590550" cy="238125"/>
                <wp:effectExtent l="4762" t="0" r="23813" b="23812"/>
                <wp:wrapNone/>
                <wp:docPr id="48" name="Šipka doleva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2E0E5" id="Šipka doleva 48" o:spid="_x0000_s1026" type="#_x0000_t66" style="position:absolute;margin-left:218.9pt;margin-top:216.85pt;width:46.5pt;height:18.75pt;rotation:-9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" adj="5040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700AD28" wp14:editId="7FFFBE54">
            <wp:extent cx="5810250" cy="4819650"/>
            <wp:effectExtent l="0" t="0" r="0" b="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9"/>
                    <a:srcRect l="17881" t="-1" b="-39"/>
                    <a:stretch/>
                  </pic:blipFill>
                  <pic:spPr bwMode="auto">
                    <a:xfrm>
                      <a:off x="0" y="0"/>
                      <a:ext cx="5817946" cy="4826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5C8" w:rsidRPr="005E15C8" w:rsidRDefault="005E15C8" w:rsidP="006A178A">
      <w:pPr>
        <w:jc w:val="both"/>
      </w:pPr>
      <w:r w:rsidRPr="005E15C8">
        <w:rPr>
          <w:b/>
        </w:rPr>
        <w:t>Pořadové číslo VŘ</w:t>
      </w:r>
      <w:r w:rsidRPr="005E15C8">
        <w:t xml:space="preserve"> - údaj se doplní automaticky po uložení vyplněných údajů.</w:t>
      </w:r>
    </w:p>
    <w:p w:rsidR="00457214" w:rsidRDefault="00457214" w:rsidP="006A178A">
      <w:pPr>
        <w:jc w:val="both"/>
      </w:pPr>
      <w:r w:rsidRPr="0000243A">
        <w:rPr>
          <w:b/>
        </w:rPr>
        <w:t>Stav veřejné zakázky</w:t>
      </w:r>
      <w:r>
        <w:t xml:space="preserve"> – výběrem z číselníku stavu zakázky se zobrazí relevantní datové položky.</w:t>
      </w:r>
      <w:r w:rsidR="005321AD">
        <w:t xml:space="preserve"> </w:t>
      </w:r>
    </w:p>
    <w:p w:rsidR="00314FBF" w:rsidRPr="00314FBF" w:rsidRDefault="00314FBF" w:rsidP="006A178A">
      <w:pPr>
        <w:jc w:val="both"/>
        <w:rPr>
          <w:i/>
        </w:rPr>
      </w:pPr>
      <w:r w:rsidRPr="00314FBF">
        <w:rPr>
          <w:i/>
        </w:rPr>
        <w:t>Stavy realizace zakázky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817"/>
        <w:gridCol w:w="3070"/>
        <w:gridCol w:w="5399"/>
      </w:tblGrid>
      <w:tr w:rsidR="00A26E54" w:rsidTr="00EA3874">
        <w:trPr>
          <w:tblHeader/>
        </w:trPr>
        <w:tc>
          <w:tcPr>
            <w:tcW w:w="9286" w:type="dxa"/>
            <w:gridSpan w:val="3"/>
          </w:tcPr>
          <w:p w:rsidR="00A26E54" w:rsidRDefault="00A26E54" w:rsidP="00EA3874">
            <w:pPr>
              <w:pStyle w:val="MPtabprvniradek"/>
            </w:pPr>
            <w:r>
              <w:t>Stav realizace</w:t>
            </w:r>
          </w:p>
        </w:tc>
      </w:tr>
      <w:tr w:rsidR="00A26E54" w:rsidTr="00EA3874">
        <w:trPr>
          <w:tblHeader/>
        </w:trPr>
        <w:tc>
          <w:tcPr>
            <w:tcW w:w="817" w:type="dxa"/>
          </w:tcPr>
          <w:p w:rsidR="00A26E54" w:rsidRDefault="00A26E54" w:rsidP="00EA3874">
            <w:pPr>
              <w:pStyle w:val="MPtabprvniradek"/>
            </w:pPr>
            <w:r>
              <w:t>Kód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prvniradek"/>
            </w:pPr>
            <w:r>
              <w:t xml:space="preserve">Název </w:t>
            </w:r>
          </w:p>
        </w:tc>
        <w:tc>
          <w:tcPr>
            <w:tcW w:w="5399" w:type="dxa"/>
          </w:tcPr>
          <w:p w:rsidR="00A26E54" w:rsidRDefault="00A26E54" w:rsidP="00EA3874">
            <w:pPr>
              <w:pStyle w:val="MPtabprvniradek"/>
            </w:pPr>
            <w:r>
              <w:t>Definice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lastRenderedPageBreak/>
              <w:t>ZP01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00B050"/>
              </w:rPr>
              <w:t>Plánována</w:t>
            </w:r>
          </w:p>
        </w:tc>
        <w:tc>
          <w:tcPr>
            <w:tcW w:w="5399" w:type="dxa"/>
          </w:tcPr>
          <w:p w:rsidR="00A26E54" w:rsidRDefault="00A26E54" w:rsidP="00FB56E4">
            <w:pPr>
              <w:pStyle w:val="MPtabtext"/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 w:rsidR="00855E52">
              <w:rPr>
                <w:rFonts w:eastAsia="Times New Roman"/>
              </w:rPr>
              <w:t>/</w:t>
            </w:r>
            <w:r w:rsidR="00855E52"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řízení zatím nebylo zahájeno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ZP02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00B050"/>
              </w:rPr>
              <w:t>Zahájena</w:t>
            </w:r>
          </w:p>
        </w:tc>
        <w:tc>
          <w:tcPr>
            <w:tcW w:w="5399" w:type="dxa"/>
          </w:tcPr>
          <w:p w:rsidR="00A26E54" w:rsidRDefault="00855E52" w:rsidP="00FB56E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="00A26E54" w:rsidRPr="00233304">
              <w:rPr>
                <w:rFonts w:eastAsia="Times New Roman"/>
              </w:rPr>
              <w:t>řízení bylo zahájeno, nachází se v některé ze svých procesních fází</w:t>
            </w:r>
            <w:r w:rsidR="00A26E54"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ZN02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FF0000"/>
              </w:rPr>
              <w:t>Nezahájena</w:t>
            </w:r>
          </w:p>
        </w:tc>
        <w:tc>
          <w:tcPr>
            <w:tcW w:w="5399" w:type="dxa"/>
          </w:tcPr>
          <w:p w:rsidR="00A26E54" w:rsidRDefault="00A26E54" w:rsidP="00FB56E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Plánované </w:t>
            </w:r>
            <w:r w:rsidR="00855E52">
              <w:rPr>
                <w:rFonts w:eastAsia="Times New Roman"/>
              </w:rPr>
              <w:t>z</w:t>
            </w:r>
            <w:r w:rsidR="00855E52" w:rsidRPr="00233304">
              <w:rPr>
                <w:rFonts w:eastAsia="Times New Roman"/>
              </w:rPr>
              <w:t>adávací</w:t>
            </w:r>
            <w:r w:rsidR="00855E52">
              <w:rPr>
                <w:rFonts w:eastAsia="Times New Roman"/>
              </w:rPr>
              <w:t>/</w:t>
            </w:r>
            <w:r w:rsidR="00855E52" w:rsidRPr="00855E52">
              <w:rPr>
                <w:rFonts w:eastAsia="Times New Roman"/>
              </w:rPr>
              <w:t xml:space="preserve"> výběrové</w:t>
            </w:r>
            <w:r w:rsidR="00855E52">
              <w:rPr>
                <w:rFonts w:eastAsia="Times New Roman"/>
              </w:rPr>
              <w:t xml:space="preserve"> </w:t>
            </w:r>
            <w:r>
              <w:rPr>
                <w:rFonts w:eastAsia="Times New Roman"/>
              </w:rPr>
              <w:t xml:space="preserve">řízení nebylo zahájeno, zakázka se </w:t>
            </w:r>
            <w:r w:rsidR="00D95385">
              <w:rPr>
                <w:rFonts w:eastAsia="Times New Roman"/>
              </w:rPr>
              <w:t>nebude realizovat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ZP03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Zadána</w:t>
            </w:r>
          </w:p>
        </w:tc>
        <w:tc>
          <w:tcPr>
            <w:tcW w:w="5399" w:type="dxa"/>
          </w:tcPr>
          <w:p w:rsidR="00A26E54" w:rsidRDefault="00A26E54" w:rsidP="00855E52">
            <w:pPr>
              <w:pStyle w:val="MPtabtext"/>
            </w:pPr>
            <w:r>
              <w:rPr>
                <w:rFonts w:eastAsia="Times New Roman"/>
              </w:rPr>
              <w:t>B</w:t>
            </w:r>
            <w:r w:rsidRPr="00233304">
              <w:rPr>
                <w:rFonts w:eastAsia="Times New Roman"/>
              </w:rPr>
              <w:t xml:space="preserve">yla uzavřena smlouva na </w:t>
            </w:r>
            <w:r w:rsidR="00855E52">
              <w:rPr>
                <w:rFonts w:eastAsia="Times New Roman"/>
              </w:rPr>
              <w:t>plnění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zakázky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ZU03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E36C0A" w:themeColor="accent6" w:themeShade="BF"/>
              </w:rPr>
              <w:t>Předběžné opatření</w:t>
            </w:r>
          </w:p>
        </w:tc>
        <w:tc>
          <w:tcPr>
            <w:tcW w:w="5399" w:type="dxa"/>
          </w:tcPr>
          <w:p w:rsidR="00A26E54" w:rsidRDefault="00A26E54" w:rsidP="00EA387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Úřad pro ochranu hospodářské soutěže (ÚOHS) nařídil před vydáním rozhodnutí ve správním řízení předběžné opatření, kterým pozastavuje zadávací řízení nebo zakazuje uzavřít smlouvu v zadávacím řízení.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ZN03b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Zrušena ze strany ÚOHS</w:t>
            </w:r>
          </w:p>
        </w:tc>
        <w:tc>
          <w:tcPr>
            <w:tcW w:w="5399" w:type="dxa"/>
          </w:tcPr>
          <w:p w:rsidR="00A26E54" w:rsidRDefault="00A26E54" w:rsidP="00FB56E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Zadávací řízení bylo zrušeno na základě rozhodnutí ÚOHS.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ZN03a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Zrušena ze strany zadavatele</w:t>
            </w:r>
          </w:p>
        </w:tc>
        <w:tc>
          <w:tcPr>
            <w:tcW w:w="5399" w:type="dxa"/>
          </w:tcPr>
          <w:p w:rsidR="00A26E54" w:rsidRDefault="00855E52" w:rsidP="00FB56E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="00A26E54" w:rsidRPr="00233304">
              <w:rPr>
                <w:rFonts w:eastAsia="Times New Roman"/>
              </w:rPr>
              <w:t>řízení bylo zrušeno</w:t>
            </w:r>
            <w:r w:rsidR="00A26E54">
              <w:rPr>
                <w:rFonts w:eastAsia="Times New Roman"/>
              </w:rPr>
              <w:t xml:space="preserve"> zadavatelem.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ZP04a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Splněna</w:t>
            </w:r>
          </w:p>
        </w:tc>
        <w:tc>
          <w:tcPr>
            <w:tcW w:w="5399" w:type="dxa"/>
          </w:tcPr>
          <w:p w:rsidR="00A26E54" w:rsidRDefault="00A26E54" w:rsidP="00855E52">
            <w:pPr>
              <w:pStyle w:val="MPtabtext"/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na </w:t>
            </w:r>
            <w:r w:rsidR="00855E52">
              <w:rPr>
                <w:rFonts w:eastAsia="Times New Roman"/>
              </w:rPr>
              <w:t>plnění zakázky</w:t>
            </w:r>
            <w:r w:rsidRPr="00233304">
              <w:rPr>
                <w:rFonts w:eastAsia="Times New Roman"/>
              </w:rPr>
              <w:t xml:space="preserve"> byla splněna 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ZP04b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Částečně splněna</w:t>
            </w:r>
          </w:p>
        </w:tc>
        <w:tc>
          <w:tcPr>
            <w:tcW w:w="5399" w:type="dxa"/>
          </w:tcPr>
          <w:p w:rsidR="00D95385" w:rsidRPr="00D95385" w:rsidRDefault="00A26E54" w:rsidP="00D95385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</w:t>
            </w:r>
            <w:r w:rsidR="00855E52" w:rsidRPr="00233304">
              <w:rPr>
                <w:rFonts w:eastAsia="Times New Roman"/>
              </w:rPr>
              <w:t xml:space="preserve">na </w:t>
            </w:r>
            <w:r w:rsidR="00855E52">
              <w:rPr>
                <w:rFonts w:eastAsia="Times New Roman"/>
              </w:rPr>
              <w:t>plnění zakázky</w:t>
            </w:r>
            <w:r w:rsidR="00855E52" w:rsidRPr="00233304"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 xml:space="preserve">byla splněna jen částečně, </w:t>
            </w:r>
            <w:r w:rsidR="00D95385">
              <w:rPr>
                <w:rFonts w:eastAsia="Times New Roman"/>
              </w:rPr>
              <w:t>a následně byla ukončena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ZN04a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Nesplněna</w:t>
            </w:r>
          </w:p>
        </w:tc>
        <w:tc>
          <w:tcPr>
            <w:tcW w:w="5399" w:type="dxa"/>
          </w:tcPr>
          <w:p w:rsidR="00A26E54" w:rsidRDefault="00A26E54" w:rsidP="00D95385">
            <w:pPr>
              <w:pStyle w:val="MPtabtext"/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</w:t>
            </w:r>
            <w:r w:rsidR="00D95385" w:rsidRPr="00233304">
              <w:rPr>
                <w:rFonts w:eastAsia="Times New Roman"/>
              </w:rPr>
              <w:t xml:space="preserve">na </w:t>
            </w:r>
            <w:r w:rsidR="00D95385">
              <w:rPr>
                <w:rFonts w:eastAsia="Times New Roman"/>
              </w:rPr>
              <w:t>plnění zakázky</w:t>
            </w:r>
            <w:r w:rsidR="00D95385" w:rsidRPr="00233304"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 xml:space="preserve">byla uzavřena, ale nebyla </w:t>
            </w:r>
            <w:r w:rsidR="00D95385">
              <w:rPr>
                <w:rFonts w:eastAsia="Times New Roman"/>
              </w:rPr>
              <w:t>splněna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ZN04b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Zákaz plnění smlouvy ze strany ÚOHS</w:t>
            </w:r>
          </w:p>
        </w:tc>
        <w:tc>
          <w:tcPr>
            <w:tcW w:w="5399" w:type="dxa"/>
          </w:tcPr>
          <w:p w:rsidR="00A26E54" w:rsidRDefault="00A26E54" w:rsidP="00D95385">
            <w:pPr>
              <w:pStyle w:val="MPtabtext"/>
            </w:pPr>
            <w:r>
              <w:rPr>
                <w:rFonts w:eastAsia="Times New Roman"/>
              </w:rPr>
              <w:t xml:space="preserve">Rozhodnutím ÚOHS bylo zakázáno plnění smlouvy </w:t>
            </w:r>
            <w:r w:rsidR="00D95385">
              <w:rPr>
                <w:rFonts w:eastAsia="Times New Roman"/>
              </w:rPr>
              <w:t>k zakázce</w:t>
            </w:r>
            <w:r>
              <w:rPr>
                <w:rFonts w:eastAsia="Times New Roman"/>
              </w:rPr>
              <w:t>.</w:t>
            </w:r>
          </w:p>
        </w:tc>
      </w:tr>
    </w:tbl>
    <w:p w:rsidR="00320C74" w:rsidRDefault="00320C74" w:rsidP="006A178A">
      <w:pPr>
        <w:jc w:val="both"/>
      </w:pPr>
    </w:p>
    <w:p w:rsidR="00B955EF" w:rsidRPr="00B955EF" w:rsidRDefault="00B955EF" w:rsidP="006A178A">
      <w:pPr>
        <w:jc w:val="both"/>
        <w:rPr>
          <w:i/>
          <w:noProof/>
          <w:lang w:eastAsia="cs-CZ"/>
        </w:rPr>
      </w:pPr>
      <w:r w:rsidRPr="00B955EF">
        <w:rPr>
          <w:bCs/>
          <w:i/>
          <w:sz w:val="20"/>
          <w:szCs w:val="20"/>
        </w:rPr>
        <w:t>Workflow stavů realizace zakázky</w:t>
      </w:r>
    </w:p>
    <w:p w:rsidR="00731411" w:rsidRDefault="00B955EF" w:rsidP="006A178A">
      <w:pPr>
        <w:jc w:val="both"/>
      </w:pPr>
      <w:r>
        <w:rPr>
          <w:noProof/>
          <w:lang w:eastAsia="cs-CZ"/>
        </w:rPr>
        <w:drawing>
          <wp:inline distT="0" distB="0" distL="0" distR="0" wp14:anchorId="1135A4D0" wp14:editId="5200829F">
            <wp:extent cx="5760720" cy="3644424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5EF">
        <w:rPr>
          <w:b/>
          <w:bCs/>
          <w:sz w:val="20"/>
          <w:szCs w:val="20"/>
        </w:rPr>
        <w:t xml:space="preserve"> </w:t>
      </w:r>
    </w:p>
    <w:p w:rsidR="00F27AEF" w:rsidRDefault="00F27AEF" w:rsidP="006A178A">
      <w:pPr>
        <w:jc w:val="both"/>
        <w:rPr>
          <w:b/>
        </w:rPr>
      </w:pPr>
    </w:p>
    <w:p w:rsidR="00867644" w:rsidRDefault="00867644" w:rsidP="006A178A">
      <w:pPr>
        <w:jc w:val="both"/>
      </w:pPr>
      <w:r w:rsidRPr="00B709E5">
        <w:rPr>
          <w:b/>
        </w:rPr>
        <w:t>Je VŘ evidováno v NEN?</w:t>
      </w:r>
      <w:r>
        <w:rPr>
          <w:rFonts w:ascii="Times New Roman" w:hAnsi="Times New Roman" w:cs="Times New Roman"/>
          <w:b/>
          <w:szCs w:val="24"/>
        </w:rPr>
        <w:t xml:space="preserve"> – </w:t>
      </w:r>
      <w:r w:rsidRPr="00867644">
        <w:t xml:space="preserve">zaškrtněte, je-li </w:t>
      </w:r>
      <w:r w:rsidR="00CD54CE">
        <w:rPr>
          <w:rFonts w:eastAsia="Times New Roman"/>
        </w:rPr>
        <w:t>z</w:t>
      </w:r>
      <w:r w:rsidR="00CD54CE" w:rsidRPr="00233304">
        <w:rPr>
          <w:rFonts w:eastAsia="Times New Roman"/>
        </w:rPr>
        <w:t>adávací</w:t>
      </w:r>
      <w:r w:rsidR="00CD54CE">
        <w:rPr>
          <w:rFonts w:eastAsia="Times New Roman"/>
        </w:rPr>
        <w:t>/</w:t>
      </w:r>
      <w:r w:rsidR="00CD54CE" w:rsidRPr="009E1A2E">
        <w:rPr>
          <w:rFonts w:eastAsia="Times New Roman"/>
        </w:rPr>
        <w:t xml:space="preserve"> výběrové</w:t>
      </w:r>
      <w:r w:rsidR="00CD54CE">
        <w:rPr>
          <w:rFonts w:eastAsia="Times New Roman"/>
        </w:rPr>
        <w:t xml:space="preserve"> </w:t>
      </w:r>
      <w:r w:rsidR="00CD54CE" w:rsidRPr="00233304">
        <w:rPr>
          <w:rFonts w:eastAsia="Times New Roman"/>
        </w:rPr>
        <w:t xml:space="preserve">řízení </w:t>
      </w:r>
      <w:r w:rsidRPr="009E1A2E">
        <w:rPr>
          <w:rFonts w:eastAsia="Times New Roman"/>
        </w:rPr>
        <w:t>evidováno</w:t>
      </w:r>
      <w:r w:rsidRPr="00867644">
        <w:t xml:space="preserve"> v Informačním systému veřejných zakázek. Jedná se o informační systém veřejné správy, prostřednictvím něhož zajišťuje Ministerstvo pro místní rozvoj funkce v oblasti uveřejňování odpovídajícíc</w:t>
      </w:r>
      <w:r w:rsidR="007F3256">
        <w:t>h informací k veřejným zakázkám.</w:t>
      </w:r>
    </w:p>
    <w:p w:rsidR="00867644" w:rsidRDefault="00AA6FDD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b/>
          <w:bCs w:val="0"/>
          <w:iCs w:val="0"/>
          <w:sz w:val="22"/>
          <w:szCs w:val="22"/>
          <w:lang w:eastAsia="en-US"/>
        </w:rPr>
        <w:t>Číslo NEN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– toto pole se zaktivní po zaškrtnutí „Je VŘ evidováno v </w:t>
      </w:r>
      <w:r w:rsid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NEN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?“. Je to číslo, které zadávacímu/výběrovému řízení přiřadí </w:t>
      </w:r>
      <w:r w:rsidR="001974FE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N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árodní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evidence zadávacích/výběrových řízení, pokud je do něj zadávací/výběrové řízení zařazeno. </w:t>
      </w:r>
    </w:p>
    <w:p w:rsidR="008B2E67" w:rsidRDefault="008B2E67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</w:p>
    <w:p w:rsidR="008B2E67" w:rsidRDefault="008B2E67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  <w:r w:rsidRPr="008B2E67">
        <w:rPr>
          <w:rFonts w:asciiTheme="minorHAnsi" w:eastAsiaTheme="minorHAnsi" w:hAnsiTheme="minorHAnsi" w:cstheme="minorBidi"/>
          <w:b/>
          <w:bCs w:val="0"/>
          <w:iCs w:val="0"/>
          <w:sz w:val="22"/>
          <w:szCs w:val="22"/>
          <w:lang w:eastAsia="en-US"/>
        </w:rPr>
        <w:t>Veřejná zakázka je významná dle §16a ZVZ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– </w:t>
      </w:r>
      <w:r w:rsidR="003853B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zaškrtněte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v případě, že se jedná o zakázku podle 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val="en-US" w:eastAsia="en-US"/>
        </w:rPr>
        <w:t>§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16a</w:t>
      </w:r>
      <w:r w:rsidR="001974FE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.</w:t>
      </w:r>
    </w:p>
    <w:p w:rsidR="00C6781C" w:rsidRDefault="00C6781C" w:rsidP="00572213">
      <w:pPr>
        <w:rPr>
          <w:b/>
        </w:rPr>
      </w:pPr>
    </w:p>
    <w:p w:rsidR="001E2183" w:rsidRDefault="001E2183" w:rsidP="001E2183">
      <w:pPr>
        <w:jc w:val="both"/>
        <w:rPr>
          <w:b/>
        </w:rPr>
      </w:pPr>
      <w:r w:rsidRPr="001E2183">
        <w:rPr>
          <w:b/>
        </w:rPr>
        <w:object w:dxaOrig="225" w:dyaOrig="225">
          <v:shape id="_x0000_i1063" type="#_x0000_t75" style="width:1in;height:18pt" o:ole="">
            <v:imagedata r:id="rId58" o:title=""/>
          </v:shape>
          <w:control r:id="rId101" w:name="DefaultOcxName" w:shapeid="_x0000_i1063"/>
        </w:object>
      </w:r>
      <w:r w:rsidRPr="001E2183">
        <w:rPr>
          <w:b/>
        </w:rPr>
        <w:object w:dxaOrig="225" w:dyaOrig="225">
          <v:shape id="_x0000_i1066" type="#_x0000_t75" style="width:1in;height:18pt" o:ole="">
            <v:imagedata r:id="rId102" o:title=""/>
          </v:shape>
          <w:control r:id="rId103" w:name="DefaultOcxName11" w:shapeid="_x0000_i1066"/>
        </w:object>
      </w:r>
      <w:r w:rsidRPr="001E2183">
        <w:rPr>
          <w:b/>
        </w:rPr>
        <w:object w:dxaOrig="225" w:dyaOrig="225">
          <v:shape id="_x0000_i1069" type="#_x0000_t75" style="width:1in;height:18pt" o:ole="">
            <v:imagedata r:id="rId102" o:title=""/>
          </v:shape>
          <w:control r:id="rId104" w:name="DefaultOcxName1" w:shapeid="_x0000_i1069"/>
        </w:object>
      </w:r>
      <w:r w:rsidRPr="001E2183">
        <w:rPr>
          <w:b/>
        </w:rPr>
        <w:object w:dxaOrig="225" w:dyaOrig="225">
          <v:shape id="_x0000_i1072" type="#_x0000_t75" style="width:1in;height:18pt" o:ole="">
            <v:imagedata r:id="rId102" o:title=""/>
          </v:shape>
          <w:control r:id="rId105" w:name="DefaultOcxName111" w:shapeid="_x0000_i1072"/>
        </w:object>
      </w:r>
      <w:r w:rsidRPr="001E2183">
        <w:rPr>
          <w:b/>
        </w:rPr>
        <w:object w:dxaOrig="225" w:dyaOrig="225">
          <v:shape id="_x0000_i1075" type="#_x0000_t75" style="width:1in;height:18pt" o:ole="">
            <v:imagedata r:id="rId102" o:title=""/>
          </v:shape>
          <w:control r:id="rId106" w:name="DefaultOcxName12" w:shapeid="_x0000_i1075"/>
        </w:object>
      </w:r>
      <w:r w:rsidRPr="001E2183">
        <w:rPr>
          <w:b/>
        </w:rPr>
        <w:object w:dxaOrig="225" w:dyaOrig="225">
          <v:shape id="_x0000_i1078" type="#_x0000_t75" style="width:1in;height:18pt" o:ole="">
            <v:imagedata r:id="rId102" o:title=""/>
          </v:shape>
          <w:control r:id="rId107" w:name="DefaultOcxName13" w:shapeid="_x0000_i1078"/>
        </w:object>
      </w:r>
      <w:r w:rsidRPr="001E2183">
        <w:rPr>
          <w:b/>
        </w:rPr>
        <w:object w:dxaOrig="225" w:dyaOrig="225">
          <v:shape id="_x0000_i1081" type="#_x0000_t75" style="width:1in;height:18pt" o:ole="">
            <v:imagedata r:id="rId102" o:title=""/>
          </v:shape>
          <w:control r:id="rId108" w:name="DefaultOcxName112" w:shapeid="_x0000_i1081"/>
        </w:object>
      </w:r>
      <w:r w:rsidRPr="001E2183">
        <w:rPr>
          <w:b/>
        </w:rPr>
        <w:object w:dxaOrig="225" w:dyaOrig="225">
          <v:shape id="_x0000_i1084" type="#_x0000_t75" style="width:1in;height:18pt" o:ole="">
            <v:imagedata r:id="rId102" o:title=""/>
          </v:shape>
          <w:control r:id="rId109" w:name="DefaultOcxName14" w:shapeid="_x0000_i1084"/>
        </w:object>
      </w:r>
      <w:r w:rsidRPr="001E2183">
        <w:rPr>
          <w:b/>
        </w:rPr>
        <w:object w:dxaOrig="225" w:dyaOrig="225">
          <v:shape id="_x0000_i1087" type="#_x0000_t75" style="width:1in;height:18pt" o:ole="">
            <v:imagedata r:id="rId102" o:title=""/>
          </v:shape>
          <w:control r:id="rId110" w:name="DefaultOcxName1111" w:shapeid="_x0000_i1087"/>
        </w:object>
      </w:r>
      <w:r w:rsidRPr="001E2183">
        <w:rPr>
          <w:b/>
        </w:rPr>
        <w:object w:dxaOrig="225" w:dyaOrig="225">
          <v:shape id="_x0000_i1090" type="#_x0000_t75" style="width:1in;height:18pt" o:ole="">
            <v:imagedata r:id="rId102" o:title=""/>
          </v:shape>
          <w:control r:id="rId111" w:name="DefaultOcxName121" w:shapeid="_x0000_i1090"/>
        </w:object>
      </w:r>
      <w:r w:rsidRPr="001E2183">
        <w:rPr>
          <w:b/>
        </w:rPr>
        <w:object w:dxaOrig="225" w:dyaOrig="225">
          <v:shape id="_x0000_i1093" type="#_x0000_t75" style="width:1in;height:18pt" o:ole="">
            <v:imagedata r:id="rId102" o:title=""/>
          </v:shape>
          <w:control r:id="rId112" w:name="DefaultOcxName113" w:shapeid="_x0000_i1093"/>
        </w:object>
      </w:r>
      <w:r w:rsidRPr="001E2183">
        <w:rPr>
          <w:b/>
        </w:rPr>
        <w:object w:dxaOrig="225" w:dyaOrig="225">
          <v:shape id="_x0000_i1096" type="#_x0000_t75" style="width:1in;height:18pt" o:ole="">
            <v:imagedata r:id="rId102" o:title=""/>
          </v:shape>
          <w:control r:id="rId113" w:name="DefaultOcxName15" w:shapeid="_x0000_i1096"/>
        </w:object>
      </w:r>
      <w:r w:rsidRPr="001E2183">
        <w:rPr>
          <w:b/>
        </w:rPr>
        <w:object w:dxaOrig="225" w:dyaOrig="225">
          <v:shape id="_x0000_i1099" type="#_x0000_t75" style="width:1in;height:18pt" o:ole="">
            <v:imagedata r:id="rId102" o:title=""/>
          </v:shape>
          <w:control r:id="rId114" w:name="DefaultOcxName1112" w:shapeid="_x0000_i1099"/>
        </w:object>
      </w:r>
      <w:r w:rsidRPr="001E2183">
        <w:rPr>
          <w:b/>
        </w:rPr>
        <w:object w:dxaOrig="225" w:dyaOrig="225">
          <v:shape id="_x0000_i1102" type="#_x0000_t75" style="width:1in;height:18pt" o:ole="">
            <v:imagedata r:id="rId102" o:title=""/>
          </v:shape>
          <w:control r:id="rId115" w:name="DefaultOcxName122" w:shapeid="_x0000_i1102"/>
        </w:object>
      </w:r>
      <w:r w:rsidRPr="001E2183">
        <w:rPr>
          <w:b/>
        </w:rPr>
        <w:object w:dxaOrig="225" w:dyaOrig="225">
          <v:shape id="_x0000_i1105" type="#_x0000_t75" style="width:1in;height:18pt" o:ole="">
            <v:imagedata r:id="rId102" o:title=""/>
          </v:shape>
          <w:control r:id="rId116" w:name="DefaultOcxName16" w:shapeid="_x0000_i1105"/>
        </w:object>
      </w:r>
      <w:r w:rsidRPr="001E2183">
        <w:rPr>
          <w:b/>
        </w:rPr>
        <w:object w:dxaOrig="225" w:dyaOrig="225">
          <v:shape id="_x0000_i1108" type="#_x0000_t75" style="width:1in;height:18pt" o:ole="">
            <v:imagedata r:id="rId102" o:title=""/>
          </v:shape>
          <w:control r:id="rId117" w:name="DefaultOcxName17" w:shapeid="_x0000_i1108"/>
        </w:object>
      </w:r>
      <w:r w:rsidRPr="001E2183">
        <w:rPr>
          <w:rStyle w:val="controllabel"/>
          <w:b/>
        </w:rPr>
        <w:t>Pracovní název veřejné zakázky</w:t>
      </w:r>
      <w:r>
        <w:rPr>
          <w:rStyle w:val="controllabel"/>
        </w:rPr>
        <w:t xml:space="preserve"> - </w:t>
      </w:r>
      <w:r w:rsidR="001974FE">
        <w:rPr>
          <w:rFonts w:eastAsia="Times New Roman"/>
        </w:rPr>
        <w:t>p</w:t>
      </w:r>
      <w:r>
        <w:rPr>
          <w:rFonts w:eastAsia="Times New Roman"/>
        </w:rPr>
        <w:t>racovní název zakázky do doby vyhlášení zakázky.</w:t>
      </w:r>
    </w:p>
    <w:p w:rsidR="00572213" w:rsidRDefault="00572213" w:rsidP="00572213">
      <w:r w:rsidRPr="00785335">
        <w:rPr>
          <w:b/>
        </w:rPr>
        <w:t>Název VŘ</w:t>
      </w:r>
      <w:r w:rsidRPr="00572213">
        <w:t xml:space="preserve"> – </w:t>
      </w:r>
      <w:r w:rsidR="001107B0">
        <w:t>uveďte</w:t>
      </w:r>
      <w:r w:rsidRPr="00572213">
        <w:t xml:space="preserve"> stručně předmět zakázky. </w:t>
      </w:r>
    </w:p>
    <w:p w:rsidR="00572213" w:rsidRDefault="003C2571" w:rsidP="008251E6">
      <w:pPr>
        <w:jc w:val="both"/>
      </w:pPr>
      <w:r w:rsidRPr="00785335">
        <w:rPr>
          <w:b/>
        </w:rPr>
        <w:t>Typ kont</w:t>
      </w:r>
      <w:r w:rsidR="00785335" w:rsidRPr="00785335">
        <w:rPr>
          <w:b/>
        </w:rPr>
        <w:t>raktu zadávacího řízení</w:t>
      </w:r>
      <w:r w:rsidR="001107B0">
        <w:t xml:space="preserve"> - t</w:t>
      </w:r>
      <w:r w:rsidR="009E1A2E">
        <w:rPr>
          <w:rFonts w:eastAsia="Times New Roman"/>
        </w:rPr>
        <w:t>yp</w:t>
      </w:r>
      <w:r w:rsidR="001E2183" w:rsidRPr="00233304">
        <w:rPr>
          <w:rFonts w:eastAsia="Times New Roman"/>
        </w:rPr>
        <w:t xml:space="preserve"> uzavírané smlouvy </w:t>
      </w:r>
      <w:r w:rsidR="001107B0">
        <w:rPr>
          <w:rFonts w:eastAsia="Times New Roman"/>
        </w:rPr>
        <w:t>mezi zadavatelem a dodavatelem. Zvolte</w:t>
      </w:r>
      <w:r w:rsidR="001E2183">
        <w:rPr>
          <w:rFonts w:eastAsia="Times New Roman"/>
        </w:rPr>
        <w:t xml:space="preserve"> </w:t>
      </w:r>
      <w:r w:rsidR="001107B0">
        <w:rPr>
          <w:rFonts w:eastAsia="Times New Roman"/>
        </w:rPr>
        <w:t>položku</w:t>
      </w:r>
      <w:r w:rsidR="001E2183">
        <w:rPr>
          <w:rFonts w:eastAsia="Times New Roman"/>
        </w:rPr>
        <w:t xml:space="preserve"> z číselníku (smlouva, rámcová smlouva, d</w:t>
      </w:r>
      <w:r w:rsidR="00B93A20">
        <w:rPr>
          <w:rFonts w:eastAsia="Times New Roman"/>
        </w:rPr>
        <w:t>ynamický nákupní systém, smlouva</w:t>
      </w:r>
      <w:r w:rsidR="001E2183">
        <w:rPr>
          <w:rFonts w:eastAsia="Times New Roman"/>
        </w:rPr>
        <w:t xml:space="preserve"> </w:t>
      </w:r>
      <w:r w:rsidR="00A4436F">
        <w:rPr>
          <w:rFonts w:eastAsia="Times New Roman"/>
        </w:rPr>
        <w:t xml:space="preserve">je k zakázce rozdělené </w:t>
      </w:r>
      <w:r w:rsidR="001E2183">
        <w:rPr>
          <w:rFonts w:eastAsia="Times New Roman"/>
        </w:rPr>
        <w:t xml:space="preserve">na části dle </w:t>
      </w:r>
      <w:r w:rsidR="001E2183" w:rsidRPr="001E2183">
        <w:rPr>
          <w:rFonts w:eastAsia="Times New Roman"/>
        </w:rPr>
        <w:t>§</w:t>
      </w:r>
      <w:r w:rsidR="009E1A2E">
        <w:rPr>
          <w:rFonts w:eastAsia="Times New Roman"/>
        </w:rPr>
        <w:t xml:space="preserve"> </w:t>
      </w:r>
      <w:r w:rsidR="001E2183" w:rsidRPr="001E2183">
        <w:rPr>
          <w:rFonts w:eastAsia="Times New Roman"/>
        </w:rPr>
        <w:t xml:space="preserve">98 </w:t>
      </w:r>
      <w:r w:rsidR="001974FE">
        <w:rPr>
          <w:rFonts w:eastAsia="Times New Roman"/>
        </w:rPr>
        <w:t xml:space="preserve">zákona </w:t>
      </w:r>
      <w:r w:rsidR="00B93A20">
        <w:rPr>
          <w:rFonts w:eastAsia="Times New Roman"/>
        </w:rPr>
        <w:t>č. 137/2006 Sb., o veřejných zakázkách</w:t>
      </w:r>
      <w:r w:rsidR="001E2183" w:rsidRPr="001E2183">
        <w:rPr>
          <w:rFonts w:eastAsia="Times New Roman"/>
        </w:rPr>
        <w:t>)</w:t>
      </w:r>
      <w:r w:rsidR="001974FE">
        <w:rPr>
          <w:rFonts w:eastAsia="Times New Roman"/>
        </w:rPr>
        <w:t>.</w:t>
      </w:r>
    </w:p>
    <w:p w:rsidR="005B0AE6" w:rsidRDefault="005B0AE6" w:rsidP="005B0AE6">
      <w:pPr>
        <w:jc w:val="both"/>
        <w:rPr>
          <w:rFonts w:eastAsia="Times New Roman"/>
        </w:rPr>
      </w:pPr>
      <w:r w:rsidRPr="005B0AE6">
        <w:rPr>
          <w:rFonts w:eastAsia="Times New Roman"/>
          <w:b/>
        </w:rPr>
        <w:t>VŘ dle výše předpokládané hodnoty</w:t>
      </w:r>
      <w:r w:rsidRPr="005B0AE6">
        <w:rPr>
          <w:rFonts w:eastAsia="Times New Roman"/>
        </w:rPr>
        <w:t xml:space="preserve"> – vyplnění pole je povinné, obsahuje informaci </w:t>
      </w:r>
      <w:r w:rsidRPr="005B0AE6">
        <w:rPr>
          <w:rFonts w:eastAsia="Times New Roman"/>
        </w:rPr>
        <w:br/>
        <w:t xml:space="preserve">o finančním objemu zakázky. </w:t>
      </w:r>
      <w:r w:rsidR="00B93A20">
        <w:rPr>
          <w:rFonts w:eastAsia="Times New Roman"/>
        </w:rPr>
        <w:t xml:space="preserve">Dělení zakázek dle předpokládané hodnoty je uvedeno v zákoně č. 137/2006 Sb., o veřejných zakázkách nebo v bodě 6.3 </w:t>
      </w:r>
      <w:r w:rsidR="00B93A20" w:rsidRPr="0004088B">
        <w:t>Metodické</w:t>
      </w:r>
      <w:r w:rsidR="00B93A20">
        <w:t>ho</w:t>
      </w:r>
      <w:r w:rsidR="00B93A20" w:rsidRPr="0004088B">
        <w:t xml:space="preserve"> pokynu pro oblast zadávání zakázek pro programové období 2014-2020</w:t>
      </w:r>
      <w:r w:rsidRPr="005B0AE6">
        <w:rPr>
          <w:rFonts w:eastAsia="Times New Roman"/>
        </w:rPr>
        <w:t>.</w:t>
      </w:r>
    </w:p>
    <w:p w:rsidR="00CE2DB4" w:rsidRDefault="00CE2DB4" w:rsidP="00CE2DB4">
      <w:pPr>
        <w:jc w:val="both"/>
        <w:rPr>
          <w:rFonts w:eastAsia="Times New Roman"/>
        </w:rPr>
      </w:pPr>
      <w:r w:rsidRPr="00CE2DB4">
        <w:rPr>
          <w:rFonts w:eastAsia="Times New Roman"/>
          <w:b/>
        </w:rPr>
        <w:t>Druh výběrového/zadávacího řízení</w:t>
      </w:r>
      <w:r w:rsidRPr="00CE2DB4">
        <w:rPr>
          <w:rFonts w:eastAsia="Times New Roman"/>
        </w:rPr>
        <w:t xml:space="preserve"> – vyberte ze seznamu druh zadávacího/výběrového řízení.</w:t>
      </w:r>
    </w:p>
    <w:p w:rsidR="00057516" w:rsidRDefault="00057516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>Předpokládané datum zahájení</w:t>
      </w:r>
      <w:r w:rsidRPr="00057516">
        <w:rPr>
          <w:rFonts w:eastAsia="Times New Roman"/>
          <w:b/>
        </w:rPr>
        <w:t xml:space="preserve"> zadávacího řízení</w:t>
      </w:r>
      <w:r w:rsidR="00235362">
        <w:rPr>
          <w:rFonts w:eastAsia="Times New Roman"/>
          <w:b/>
        </w:rPr>
        <w:t xml:space="preserve"> </w:t>
      </w:r>
      <w:r w:rsidR="001107B0">
        <w:rPr>
          <w:rFonts w:eastAsia="Times New Roman"/>
          <w:b/>
        </w:rPr>
        <w:t>–</w:t>
      </w:r>
      <w:r w:rsidR="00235362">
        <w:rPr>
          <w:rFonts w:eastAsia="Times New Roman"/>
          <w:b/>
        </w:rPr>
        <w:t xml:space="preserve"> </w:t>
      </w:r>
      <w:r w:rsidR="001107B0">
        <w:rPr>
          <w:rFonts w:eastAsia="Times New Roman"/>
        </w:rPr>
        <w:t>vyplňte datum, kdy</w:t>
      </w:r>
      <w:r w:rsidR="00AA5FF3" w:rsidRPr="00233304">
        <w:rPr>
          <w:rFonts w:eastAsia="Times New Roman"/>
        </w:rPr>
        <w:t xml:space="preserve"> předpokládá</w:t>
      </w:r>
      <w:r w:rsidR="001107B0">
        <w:rPr>
          <w:rFonts w:eastAsia="Times New Roman"/>
        </w:rPr>
        <w:t>te</w:t>
      </w:r>
      <w:r w:rsidR="00AA5FF3" w:rsidRPr="00233304">
        <w:rPr>
          <w:rFonts w:eastAsia="Times New Roman"/>
        </w:rPr>
        <w:t xml:space="preserve"> </w:t>
      </w:r>
      <w:r w:rsidR="00AA5FF3">
        <w:rPr>
          <w:rFonts w:eastAsia="Times New Roman"/>
        </w:rPr>
        <w:t>zahájení</w:t>
      </w:r>
      <w:r w:rsidR="00AA5FF3" w:rsidRPr="00233304">
        <w:rPr>
          <w:rFonts w:eastAsia="Times New Roman"/>
        </w:rPr>
        <w:t xml:space="preserve"> zadávacího/výběrového řízení.</w:t>
      </w:r>
    </w:p>
    <w:p w:rsidR="00810F71" w:rsidRDefault="00057516" w:rsidP="00810F71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57516">
        <w:rPr>
          <w:rFonts w:eastAsia="Times New Roman"/>
          <w:b/>
        </w:rPr>
        <w:t xml:space="preserve">Datum zahájení zadávacího řízení - </w:t>
      </w:r>
      <w:r w:rsidR="001F1B95">
        <w:rPr>
          <w:rFonts w:eastAsia="Times New Roman"/>
        </w:rPr>
        <w:t>d</w:t>
      </w:r>
      <w:r w:rsidR="00810F71" w:rsidRPr="00810F71">
        <w:rPr>
          <w:rFonts w:eastAsia="Times New Roman"/>
        </w:rPr>
        <w:t>atem se rozumí datum odeslání výzvy zájemcům k předložení nabídky nebo datum uveřejnění oznámení.</w:t>
      </w:r>
    </w:p>
    <w:p w:rsidR="00862C85" w:rsidRDefault="00057516" w:rsidP="00810F71">
      <w:pPr>
        <w:jc w:val="both"/>
        <w:rPr>
          <w:rFonts w:eastAsia="Times New Roman"/>
        </w:rPr>
      </w:pPr>
      <w:r w:rsidRPr="00057516">
        <w:rPr>
          <w:rFonts w:eastAsia="Times New Roman"/>
          <w:b/>
        </w:rPr>
        <w:t>Předpokládané datum ukončení zadávacího řízení –</w:t>
      </w:r>
      <w:r w:rsidR="00862C85">
        <w:rPr>
          <w:rFonts w:eastAsia="Times New Roman"/>
          <w:b/>
        </w:rPr>
        <w:t xml:space="preserve"> </w:t>
      </w:r>
      <w:r w:rsidR="001F1B95">
        <w:rPr>
          <w:rFonts w:eastAsia="Times New Roman"/>
          <w:b/>
        </w:rPr>
        <w:t>d</w:t>
      </w:r>
      <w:r w:rsidR="00862C85" w:rsidRPr="00862C85">
        <w:rPr>
          <w:rFonts w:eastAsia="Times New Roman"/>
        </w:rPr>
        <w:t>atum, kdy předpokládá</w:t>
      </w:r>
      <w:r w:rsidR="001F1B95">
        <w:rPr>
          <w:rFonts w:eastAsia="Times New Roman"/>
        </w:rPr>
        <w:t>te</w:t>
      </w:r>
      <w:r w:rsidR="00862C85" w:rsidRPr="00862C85">
        <w:rPr>
          <w:rFonts w:eastAsia="Times New Roman"/>
        </w:rPr>
        <w:t xml:space="preserve"> ukončení zadávacího/výběrového řízení. Toto datum následuje po předpokládaném datu zahájení zadávacího/výběrového řízení.</w:t>
      </w:r>
    </w:p>
    <w:p w:rsidR="00AE0A96" w:rsidRPr="00AE0A96" w:rsidRDefault="00AE0A96" w:rsidP="00AE0A96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AE0A96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ukončení zadávacího řízení</w:t>
      </w:r>
      <w:r w:rsidR="001F1B95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d</w:t>
      </w:r>
      <w:r w:rsidRPr="00AE0A9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atem se rozumí datum podpisu smlouvy </w:t>
      </w:r>
      <w:r w:rsidR="0068358F">
        <w:rPr>
          <w:rFonts w:asciiTheme="minorHAnsi" w:eastAsia="Times New Roman" w:hAnsiTheme="minorHAnsi" w:cstheme="minorBidi"/>
          <w:sz w:val="22"/>
          <w:szCs w:val="22"/>
          <w:lang w:bidi="ar-SA"/>
        </w:rPr>
        <w:t>na plnění zakázky</w:t>
      </w:r>
      <w:r w:rsidRPr="00AE0A96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AE0A96" w:rsidRDefault="00AE0A96" w:rsidP="00862C85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057516" w:rsidRDefault="00057516" w:rsidP="00CE2DB4">
      <w:pPr>
        <w:jc w:val="both"/>
        <w:rPr>
          <w:rFonts w:eastAsia="Times New Roman"/>
          <w:b/>
        </w:rPr>
      </w:pPr>
      <w:r w:rsidRPr="00057516">
        <w:rPr>
          <w:rFonts w:eastAsia="Times New Roman"/>
          <w:b/>
        </w:rPr>
        <w:t xml:space="preserve">Specifikace druhu zadavatele – </w:t>
      </w:r>
      <w:r w:rsidR="001F1B95">
        <w:rPr>
          <w:rFonts w:eastAsia="Times New Roman"/>
        </w:rPr>
        <w:t>vyberte</w:t>
      </w:r>
      <w:r w:rsidR="0004342A" w:rsidRPr="0004342A">
        <w:rPr>
          <w:rFonts w:eastAsia="Times New Roman"/>
        </w:rPr>
        <w:t xml:space="preserve"> ze seznamu druh zadavatele</w:t>
      </w:r>
      <w:r w:rsidR="001F1B95">
        <w:rPr>
          <w:rFonts w:eastAsia="Times New Roman"/>
        </w:rPr>
        <w:t>.</w:t>
      </w:r>
    </w:p>
    <w:p w:rsidR="00057516" w:rsidRDefault="00057516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 xml:space="preserve">Měna </w:t>
      </w:r>
      <w:r w:rsidR="00235362">
        <w:rPr>
          <w:rFonts w:eastAsia="Times New Roman"/>
          <w:b/>
        </w:rPr>
        <w:t>–</w:t>
      </w:r>
      <w:r>
        <w:rPr>
          <w:rFonts w:eastAsia="Times New Roman"/>
          <w:b/>
        </w:rPr>
        <w:t xml:space="preserve"> </w:t>
      </w:r>
      <w:r w:rsidR="00A03545" w:rsidRPr="00A03545">
        <w:rPr>
          <w:rFonts w:eastAsia="Times New Roman"/>
        </w:rPr>
        <w:t xml:space="preserve">vyberte měnu </w:t>
      </w:r>
      <w:r w:rsidR="00FD7551">
        <w:rPr>
          <w:rFonts w:eastAsia="Times New Roman"/>
        </w:rPr>
        <w:t>CZK.</w:t>
      </w:r>
    </w:p>
    <w:p w:rsidR="00235362" w:rsidRDefault="00235362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 xml:space="preserve">Výše DPH </w:t>
      </w:r>
      <w:r w:rsidR="00D42B24">
        <w:rPr>
          <w:rFonts w:eastAsia="Times New Roman"/>
          <w:b/>
        </w:rPr>
        <w:t>–</w:t>
      </w:r>
      <w:r>
        <w:rPr>
          <w:rFonts w:eastAsia="Times New Roman"/>
          <w:b/>
        </w:rPr>
        <w:t xml:space="preserve"> </w:t>
      </w:r>
      <w:r w:rsidR="00B73F78" w:rsidRPr="00B73F78">
        <w:rPr>
          <w:rFonts w:eastAsia="Times New Roman"/>
        </w:rPr>
        <w:t xml:space="preserve">vyplňte </w:t>
      </w:r>
      <w:r w:rsidR="00735E17" w:rsidRPr="00B73F78">
        <w:rPr>
          <w:rFonts w:eastAsia="Times New Roman"/>
        </w:rPr>
        <w:t>výš</w:t>
      </w:r>
      <w:r w:rsidR="00735E17">
        <w:rPr>
          <w:rFonts w:eastAsia="Times New Roman"/>
        </w:rPr>
        <w:t>i</w:t>
      </w:r>
      <w:r w:rsidR="00735E17" w:rsidRPr="00B73F78">
        <w:rPr>
          <w:rFonts w:eastAsia="Times New Roman"/>
        </w:rPr>
        <w:t xml:space="preserve"> </w:t>
      </w:r>
      <w:r w:rsidR="00B73F78" w:rsidRPr="00B73F78">
        <w:rPr>
          <w:rFonts w:eastAsia="Times New Roman"/>
        </w:rPr>
        <w:t>DPH zakázky</w:t>
      </w:r>
      <w:r w:rsidR="00686C6C">
        <w:rPr>
          <w:rFonts w:eastAsia="Times New Roman"/>
        </w:rPr>
        <w:t>.</w:t>
      </w:r>
    </w:p>
    <w:p w:rsidR="00D42B24" w:rsidRDefault="00D42B24" w:rsidP="00D42B24">
      <w:pPr>
        <w:jc w:val="both"/>
        <w:rPr>
          <w:rFonts w:eastAsia="Times New Roman"/>
        </w:rPr>
      </w:pPr>
      <w:r w:rsidRPr="00D42B24">
        <w:rPr>
          <w:rFonts w:eastAsia="Times New Roman"/>
          <w:b/>
        </w:rPr>
        <w:t>Předpokládaná hodnota v Kč bez DPH</w:t>
      </w:r>
      <w:r w:rsidR="00686C6C">
        <w:rPr>
          <w:rFonts w:eastAsia="Times New Roman"/>
        </w:rPr>
        <w:t xml:space="preserve"> – u</w:t>
      </w:r>
      <w:r w:rsidRPr="00D42B24">
        <w:rPr>
          <w:rFonts w:eastAsia="Times New Roman"/>
        </w:rPr>
        <w:t xml:space="preserve">veďte předpokládanou </w:t>
      </w:r>
      <w:r w:rsidR="0068358F">
        <w:rPr>
          <w:rFonts w:eastAsia="Times New Roman"/>
        </w:rPr>
        <w:t>hodnotu zakázky</w:t>
      </w:r>
      <w:r w:rsidRPr="00D42B24">
        <w:rPr>
          <w:rFonts w:eastAsia="Times New Roman"/>
        </w:rPr>
        <w:t xml:space="preserve"> </w:t>
      </w:r>
      <w:r w:rsidR="0068358F">
        <w:rPr>
          <w:rFonts w:eastAsia="Times New Roman"/>
        </w:rPr>
        <w:t xml:space="preserve">(včetně případných </w:t>
      </w:r>
      <w:r w:rsidRPr="00D42B24">
        <w:rPr>
          <w:rFonts w:eastAsia="Times New Roman"/>
        </w:rPr>
        <w:t>nezpůsobilých výdajů</w:t>
      </w:r>
      <w:r w:rsidR="0068358F">
        <w:rPr>
          <w:rFonts w:eastAsia="Times New Roman"/>
        </w:rPr>
        <w:t>)</w:t>
      </w:r>
      <w:r w:rsidRPr="00D42B24">
        <w:rPr>
          <w:rFonts w:eastAsia="Times New Roman"/>
        </w:rPr>
        <w:t>.</w:t>
      </w:r>
    </w:p>
    <w:p w:rsidR="00344A4B" w:rsidRDefault="00344A4B" w:rsidP="00D42B24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 w:rsidR="00E50372">
        <w:rPr>
          <w:b/>
        </w:rPr>
        <w:t> </w:t>
      </w:r>
      <w:r w:rsidRPr="00A67D83">
        <w:rPr>
          <w:b/>
        </w:rPr>
        <w:t>projektu</w:t>
      </w:r>
      <w:r w:rsidR="00E50372">
        <w:rPr>
          <w:b/>
        </w:rPr>
        <w:t xml:space="preserve"> bez DPH</w:t>
      </w:r>
      <w:r>
        <w:t xml:space="preserve"> </w:t>
      </w:r>
      <w:r w:rsidR="009C61BE">
        <w:t>–</w:t>
      </w:r>
      <w:r>
        <w:t xml:space="preserve"> </w:t>
      </w:r>
      <w:r w:rsidR="00686C6C">
        <w:rPr>
          <w:rFonts w:eastAsia="Times New Roman"/>
        </w:rPr>
        <w:t>uveďte</w:t>
      </w:r>
      <w:r w:rsidR="00A67D83" w:rsidRPr="00D42B24">
        <w:rPr>
          <w:rFonts w:eastAsia="Times New Roman"/>
        </w:rPr>
        <w:t xml:space="preserve"> předpokládanou částku </w:t>
      </w:r>
      <w:r w:rsidR="0068358F">
        <w:rPr>
          <w:rFonts w:eastAsia="Times New Roman"/>
        </w:rPr>
        <w:t>hodnotu (včetně případných</w:t>
      </w:r>
      <w:r w:rsidR="00A67D83" w:rsidRPr="00D42B24">
        <w:rPr>
          <w:rFonts w:eastAsia="Times New Roman"/>
        </w:rPr>
        <w:t xml:space="preserve"> nezpůsobilých výdajů</w:t>
      </w:r>
      <w:r w:rsidR="0068358F">
        <w:rPr>
          <w:rFonts w:eastAsia="Times New Roman"/>
        </w:rPr>
        <w:t>)</w:t>
      </w:r>
      <w:r w:rsidR="00A67D83" w:rsidRPr="00D42B24">
        <w:rPr>
          <w:rFonts w:eastAsia="Times New Roman"/>
        </w:rPr>
        <w:t xml:space="preserve">. Jedná se </w:t>
      </w:r>
      <w:r w:rsidR="00A67D83">
        <w:rPr>
          <w:rFonts w:eastAsia="Times New Roman"/>
        </w:rPr>
        <w:t xml:space="preserve">o </w:t>
      </w:r>
      <w:r w:rsidR="00E57484">
        <w:rPr>
          <w:rFonts w:eastAsia="Times New Roman"/>
        </w:rPr>
        <w:t>předpokládanou hodnotu</w:t>
      </w:r>
      <w:r w:rsidR="00A67D83">
        <w:rPr>
          <w:rFonts w:eastAsia="Times New Roman"/>
        </w:rPr>
        <w:t xml:space="preserve"> vztahující se pouze k danému projektu</w:t>
      </w:r>
      <w:r w:rsidR="00E57484">
        <w:rPr>
          <w:rFonts w:eastAsia="Times New Roman"/>
        </w:rPr>
        <w:t xml:space="preserve"> (pokud zakázka se týká více projektů)</w:t>
      </w:r>
      <w:r w:rsidR="00A67D83">
        <w:rPr>
          <w:rFonts w:eastAsia="Times New Roman"/>
        </w:rPr>
        <w:t>.</w:t>
      </w:r>
    </w:p>
    <w:p w:rsidR="00E50372" w:rsidRDefault="00E50372" w:rsidP="00E50372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>
        <w:rPr>
          <w:b/>
        </w:rPr>
        <w:t> </w:t>
      </w:r>
      <w:r w:rsidRPr="00A67D83">
        <w:rPr>
          <w:b/>
        </w:rPr>
        <w:t>projektu</w:t>
      </w:r>
      <w:r>
        <w:rPr>
          <w:b/>
        </w:rPr>
        <w:t xml:space="preserve"> bez DPH – způsobilé výdaje </w:t>
      </w:r>
      <w:r w:rsidR="009C61BE">
        <w:rPr>
          <w:b/>
        </w:rPr>
        <w:t xml:space="preserve">– </w:t>
      </w:r>
      <w:r w:rsidR="007F75CF">
        <w:rPr>
          <w:rFonts w:eastAsia="Times New Roman"/>
        </w:rPr>
        <w:t>uveďte</w:t>
      </w:r>
      <w:r w:rsidRPr="00D42B24">
        <w:rPr>
          <w:rFonts w:eastAsia="Times New Roman"/>
        </w:rPr>
        <w:t xml:space="preserve"> předpokládanou </w:t>
      </w:r>
      <w:r w:rsidR="00E57484">
        <w:rPr>
          <w:rFonts w:eastAsia="Times New Roman"/>
        </w:rPr>
        <w:t>hodnotu (</w:t>
      </w:r>
      <w:r>
        <w:rPr>
          <w:rFonts w:eastAsia="Times New Roman"/>
        </w:rPr>
        <w:t>bez</w:t>
      </w:r>
      <w:r w:rsidRPr="00D42B24">
        <w:rPr>
          <w:rFonts w:eastAsia="Times New Roman"/>
        </w:rPr>
        <w:t xml:space="preserve"> </w:t>
      </w:r>
      <w:r w:rsidR="00E57484">
        <w:rPr>
          <w:rFonts w:eastAsia="Times New Roman"/>
        </w:rPr>
        <w:t xml:space="preserve">případných </w:t>
      </w:r>
      <w:r w:rsidRPr="00D42B24">
        <w:rPr>
          <w:rFonts w:eastAsia="Times New Roman"/>
        </w:rPr>
        <w:t>nezpůsobilých výdajů</w:t>
      </w:r>
      <w:r w:rsidR="00E57484">
        <w:rPr>
          <w:rFonts w:eastAsia="Times New Roman"/>
        </w:rPr>
        <w:t>)</w:t>
      </w:r>
      <w:r w:rsidRPr="00D42B24">
        <w:rPr>
          <w:rFonts w:eastAsia="Times New Roman"/>
        </w:rPr>
        <w:t xml:space="preserve">. </w:t>
      </w:r>
      <w:r w:rsidR="00E57484" w:rsidRPr="00D42B24">
        <w:rPr>
          <w:rFonts w:eastAsia="Times New Roman"/>
        </w:rPr>
        <w:t xml:space="preserve">Jedná se </w:t>
      </w:r>
      <w:r w:rsidR="00E57484">
        <w:rPr>
          <w:rFonts w:eastAsia="Times New Roman"/>
        </w:rPr>
        <w:t>o předpokládanou hodnotu vztahující se pouze k danému projektu (pokud zakázka se týká více projektů).</w:t>
      </w:r>
      <w:r>
        <w:rPr>
          <w:rFonts w:eastAsia="Times New Roman"/>
        </w:rPr>
        <w:t xml:space="preserve"> </w:t>
      </w:r>
    </w:p>
    <w:p w:rsidR="00C72EE7" w:rsidRDefault="00C72EE7" w:rsidP="00C72EE7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Skutečně uhrazená cena vážící se k projektu bez 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–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uveďte</w:t>
      </w:r>
      <w:r w:rsidRPr="00C72EE7" w:rsidDel="004727B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>dosud uhrazenou částku (kumulativní) po poskytnutí úhrady ceny zakázky, resp. dod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atku, </w:t>
      </w:r>
      <w:r w:rsidR="00E57484"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vztahující se pouze k danému projektu (pokud zakázka se týká více projektů).</w:t>
      </w:r>
    </w:p>
    <w:p w:rsidR="00326111" w:rsidRDefault="00326111" w:rsidP="00C72EE7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326111" w:rsidRDefault="00326111" w:rsidP="00326111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Skutečně uhrazená cena vážící se k projektu bez 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– </w:t>
      </w:r>
      <w:r w:rsidRPr="00326111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způsobilé výdaje -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uveďte</w:t>
      </w:r>
      <w:r w:rsidRPr="00C72EE7" w:rsidDel="004727B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dosud uhrazenou částku (kumulativní) po poskytnutí úhrady ceny zakázky, resp. dodatku, </w:t>
      </w:r>
      <w:r w:rsidR="00E57484"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vztahující se pouze k danému projektu (pokud zakázka se týká více projektů)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. </w:t>
      </w:r>
      <w:r w:rsidR="00AA5C36">
        <w:rPr>
          <w:rFonts w:asciiTheme="minorHAnsi" w:eastAsia="Times New Roman" w:hAnsiTheme="minorHAnsi" w:cstheme="minorBidi"/>
          <w:sz w:val="22"/>
          <w:szCs w:val="22"/>
          <w:lang w:bidi="ar-SA"/>
        </w:rPr>
        <w:t>Jedná se o částku způsobilých výdajů.</w:t>
      </w:r>
    </w:p>
    <w:p w:rsidR="00D51C04" w:rsidRDefault="00D51C04" w:rsidP="00326111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D51C04" w:rsidRDefault="00D51C04" w:rsidP="00D51C04">
      <w:pPr>
        <w:pStyle w:val="MPtabtext"/>
        <w:rPr>
          <w:rFonts w:eastAsia="Times New Roman"/>
        </w:rPr>
      </w:pPr>
      <w:r w:rsidRPr="00D51C04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uhrazení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d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atum, kdy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byla uhrazena dodavateli cena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zakázky, příp. cen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a upravená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jednotlivými dodatky, resp.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provedení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poslední </w:t>
      </w:r>
      <w:r w:rsidR="00BE5198">
        <w:rPr>
          <w:rFonts w:asciiTheme="minorHAnsi" w:eastAsia="Times New Roman" w:hAnsiTheme="minorHAnsi" w:cstheme="minorBidi"/>
          <w:sz w:val="22"/>
          <w:szCs w:val="22"/>
          <w:lang w:bidi="ar-SA"/>
        </w:rPr>
        <w:t>úhrady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dle smlouvy, příp. dodatku. Tato datová položka se plní s úhradou poslední faktury, aby bylo zřejmé, že </w:t>
      </w:r>
      <w:r w:rsidR="009C61BE"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>datov</w:t>
      </w:r>
      <w:r w:rsidR="009C61BE">
        <w:rPr>
          <w:rFonts w:asciiTheme="minorHAnsi" w:eastAsia="Times New Roman" w:hAnsiTheme="minorHAnsi" w:cstheme="minorBidi"/>
          <w:sz w:val="22"/>
          <w:szCs w:val="22"/>
          <w:lang w:bidi="ar-SA"/>
        </w:rPr>
        <w:t>á</w:t>
      </w:r>
      <w:r w:rsidR="009C61BE"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položka, která ukazuje skutečně uhrazenou cenu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zakázky</w:t>
      </w:r>
      <w:r w:rsidR="009C61BE">
        <w:rPr>
          <w:rFonts w:asciiTheme="minorHAnsi" w:eastAsia="Times New Roman" w:hAnsiTheme="minorHAnsi" w:cstheme="minorBidi"/>
          <w:sz w:val="22"/>
          <w:szCs w:val="22"/>
          <w:lang w:bidi="ar-SA"/>
        </w:rPr>
        <w:t>,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se už nebude měnit, resp. navyšovat.</w:t>
      </w:r>
    </w:p>
    <w:p w:rsidR="00D51C04" w:rsidRDefault="00D51C04" w:rsidP="00326111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CB490D" w:rsidRDefault="00F805D2" w:rsidP="00CB490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0116BF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Předmět veřejné zakázky</w:t>
      </w:r>
      <w:r>
        <w:rPr>
          <w:rFonts w:eastAsia="Times New Roman"/>
        </w:rPr>
        <w:t xml:space="preserve"> </w:t>
      </w:r>
      <w:r w:rsidR="00C259CC"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>–</w:t>
      </w:r>
      <w:r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C259CC"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vyplňte popis předmětu plnění, tj. předmětu smlouvy na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plnění</w:t>
      </w:r>
      <w:r w:rsidR="00C259CC"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zakázk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y</w:t>
      </w:r>
      <w:r w:rsidR="00C259CC"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  <w:r w:rsidR="00C259CC">
        <w:rPr>
          <w:rFonts w:eastAsia="Times New Roman"/>
        </w:rPr>
        <w:t xml:space="preserve"> 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Pokud se jedná o </w:t>
      </w:r>
      <w:r w:rsidR="00E57484"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smlouvu k zakázce rozdělené na části dle § 98 zákona č. 137/2006 Sb., o veřejných zakázkách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>, je možné zvolit dvě a více položek z číselníku.</w:t>
      </w:r>
      <w:r w:rsid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V případě zakázek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se smíšeným předmětem plnění</w:t>
      </w:r>
      <w:r w:rsidR="00BE5198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se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uvede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hlavní předmět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plnění</w:t>
      </w:r>
      <w:r w:rsidR="00E57484"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386656" w:rsidRDefault="00386656" w:rsidP="00CB490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386656" w:rsidRDefault="00386656" w:rsidP="00386656">
      <w:pPr>
        <w:pStyle w:val="MPtabtext"/>
        <w:rPr>
          <w:rFonts w:eastAsia="Times New Roman"/>
        </w:rPr>
      </w:pPr>
      <w:r w:rsidRPr="00B23D4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podpisu smlouvy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d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atum uzavření smlouvy na </w:t>
      </w:r>
      <w:r w:rsidR="000302AF">
        <w:rPr>
          <w:rFonts w:asciiTheme="minorHAnsi" w:eastAsia="Times New Roman" w:hAnsiTheme="minorHAnsi" w:cstheme="minorBidi"/>
          <w:sz w:val="22"/>
          <w:szCs w:val="22"/>
          <w:lang w:bidi="ar-SA"/>
        </w:rPr>
        <w:t>plnění zakázky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mezi </w:t>
      </w:r>
      <w:r w:rsidR="00B23D47">
        <w:rPr>
          <w:rFonts w:asciiTheme="minorHAnsi" w:eastAsia="Times New Roman" w:hAnsiTheme="minorHAnsi" w:cstheme="minorBidi"/>
          <w:sz w:val="22"/>
          <w:szCs w:val="22"/>
          <w:lang w:bidi="ar-SA"/>
        </w:rPr>
        <w:t>žadatelem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a dodavatelem, tj. datum, kdy smlouvu podepsala poslední ze smluvních stran.</w:t>
      </w:r>
      <w:r w:rsidRPr="00233304">
        <w:rPr>
          <w:rFonts w:eastAsia="Times New Roman"/>
        </w:rPr>
        <w:t xml:space="preserve"> </w:t>
      </w:r>
    </w:p>
    <w:p w:rsidR="00061294" w:rsidRDefault="00061294" w:rsidP="0006129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061294" w:rsidRPr="00C65303" w:rsidRDefault="00061294" w:rsidP="00C65303">
      <w:pPr>
        <w:spacing w:after="0" w:line="240" w:lineRule="auto"/>
        <w:jc w:val="both"/>
        <w:rPr>
          <w:rFonts w:eastAsia="Times New Roman"/>
        </w:rPr>
      </w:pPr>
      <w:r w:rsidRPr="00061294">
        <w:rPr>
          <w:rFonts w:eastAsia="Times New Roman"/>
          <w:b/>
        </w:rPr>
        <w:t xml:space="preserve">Cena veřejné zakázky dle smlouvy </w:t>
      </w:r>
      <w:r>
        <w:rPr>
          <w:rFonts w:eastAsia="Times New Roman"/>
          <w:b/>
        </w:rPr>
        <w:t xml:space="preserve">bez DPH - </w:t>
      </w:r>
      <w:r w:rsidR="0002473C">
        <w:rPr>
          <w:rFonts w:eastAsia="Times New Roman"/>
        </w:rPr>
        <w:t>c</w:t>
      </w:r>
      <w:r w:rsidR="00C65303">
        <w:rPr>
          <w:rFonts w:eastAsia="Times New Roman"/>
        </w:rPr>
        <w:t>elková c</w:t>
      </w:r>
      <w:r w:rsidR="00C65303" w:rsidRPr="00233304">
        <w:rPr>
          <w:rFonts w:eastAsia="Times New Roman"/>
        </w:rPr>
        <w:t>ena</w:t>
      </w:r>
      <w:r w:rsidR="00C65303">
        <w:rPr>
          <w:rFonts w:eastAsia="Times New Roman"/>
        </w:rPr>
        <w:t xml:space="preserve"> </w:t>
      </w:r>
      <w:r w:rsidR="00C65303" w:rsidRPr="00233304">
        <w:rPr>
          <w:rFonts w:eastAsia="Times New Roman"/>
        </w:rPr>
        <w:t xml:space="preserve">zakázky bez DPH uvedená ve smlouvě na </w:t>
      </w:r>
      <w:r w:rsidR="000302AF">
        <w:rPr>
          <w:rFonts w:eastAsia="Times New Roman"/>
        </w:rPr>
        <w:t>plnění</w:t>
      </w:r>
      <w:r w:rsidR="00C65303">
        <w:rPr>
          <w:rFonts w:eastAsia="Times New Roman"/>
        </w:rPr>
        <w:t xml:space="preserve"> </w:t>
      </w:r>
      <w:r w:rsidR="00C65303" w:rsidRPr="00233304">
        <w:rPr>
          <w:rFonts w:eastAsia="Times New Roman"/>
        </w:rPr>
        <w:t>zakázky.</w:t>
      </w:r>
    </w:p>
    <w:p w:rsidR="00C65303" w:rsidRDefault="00C65303" w:rsidP="00061294">
      <w:pPr>
        <w:spacing w:after="0" w:line="240" w:lineRule="auto"/>
        <w:rPr>
          <w:rFonts w:eastAsia="Times New Roman"/>
          <w:b/>
        </w:rPr>
      </w:pPr>
    </w:p>
    <w:p w:rsidR="00C90C26" w:rsidRDefault="00061294" w:rsidP="00C90C26">
      <w:pPr>
        <w:pStyle w:val="MPtabtext"/>
        <w:rPr>
          <w:rFonts w:eastAsia="Times New Roman"/>
        </w:rPr>
      </w:pPr>
      <w:r w:rsidRPr="00061294">
        <w:rPr>
          <w:rFonts w:asciiTheme="minorHAnsi" w:eastAsia="Times New Roman" w:hAnsiTheme="minorHAnsi" w:cstheme="minorBidi"/>
          <w:b/>
          <w:sz w:val="22"/>
          <w:szCs w:val="22"/>
        </w:rPr>
        <w:t>Datum podpisu dodatku</w:t>
      </w:r>
      <w:r w:rsidR="00C65303">
        <w:rPr>
          <w:rFonts w:eastAsia="Times New Roman"/>
          <w:b/>
        </w:rPr>
        <w:t xml:space="preserve"> </w:t>
      </w:r>
      <w:r w:rsidR="00C90C26">
        <w:rPr>
          <w:rFonts w:eastAsia="Times New Roman"/>
          <w:b/>
        </w:rPr>
        <w:t>-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d</w:t>
      </w:r>
      <w:r w:rsidR="00C90C26" w:rsidRPr="00C90C26">
        <w:rPr>
          <w:rFonts w:asciiTheme="minorHAnsi" w:eastAsia="Times New Roman" w:hAnsiTheme="minorHAnsi" w:cstheme="minorBidi"/>
          <w:sz w:val="22"/>
          <w:szCs w:val="22"/>
          <w:lang w:bidi="ar-SA"/>
        </w:rPr>
        <w:t>atum uzavření dodatku</w:t>
      </w:r>
      <w:r w:rsidR="009C61BE">
        <w:rPr>
          <w:rFonts w:asciiTheme="minorHAnsi" w:eastAsia="Times New Roman" w:hAnsiTheme="minorHAnsi" w:cstheme="minorBidi"/>
          <w:sz w:val="22"/>
          <w:szCs w:val="22"/>
          <w:lang w:bidi="ar-SA"/>
        </w:rPr>
        <w:t>,</w:t>
      </w:r>
      <w:r w:rsidR="00C90C26" w:rsidRPr="00C90C2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tj. datum, kdy dodatek podepsala poslední ze smluvních stran.</w:t>
      </w:r>
    </w:p>
    <w:p w:rsidR="00C65303" w:rsidRDefault="00C65303" w:rsidP="00061294">
      <w:pPr>
        <w:spacing w:after="0" w:line="240" w:lineRule="auto"/>
        <w:rPr>
          <w:rFonts w:eastAsia="Times New Roman"/>
          <w:b/>
        </w:rPr>
      </w:pPr>
    </w:p>
    <w:p w:rsidR="00061294" w:rsidRPr="00061294" w:rsidRDefault="00061294" w:rsidP="00854D69">
      <w:pPr>
        <w:spacing w:after="0" w:line="240" w:lineRule="auto"/>
        <w:jc w:val="both"/>
        <w:rPr>
          <w:rFonts w:eastAsia="Times New Roman"/>
          <w:b/>
        </w:rPr>
      </w:pPr>
      <w:r w:rsidRPr="00061294">
        <w:rPr>
          <w:rFonts w:eastAsia="Times New Roman"/>
          <w:b/>
        </w:rPr>
        <w:t>Cena veřejné zakázky po uzavření dodatku</w:t>
      </w:r>
      <w:r>
        <w:rPr>
          <w:rFonts w:eastAsia="Times New Roman"/>
          <w:b/>
        </w:rPr>
        <w:t xml:space="preserve"> </w:t>
      </w:r>
      <w:r w:rsidRPr="00061294">
        <w:rPr>
          <w:rFonts w:eastAsia="Times New Roman"/>
          <w:b/>
        </w:rPr>
        <w:t>bez DPH</w:t>
      </w:r>
      <w:r w:rsidR="00854D69">
        <w:rPr>
          <w:rFonts w:eastAsia="Times New Roman"/>
          <w:b/>
        </w:rPr>
        <w:t xml:space="preserve"> - </w:t>
      </w:r>
      <w:r w:rsidR="0002473C">
        <w:rPr>
          <w:rFonts w:eastAsia="Times New Roman"/>
          <w:b/>
        </w:rPr>
        <w:t>c</w:t>
      </w:r>
      <w:r w:rsidR="00854D69" w:rsidRPr="00233304">
        <w:rPr>
          <w:rFonts w:eastAsia="Times New Roman"/>
        </w:rPr>
        <w:t>ena bez DPH zakázky upravená dle uzavřeného dodatku.</w:t>
      </w:r>
    </w:p>
    <w:p w:rsidR="00764F77" w:rsidRDefault="00764F77" w:rsidP="00CB490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764F77" w:rsidRPr="00CB490D" w:rsidRDefault="00341CFB" w:rsidP="00CB490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P</w:t>
      </w:r>
      <w:r w:rsidR="00764F77" w:rsidRPr="00764F7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ředmět veřejné zakázky</w:t>
      </w:r>
      <w:r w:rsidR="00764F7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554BA1">
        <w:rPr>
          <w:rFonts w:asciiTheme="minorHAnsi" w:eastAsia="Times New Roman" w:hAnsiTheme="minorHAnsi" w:cstheme="minorBidi"/>
          <w:sz w:val="22"/>
          <w:szCs w:val="22"/>
          <w:lang w:bidi="ar-SA"/>
        </w:rPr>
        <w:t>-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výběr</w:t>
      </w:r>
      <w:r w:rsidRPr="00341CFB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předmětu </w:t>
      </w:r>
      <w:r w:rsidR="00253B35">
        <w:rPr>
          <w:rFonts w:asciiTheme="minorHAnsi" w:eastAsia="Times New Roman" w:hAnsiTheme="minorHAnsi" w:cstheme="minorBidi"/>
          <w:sz w:val="22"/>
          <w:szCs w:val="22"/>
          <w:lang w:bidi="ar-SA"/>
        </w:rPr>
        <w:t>smlouvy</w:t>
      </w:r>
      <w:r w:rsidRPr="00341CFB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na veřejnou zakázku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C259CC" w:rsidRDefault="00C259CC" w:rsidP="00C259CC">
      <w:pPr>
        <w:pStyle w:val="MPtabtext"/>
        <w:rPr>
          <w:rFonts w:eastAsia="Times New Roman"/>
        </w:rPr>
      </w:pPr>
    </w:p>
    <w:p w:rsidR="00F805D2" w:rsidRPr="00D42B24" w:rsidRDefault="00F805D2" w:rsidP="00D42B24">
      <w:pPr>
        <w:jc w:val="both"/>
        <w:rPr>
          <w:rFonts w:eastAsia="Times New Roman"/>
        </w:rPr>
      </w:pPr>
    </w:p>
    <w:p w:rsidR="00D42B24" w:rsidRPr="00057516" w:rsidRDefault="00D42B24" w:rsidP="00CE2DB4">
      <w:pPr>
        <w:jc w:val="both"/>
        <w:rPr>
          <w:rFonts w:eastAsia="Times New Roman"/>
          <w:b/>
        </w:rPr>
      </w:pPr>
    </w:p>
    <w:p w:rsidR="00057516" w:rsidRDefault="00057516" w:rsidP="00CE2DB4">
      <w:pPr>
        <w:jc w:val="both"/>
        <w:rPr>
          <w:rFonts w:eastAsia="Times New Roman"/>
        </w:rPr>
      </w:pPr>
    </w:p>
    <w:p w:rsidR="00F72485" w:rsidRDefault="00F72485" w:rsidP="001D42F3">
      <w:r>
        <w:rPr>
          <w:noProof/>
          <w:lang w:eastAsia="cs-CZ"/>
        </w:rPr>
        <w:drawing>
          <wp:inline distT="0" distB="0" distL="0" distR="0" wp14:anchorId="41109F0D" wp14:editId="35B29794">
            <wp:extent cx="5762625" cy="5114925"/>
            <wp:effectExtent l="19050" t="19050" r="28575" b="28575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2485" w:rsidRDefault="00F72485" w:rsidP="001D42F3"/>
    <w:p w:rsidR="00F72485" w:rsidRDefault="00F72485" w:rsidP="001D42F3">
      <w:r w:rsidRPr="00C3499F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F6DEB26" wp14:editId="56E2D73C">
                <wp:simplePos x="0" y="0"/>
                <wp:positionH relativeFrom="column">
                  <wp:posOffset>1902460</wp:posOffset>
                </wp:positionH>
                <wp:positionV relativeFrom="paragraph">
                  <wp:posOffset>679450</wp:posOffset>
                </wp:positionV>
                <wp:extent cx="590550" cy="238125"/>
                <wp:effectExtent l="4762" t="0" r="23813" b="23812"/>
                <wp:wrapNone/>
                <wp:docPr id="107" name="Šipka doleva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A7355" id="Šipka doleva 107" o:spid="_x0000_s1026" type="#_x0000_t66" style="position:absolute;margin-left:149.8pt;margin-top:53.5pt;width:46.5pt;height:18.75pt;rotation:-9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" adj="5040,4678" fillcolor="red" strokecolor="red" strokeweight="2pt"/>
            </w:pict>
          </mc:Fallback>
        </mc:AlternateContent>
      </w:r>
      <w:r w:rsidRPr="00B35E1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7680F1C" wp14:editId="4E1877BE">
                <wp:simplePos x="0" y="0"/>
                <wp:positionH relativeFrom="column">
                  <wp:posOffset>4272280</wp:posOffset>
                </wp:positionH>
                <wp:positionV relativeFrom="paragraph">
                  <wp:posOffset>1211580</wp:posOffset>
                </wp:positionV>
                <wp:extent cx="1676400" cy="438150"/>
                <wp:effectExtent l="0" t="0" r="19050" b="19050"/>
                <wp:wrapNone/>
                <wp:docPr id="103" name="Textové po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764C1" w:rsidRDefault="00323A8B" w:rsidP="00F72485">
                            <w:r>
                              <w:t xml:space="preserve">Výběr předmětu VZ.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80F1C" id="Textové pole 103" o:spid="_x0000_s1043" type="#_x0000_t202" style="position:absolute;margin-left:336.4pt;margin-top:95.4pt;width:132pt;height:34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" fillcolor="window" strokeweight=".5pt">
                <v:textbox>
                  <w:txbxContent>
                    <w:p w:rsidR="00323A8B" w:rsidRPr="005764C1" w:rsidRDefault="00323A8B" w:rsidP="00F72485">
                      <w:r>
                        <w:t xml:space="preserve">Výběr předmětu VZ.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BB6944F" wp14:editId="46645DD6">
            <wp:extent cx="5760720" cy="1785909"/>
            <wp:effectExtent l="19050" t="19050" r="11430" b="2413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859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F0A6D" w:rsidRPr="006C0A4C" w:rsidRDefault="00BF0A6D" w:rsidP="00E17FFB">
      <w:pPr>
        <w:rPr>
          <w:b/>
        </w:rPr>
      </w:pPr>
    </w:p>
    <w:p w:rsidR="00266F12" w:rsidRDefault="00266F12" w:rsidP="00E17FFB">
      <w:pPr>
        <w:rPr>
          <w:b/>
        </w:rPr>
      </w:pPr>
    </w:p>
    <w:p w:rsidR="00BF0A6D" w:rsidRPr="00BF0A6D" w:rsidRDefault="00BF0A6D" w:rsidP="00E17FFB">
      <w:pPr>
        <w:rPr>
          <w:b/>
        </w:rPr>
      </w:pPr>
      <w:r w:rsidRPr="00BF0A6D">
        <w:rPr>
          <w:b/>
        </w:rPr>
        <w:t>Hodnocení a odvolání</w:t>
      </w:r>
    </w:p>
    <w:p w:rsidR="00157CFA" w:rsidRDefault="00820F86" w:rsidP="003629D3">
      <w:pPr>
        <w:jc w:val="both"/>
      </w:pPr>
      <w:r>
        <w:t xml:space="preserve">Na záložce </w:t>
      </w:r>
      <w:r w:rsidR="00EC7BCD" w:rsidRPr="004A6059">
        <w:rPr>
          <w:b/>
        </w:rPr>
        <w:t xml:space="preserve">Hodnocení </w:t>
      </w:r>
      <w:r w:rsidR="002E1BCF" w:rsidRPr="004A6059">
        <w:rPr>
          <w:b/>
        </w:rPr>
        <w:t>a odvolání</w:t>
      </w:r>
      <w:r w:rsidR="00BA4299">
        <w:t xml:space="preserve"> vyberte</w:t>
      </w:r>
      <w:r w:rsidR="002E1BCF">
        <w:t xml:space="preserve"> z</w:t>
      </w:r>
      <w:r w:rsidR="00971789">
        <w:t>e seznamu příslušnou za</w:t>
      </w:r>
      <w:r w:rsidR="002E1BCF">
        <w:t>kázku (pokud je jich na žádosti/projektu víc</w:t>
      </w:r>
      <w:r w:rsidR="00BA4299">
        <w:t>e) a následně ze seznamu přiřaďte</w:t>
      </w:r>
      <w:r w:rsidR="002E1BCF">
        <w:t xml:space="preserve"> </w:t>
      </w:r>
      <w:r w:rsidR="003D16D2">
        <w:t xml:space="preserve">vybraného </w:t>
      </w:r>
      <w:r w:rsidR="002E1BCF">
        <w:t xml:space="preserve">dodavatele. </w:t>
      </w:r>
      <w:r w:rsidR="008A66C1">
        <w:t xml:space="preserve">Aby se dodavatel nabízel v seznamu na této záložce, </w:t>
      </w:r>
      <w:r w:rsidR="002E1BCF" w:rsidRPr="003A7FDE">
        <w:rPr>
          <w:b/>
        </w:rPr>
        <w:t>musí být zadaný v rámci záložky Subjekty projektu</w:t>
      </w:r>
      <w:r w:rsidR="00157CFA">
        <w:t xml:space="preserve">. Jinak se v seznamu dodavatel nezobrazí. </w:t>
      </w:r>
    </w:p>
    <w:p w:rsidR="004A6059" w:rsidRDefault="004A6059" w:rsidP="003629D3">
      <w:pPr>
        <w:jc w:val="both"/>
      </w:pPr>
      <w:r>
        <w:t xml:space="preserve">V dolní části obrazovky pak lze vyplnit údaje k případným </w:t>
      </w:r>
      <w:r w:rsidR="007A2968">
        <w:t xml:space="preserve">podaným </w:t>
      </w:r>
      <w:r>
        <w:t xml:space="preserve">námitkám v rámci </w:t>
      </w:r>
      <w:r w:rsidR="007A2968">
        <w:t>zadávacího/</w:t>
      </w:r>
      <w:r>
        <w:t>výběrového řízení</w:t>
      </w:r>
      <w:r w:rsidR="00C5749F">
        <w:t>.</w:t>
      </w:r>
    </w:p>
    <w:p w:rsidR="00157CFA" w:rsidRDefault="00CA055D" w:rsidP="00E17FFB">
      <w:r w:rsidRPr="00CA055D">
        <w:rPr>
          <w:noProof/>
          <w:lang w:eastAsia="cs-CZ"/>
        </w:rPr>
        <w:lastRenderedPageBreak/>
        <w:t xml:space="preserve"> </w:t>
      </w:r>
      <w:r w:rsidR="007E0894" w:rsidRPr="001364D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370AAFE" wp14:editId="645C9A5A">
                <wp:simplePos x="0" y="0"/>
                <wp:positionH relativeFrom="column">
                  <wp:posOffset>3481070</wp:posOffset>
                </wp:positionH>
                <wp:positionV relativeFrom="paragraph">
                  <wp:posOffset>2032635</wp:posOffset>
                </wp:positionV>
                <wp:extent cx="1797685" cy="438150"/>
                <wp:effectExtent l="0" t="0" r="12065" b="19050"/>
                <wp:wrapNone/>
                <wp:docPr id="116" name="Textové po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7685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764C1" w:rsidRDefault="00323A8B" w:rsidP="001364D8">
                            <w:r>
                              <w:t xml:space="preserve">Potvrzení výběru dodavatele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0AAFE" id="Textové pole 116" o:spid="_x0000_s1044" type="#_x0000_t202" style="position:absolute;margin-left:274.1pt;margin-top:160.05pt;width:141.55pt;height:34.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" fillcolor="window" strokeweight=".5pt">
                <v:textbox>
                  <w:txbxContent>
                    <w:p w:rsidR="00323A8B" w:rsidRPr="005764C1" w:rsidRDefault="00323A8B" w:rsidP="001364D8">
                      <w:r>
                        <w:t xml:space="preserve">Potvrzení výběru dodavatele ze seznamu </w:t>
                      </w:r>
                    </w:p>
                  </w:txbxContent>
                </v:textbox>
              </v:shape>
            </w:pict>
          </mc:Fallback>
        </mc:AlternateContent>
      </w:r>
      <w:r w:rsid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F9A64DB" wp14:editId="711C108E">
                <wp:simplePos x="0" y="0"/>
                <wp:positionH relativeFrom="column">
                  <wp:posOffset>709295</wp:posOffset>
                </wp:positionH>
                <wp:positionV relativeFrom="paragraph">
                  <wp:posOffset>740410</wp:posOffset>
                </wp:positionV>
                <wp:extent cx="4752975" cy="352425"/>
                <wp:effectExtent l="0" t="0" r="28575" b="28575"/>
                <wp:wrapNone/>
                <wp:docPr id="113" name="Obdélník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2975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BC8CB3" id="Obdélník 113" o:spid="_x0000_s1026" style="position:absolute;margin-left:55.85pt;margin-top:58.3pt;width:374.25pt;height:27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" filled="f" strokecolor="red" strokeweight="2pt"/>
            </w:pict>
          </mc:Fallback>
        </mc:AlternateContent>
      </w:r>
      <w:r w:rsid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CB4001C" wp14:editId="00751B00">
                <wp:simplePos x="0" y="0"/>
                <wp:positionH relativeFrom="column">
                  <wp:posOffset>1090930</wp:posOffset>
                </wp:positionH>
                <wp:positionV relativeFrom="paragraph">
                  <wp:posOffset>1587500</wp:posOffset>
                </wp:positionV>
                <wp:extent cx="3019425" cy="447675"/>
                <wp:effectExtent l="0" t="0" r="28575" b="28575"/>
                <wp:wrapNone/>
                <wp:docPr id="114" name="Obdélník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4476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650747" id="Obdélník 114" o:spid="_x0000_s1026" style="position:absolute;margin-left:85.9pt;margin-top:125pt;width:237.75pt;height:35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" filled="f" strokecolor="red" strokeweight="2pt"/>
            </w:pict>
          </mc:Fallback>
        </mc:AlternateContent>
      </w:r>
      <w:r w:rsidR="005938DF" w:rsidRPr="001364D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79986E6" wp14:editId="47D8EC5D">
                <wp:simplePos x="0" y="0"/>
                <wp:positionH relativeFrom="column">
                  <wp:posOffset>5284470</wp:posOffset>
                </wp:positionH>
                <wp:positionV relativeFrom="paragraph">
                  <wp:posOffset>1928495</wp:posOffset>
                </wp:positionV>
                <wp:extent cx="590550" cy="238125"/>
                <wp:effectExtent l="0" t="95250" r="0" b="161925"/>
                <wp:wrapNone/>
                <wp:docPr id="115" name="Šipka doleva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78375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E663F7" id="Šipka doleva 115" o:spid="_x0000_s1026" type="#_x0000_t66" style="position:absolute;margin-left:416.1pt;margin-top:151.85pt;width:46.5pt;height:18.75pt;rotation:2816273fd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" adj="5040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F083B6" wp14:editId="10F9D023">
            <wp:extent cx="6200775" cy="4733925"/>
            <wp:effectExtent l="0" t="0" r="9525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0"/>
                    <a:srcRect l="19008" b="-2114"/>
                    <a:stretch/>
                  </pic:blipFill>
                  <pic:spPr bwMode="auto">
                    <a:xfrm>
                      <a:off x="0" y="0"/>
                      <a:ext cx="6198725" cy="4732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0B9B" w:rsidRPr="009C0B9B" w:rsidRDefault="009C0B9B" w:rsidP="00E17FFB">
      <w:pPr>
        <w:rPr>
          <w:b/>
        </w:rPr>
      </w:pPr>
      <w:r w:rsidRPr="009C0B9B">
        <w:rPr>
          <w:b/>
        </w:rPr>
        <w:t>Veřejné zakázky - etapy</w:t>
      </w:r>
    </w:p>
    <w:p w:rsidR="00971789" w:rsidRDefault="00E36D74" w:rsidP="0057515D">
      <w:pPr>
        <w:jc w:val="both"/>
      </w:pPr>
      <w:r>
        <w:t>Pokud je projekt</w:t>
      </w:r>
      <w:r w:rsidR="00F858EA">
        <w:t xml:space="preserve"> etapový</w:t>
      </w:r>
      <w:r w:rsidR="006C3317">
        <w:t>,</w:t>
      </w:r>
      <w:r w:rsidR="00F858EA">
        <w:t xml:space="preserve"> i pro zakázky</w:t>
      </w:r>
      <w:r>
        <w:t xml:space="preserve"> se</w:t>
      </w:r>
      <w:r w:rsidR="00F858EA">
        <w:t xml:space="preserve"> </w:t>
      </w:r>
      <w:r w:rsidR="000C0FFF">
        <w:t xml:space="preserve">ručně </w:t>
      </w:r>
      <w:r w:rsidR="00F858EA">
        <w:t>vyplní údaje za jednotlivé etapy.</w:t>
      </w:r>
    </w:p>
    <w:p w:rsidR="007D490E" w:rsidRDefault="00BA4299" w:rsidP="0057515D">
      <w:pPr>
        <w:jc w:val="both"/>
      </w:pPr>
      <w:r>
        <w:t xml:space="preserve">Ze </w:t>
      </w:r>
      <w:r w:rsidR="00FB605E">
        <w:t>seznamu</w:t>
      </w:r>
      <w:r>
        <w:t xml:space="preserve"> vyberte</w:t>
      </w:r>
      <w:r w:rsidR="00FB605E">
        <w:t xml:space="preserve"> příslušnou z</w:t>
      </w:r>
      <w:r>
        <w:t xml:space="preserve">akázku, </w:t>
      </w:r>
      <w:r w:rsidR="00BE5198">
        <w:t>ke</w:t>
      </w:r>
      <w:r>
        <w:t xml:space="preserve"> které následně přiřaďte</w:t>
      </w:r>
      <w:r w:rsidR="00FB605E">
        <w:t xml:space="preserve"> </w:t>
      </w:r>
      <w:r w:rsidR="00674F8B">
        <w:t xml:space="preserve">etapy </w:t>
      </w:r>
      <w:r w:rsidR="00E36D74">
        <w:t>výběrem z číselníku</w:t>
      </w:r>
      <w:r w:rsidR="00FB605E">
        <w:t xml:space="preserve">. </w:t>
      </w:r>
      <w:r w:rsidR="00FB605E" w:rsidRPr="00E36D74">
        <w:rPr>
          <w:b/>
        </w:rPr>
        <w:t>Etapy musí být vyplněné na záložce Etapy projektu, aby se následně nabízely v číselníku na záložce Veřejné zakázky – etapy</w:t>
      </w:r>
      <w:r w:rsidR="00E36D74">
        <w:rPr>
          <w:b/>
        </w:rPr>
        <w:t>.</w:t>
      </w:r>
    </w:p>
    <w:p w:rsidR="0005556A" w:rsidRDefault="00206278" w:rsidP="00E17FFB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AB27B39" wp14:editId="0C2E0F81">
                <wp:simplePos x="0" y="0"/>
                <wp:positionH relativeFrom="column">
                  <wp:posOffset>986155</wp:posOffset>
                </wp:positionH>
                <wp:positionV relativeFrom="paragraph">
                  <wp:posOffset>2691765</wp:posOffset>
                </wp:positionV>
                <wp:extent cx="2286000" cy="352425"/>
                <wp:effectExtent l="0" t="0" r="19050" b="28575"/>
                <wp:wrapNone/>
                <wp:docPr id="126" name="Obdélník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8DED6A" id="Obdélník 126" o:spid="_x0000_s1026" style="position:absolute;margin-left:77.65pt;margin-top:211.95pt;width:180pt;height:27.7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" filled="f" strokecolor="red" strokeweight="2pt"/>
            </w:pict>
          </mc:Fallback>
        </mc:AlternateContent>
      </w:r>
      <w:r w:rsidR="00E36D74">
        <w:rPr>
          <w:noProof/>
          <w:lang w:eastAsia="cs-CZ"/>
        </w:rPr>
        <w:drawing>
          <wp:inline distT="0" distB="0" distL="0" distR="0" wp14:anchorId="5E157A83" wp14:editId="7909EBB2">
            <wp:extent cx="5753100" cy="3724275"/>
            <wp:effectExtent l="0" t="0" r="0" b="9525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D74" w:rsidRDefault="00E36D74" w:rsidP="00E17FFB">
      <w:r>
        <w:t>Po výběru příslušné etapy se údaje načtou do datových polí a</w:t>
      </w:r>
      <w:r w:rsidR="00E601A4">
        <w:t xml:space="preserve"> stiskem tlačítka Uložit potvrďte</w:t>
      </w:r>
      <w:r w:rsidR="00206278">
        <w:t xml:space="preserve"> výběr.</w:t>
      </w:r>
    </w:p>
    <w:p w:rsidR="00E36D74" w:rsidRDefault="00E36D74" w:rsidP="00E17FFB"/>
    <w:p w:rsidR="00E36D74" w:rsidRDefault="00206278" w:rsidP="00E17FFB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CA41263" wp14:editId="0D622A13">
                <wp:simplePos x="0" y="0"/>
                <wp:positionH relativeFrom="column">
                  <wp:posOffset>2462530</wp:posOffset>
                </wp:positionH>
                <wp:positionV relativeFrom="paragraph">
                  <wp:posOffset>2113915</wp:posOffset>
                </wp:positionV>
                <wp:extent cx="638175" cy="133350"/>
                <wp:effectExtent l="0" t="0" r="28575" b="19050"/>
                <wp:wrapNone/>
                <wp:docPr id="127" name="Obdélník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1333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ADF166" id="Obdélník 127" o:spid="_x0000_s1026" style="position:absolute;margin-left:193.9pt;margin-top:166.45pt;width:50.25pt;height:10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" filled="f" strokecolor="red" strokeweight="2pt"/>
            </w:pict>
          </mc:Fallback>
        </mc:AlternateContent>
      </w:r>
      <w:r w:rsidR="00E36D74">
        <w:rPr>
          <w:noProof/>
          <w:lang w:eastAsia="cs-CZ"/>
        </w:rPr>
        <w:drawing>
          <wp:inline distT="0" distB="0" distL="0" distR="0" wp14:anchorId="09F4C0AB" wp14:editId="0D902895">
            <wp:extent cx="5753624" cy="3209925"/>
            <wp:effectExtent l="0" t="0" r="0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3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B9B" w:rsidRDefault="00E601A4" w:rsidP="00B76D90">
      <w:pPr>
        <w:jc w:val="both"/>
      </w:pPr>
      <w:r>
        <w:lastRenderedPageBreak/>
        <w:t>Vyplňte</w:t>
      </w:r>
      <w:r w:rsidR="00D33B9A">
        <w:t xml:space="preserve"> předpokládanou hodnotu</w:t>
      </w:r>
      <w:r w:rsidR="000972C3">
        <w:t xml:space="preserve"> zakázky bez DPH vážící se k etapě projektu</w:t>
      </w:r>
      <w:r w:rsidR="003D7CE4">
        <w:t xml:space="preserve">. Do pole Částka způsobilých výdajů předpokládané/skutečné hodnoty zakázky </w:t>
      </w:r>
      <w:r>
        <w:t>uveďte</w:t>
      </w:r>
      <w:r w:rsidR="003D7CE4" w:rsidRPr="00E601A4">
        <w:t xml:space="preserve"> částku odpovídající způsobi</w:t>
      </w:r>
      <w:r w:rsidR="00D33B9A">
        <w:t xml:space="preserve">lým výdajům, které budou/byly ze zakázky </w:t>
      </w:r>
      <w:r w:rsidR="003D7CE4" w:rsidRPr="00E601A4">
        <w:t>v etapě</w:t>
      </w:r>
      <w:r w:rsidR="003D7CE4" w:rsidRPr="008B44C2">
        <w:rPr>
          <w:sz w:val="24"/>
          <w:szCs w:val="24"/>
        </w:rPr>
        <w:t xml:space="preserve"> </w:t>
      </w:r>
      <w:r w:rsidR="003D7CE4" w:rsidRPr="00E601A4">
        <w:t>uplatněny/uhrazeny.</w:t>
      </w:r>
      <w:r w:rsidR="00FF2F02" w:rsidRPr="00E601A4">
        <w:t xml:space="preserve"> </w:t>
      </w:r>
      <w:r w:rsidR="003B5611" w:rsidRPr="00E601A4">
        <w:t xml:space="preserve">V </w:t>
      </w:r>
      <w:r w:rsidR="00FF2F02" w:rsidRPr="00E601A4">
        <w:t xml:space="preserve">případě </w:t>
      </w:r>
      <w:r w:rsidR="00FB56E4">
        <w:t>zakázky realizované</w:t>
      </w:r>
      <w:r w:rsidR="00FF2F02" w:rsidRPr="00E601A4">
        <w:t xml:space="preserve"> po částech uve</w:t>
      </w:r>
      <w:r w:rsidR="00BE5198">
        <w:t>ďt</w:t>
      </w:r>
      <w:r w:rsidR="00FF2F02" w:rsidRPr="00E601A4">
        <w:t xml:space="preserve">e pouze takovou částku, která z dané části </w:t>
      </w:r>
      <w:r w:rsidR="00D33B9A">
        <w:t>zakázky</w:t>
      </w:r>
      <w:r w:rsidR="00FF2F02" w:rsidRPr="00E601A4">
        <w:t xml:space="preserve"> připadá na etapu.</w:t>
      </w:r>
    </w:p>
    <w:p w:rsidR="00DB404C" w:rsidRDefault="00DB404C" w:rsidP="00DB404C">
      <w:pPr>
        <w:rPr>
          <w:b/>
        </w:rPr>
      </w:pPr>
      <w:r w:rsidRPr="002623F2">
        <w:rPr>
          <w:b/>
        </w:rPr>
        <w:t>Údaje o smlouvě a dodatku</w:t>
      </w:r>
      <w:r w:rsidR="00863673">
        <w:rPr>
          <w:b/>
        </w:rPr>
        <w:t xml:space="preserve"> k VŘ</w:t>
      </w:r>
    </w:p>
    <w:p w:rsidR="002623F2" w:rsidRPr="00E601A4" w:rsidRDefault="00374678" w:rsidP="00AB34D0">
      <w:pPr>
        <w:jc w:val="both"/>
      </w:pPr>
      <w:r>
        <w:t>Na záložce</w:t>
      </w:r>
      <w:r w:rsidR="002623F2">
        <w:t xml:space="preserve"> </w:t>
      </w:r>
      <w:r w:rsidR="000711A8">
        <w:t>vyberte</w:t>
      </w:r>
      <w:r w:rsidR="002623F2">
        <w:t xml:space="preserve"> ze seznamu p</w:t>
      </w:r>
      <w:r>
        <w:t>říslušnou za</w:t>
      </w:r>
      <w:r w:rsidR="002623F2">
        <w:t xml:space="preserve">kázku (pokud je jich na žádosti více) a následně </w:t>
      </w:r>
      <w:r w:rsidR="00BD7368">
        <w:t>z číselníku vyber</w:t>
      </w:r>
      <w:r w:rsidR="000711A8">
        <w:t>t</w:t>
      </w:r>
      <w:r w:rsidR="00BD7368">
        <w:t>e typ právního aktu</w:t>
      </w:r>
      <w:r w:rsidR="002623F2">
        <w:t xml:space="preserve">. </w:t>
      </w:r>
    </w:p>
    <w:p w:rsidR="00DB404C" w:rsidRDefault="00861CC4" w:rsidP="00E17FFB">
      <w:r w:rsidRPr="00861CC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E71820A" wp14:editId="1396B664">
                <wp:simplePos x="0" y="0"/>
                <wp:positionH relativeFrom="column">
                  <wp:posOffset>4043680</wp:posOffset>
                </wp:positionH>
                <wp:positionV relativeFrom="paragraph">
                  <wp:posOffset>2273300</wp:posOffset>
                </wp:positionV>
                <wp:extent cx="1009650" cy="762000"/>
                <wp:effectExtent l="0" t="0" r="19050" b="19050"/>
                <wp:wrapNone/>
                <wp:docPr id="209" name="Textové pol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6C78A2" w:rsidRDefault="00323A8B" w:rsidP="00861CC4">
                            <w:r>
                              <w:t>Výběr typu právního aktu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1820A" id="Textové pole 209" o:spid="_x0000_s1045" type="#_x0000_t202" style="position:absolute;margin-left:318.4pt;margin-top:179pt;width:79.5pt;height:60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" fillcolor="window" strokeweight=".5pt">
                <v:textbox>
                  <w:txbxContent>
                    <w:p w:rsidR="00323A8B" w:rsidRPr="006C78A2" w:rsidRDefault="00323A8B" w:rsidP="00861CC4">
                      <w:r>
                        <w:t>Výběr typu právního aktu</w:t>
                      </w:r>
                    </w:p>
                  </w:txbxContent>
                </v:textbox>
              </v:shape>
            </w:pict>
          </mc:Fallback>
        </mc:AlternateContent>
      </w:r>
      <w:r w:rsidRPr="00861CC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7DFDE71" wp14:editId="02654CCD">
                <wp:simplePos x="0" y="0"/>
                <wp:positionH relativeFrom="column">
                  <wp:posOffset>3138805</wp:posOffset>
                </wp:positionH>
                <wp:positionV relativeFrom="paragraph">
                  <wp:posOffset>2348230</wp:posOffset>
                </wp:positionV>
                <wp:extent cx="800100" cy="209550"/>
                <wp:effectExtent l="0" t="0" r="19050" b="19050"/>
                <wp:wrapNone/>
                <wp:docPr id="208" name="Šipka doleva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22593" id="Šipka doleva 208" o:spid="_x0000_s1026" type="#_x0000_t66" style="position:absolute;margin-left:247.15pt;margin-top:184.9pt;width:63pt;height:16.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" adj="3273,4678" fillcolor="red" strokecolor="red" strokeweight="2pt"/>
            </w:pict>
          </mc:Fallback>
        </mc:AlternateContent>
      </w:r>
      <w:r w:rsidR="00DB404C">
        <w:rPr>
          <w:noProof/>
          <w:lang w:eastAsia="cs-CZ"/>
        </w:rPr>
        <w:drawing>
          <wp:inline distT="0" distB="0" distL="0" distR="0" wp14:anchorId="03400D59" wp14:editId="4B4CBDA4">
            <wp:extent cx="5753475" cy="3276600"/>
            <wp:effectExtent l="0" t="0" r="0" b="0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0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BB" w:rsidRDefault="00BD7368" w:rsidP="00E17FFB">
      <w:r>
        <w:t xml:space="preserve">Ke smlouvě následně </w:t>
      </w:r>
      <w:r w:rsidR="003209BB">
        <w:t>vyplňte následující údaje:</w:t>
      </w:r>
    </w:p>
    <w:p w:rsidR="00FB0351" w:rsidRDefault="003209BB" w:rsidP="00FB0351">
      <w:pPr>
        <w:pStyle w:val="MPtabtext"/>
        <w:rPr>
          <w:rFonts w:eastAsia="Times New Roman"/>
        </w:rPr>
      </w:pPr>
      <w:r w:rsidRPr="00B273F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Datum podpisu smlouvy</w:t>
      </w:r>
      <w:r w:rsidRPr="003209BB">
        <w:rPr>
          <w:b/>
        </w:rPr>
        <w:t xml:space="preserve"> – </w:t>
      </w:r>
      <w:r w:rsidR="000711A8" w:rsidRPr="00A34015">
        <w:rPr>
          <w:rFonts w:asciiTheme="minorHAnsi" w:eastAsiaTheme="minorHAnsi" w:hAnsiTheme="minorHAnsi" w:cstheme="minorBidi"/>
          <w:sz w:val="22"/>
          <w:szCs w:val="22"/>
          <w:lang w:bidi="ar-SA"/>
        </w:rPr>
        <w:t>d</w:t>
      </w:r>
      <w:r w:rsidR="00FB0351" w:rsidRP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atum uzavření smlouvy na </w:t>
      </w:r>
      <w:r w:rsidR="003D16D2">
        <w:rPr>
          <w:rFonts w:asciiTheme="minorHAnsi" w:eastAsiaTheme="minorHAnsi" w:hAnsiTheme="minorHAnsi" w:cstheme="minorBidi"/>
          <w:sz w:val="22"/>
          <w:szCs w:val="22"/>
          <w:lang w:bidi="ar-SA"/>
        </w:rPr>
        <w:t>plnění zakázky</w:t>
      </w:r>
      <w:r w:rsid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 mezi </w:t>
      </w:r>
      <w:r w:rsidR="003D16D2">
        <w:rPr>
          <w:rFonts w:asciiTheme="minorHAnsi" w:eastAsiaTheme="minorHAnsi" w:hAnsiTheme="minorHAnsi" w:cstheme="minorBidi"/>
          <w:sz w:val="22"/>
          <w:szCs w:val="22"/>
          <w:lang w:bidi="ar-SA"/>
        </w:rPr>
        <w:t>zadavatelem</w:t>
      </w:r>
      <w:r w:rsid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 </w:t>
      </w:r>
      <w:r w:rsidR="00FB0351" w:rsidRP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a dodavatelem, tj. datum, kdy smlouvu podepsala poslední ze smluvních stran. </w:t>
      </w:r>
    </w:p>
    <w:p w:rsidR="00DF68DB" w:rsidRDefault="00DF68DB" w:rsidP="00E17FFB">
      <w:pPr>
        <w:rPr>
          <w:b/>
        </w:rPr>
      </w:pPr>
    </w:p>
    <w:p w:rsidR="006D4434" w:rsidRDefault="003209BB" w:rsidP="006D4434">
      <w:pPr>
        <w:pStyle w:val="MPtabtext"/>
        <w:rPr>
          <w:rFonts w:eastAsia="Times New Roman"/>
        </w:rPr>
      </w:pPr>
      <w:r w:rsidRPr="00035D2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Cena veřejné zakázky dle smlouvy bez DPH –</w:t>
      </w:r>
      <w:r w:rsidRPr="003209BB">
        <w:rPr>
          <w:b/>
        </w:rPr>
        <w:t xml:space="preserve"> </w:t>
      </w:r>
      <w:r w:rsidR="00BE5198" w:rsidRPr="00B66219">
        <w:rPr>
          <w:rFonts w:asciiTheme="minorHAnsi" w:eastAsiaTheme="minorHAnsi" w:hAnsiTheme="minorHAnsi" w:cstheme="minorBidi"/>
          <w:sz w:val="22"/>
          <w:szCs w:val="22"/>
          <w:lang w:bidi="ar-SA"/>
        </w:rPr>
        <w:t>uveďte celkovou cenu veřejné zakázky dle smlouvy bez DPH.</w:t>
      </w:r>
    </w:p>
    <w:p w:rsidR="006D4434" w:rsidRDefault="006D4434" w:rsidP="00E17FFB">
      <w:pPr>
        <w:rPr>
          <w:b/>
        </w:rPr>
      </w:pPr>
    </w:p>
    <w:p w:rsidR="003209BB" w:rsidRPr="003209BB" w:rsidRDefault="003209BB" w:rsidP="006D4434">
      <w:pPr>
        <w:jc w:val="both"/>
        <w:rPr>
          <w:b/>
        </w:rPr>
      </w:pPr>
      <w:r w:rsidRPr="003209BB">
        <w:rPr>
          <w:b/>
        </w:rPr>
        <w:t>Částka ceny veřejné zakázky vážící se k projektu bez DPH –</w:t>
      </w:r>
      <w:r w:rsidR="006D4434">
        <w:rPr>
          <w:b/>
        </w:rPr>
        <w:t xml:space="preserve"> </w:t>
      </w:r>
      <w:r w:rsidR="006D4434">
        <w:rPr>
          <w:rFonts w:eastAsia="Times New Roman"/>
        </w:rPr>
        <w:t>c</w:t>
      </w:r>
      <w:r w:rsidR="006D4434" w:rsidRPr="00233304">
        <w:rPr>
          <w:rFonts w:eastAsia="Times New Roman"/>
        </w:rPr>
        <w:t>ena</w:t>
      </w:r>
      <w:r w:rsidR="006D4434">
        <w:rPr>
          <w:rFonts w:eastAsia="Times New Roman"/>
        </w:rPr>
        <w:t xml:space="preserve"> </w:t>
      </w:r>
      <w:r w:rsidR="006D4434" w:rsidRPr="00233304">
        <w:rPr>
          <w:rFonts w:eastAsia="Times New Roman"/>
        </w:rPr>
        <w:t xml:space="preserve">zakázky </w:t>
      </w:r>
      <w:r w:rsidR="006D4434">
        <w:rPr>
          <w:rFonts w:eastAsia="Times New Roman"/>
        </w:rPr>
        <w:t xml:space="preserve">vážící se k projektu </w:t>
      </w:r>
      <w:r w:rsidR="006D4434" w:rsidRPr="00233304">
        <w:rPr>
          <w:rFonts w:eastAsia="Times New Roman"/>
        </w:rPr>
        <w:t>bez DPH.</w:t>
      </w:r>
    </w:p>
    <w:p w:rsidR="006D4434" w:rsidRPr="00035D2B" w:rsidRDefault="003209BB" w:rsidP="006D4434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035D2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Částka způsobilých výdajů z ceny veřejné zakázky</w:t>
      </w:r>
      <w:r w:rsidRPr="003209BB">
        <w:rPr>
          <w:b/>
        </w:rPr>
        <w:t xml:space="preserve"> – </w:t>
      </w:r>
      <w:r w:rsidR="000711A8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uveďte, </w:t>
      </w:r>
      <w:r w:rsidR="006D4434" w:rsidRPr="006D4434">
        <w:rPr>
          <w:rFonts w:asciiTheme="minorHAnsi" w:eastAsia="Times New Roman" w:hAnsiTheme="minorHAnsi" w:cstheme="minorBidi"/>
          <w:sz w:val="22"/>
          <w:szCs w:val="22"/>
          <w:lang w:bidi="ar-SA"/>
        </w:rPr>
        <w:t>jaká část zakázky je způsobilá k proplacení. V případě zakázek rozdělených mezi etapy projektu se tato položka vykazuje za každou relevantní etapu.</w:t>
      </w:r>
    </w:p>
    <w:p w:rsidR="003209BB" w:rsidRPr="003209BB" w:rsidRDefault="003209BB" w:rsidP="00E17FFB">
      <w:pPr>
        <w:rPr>
          <w:b/>
        </w:rPr>
      </w:pPr>
    </w:p>
    <w:p w:rsidR="003209BB" w:rsidRPr="003209BB" w:rsidRDefault="003209BB" w:rsidP="007C2633">
      <w:pPr>
        <w:jc w:val="both"/>
        <w:rPr>
          <w:b/>
        </w:rPr>
      </w:pPr>
      <w:r w:rsidRPr="003209BB">
        <w:rPr>
          <w:b/>
        </w:rPr>
        <w:lastRenderedPageBreak/>
        <w:t xml:space="preserve">Částka nezpůsobilých výdajů z ceny veřejné zakázky </w:t>
      </w:r>
      <w:r w:rsidRPr="00035D2B">
        <w:rPr>
          <w:rFonts w:eastAsia="Times New Roman"/>
        </w:rPr>
        <w:t xml:space="preserve">– </w:t>
      </w:r>
      <w:r w:rsidR="00BE5198">
        <w:rPr>
          <w:rFonts w:eastAsia="Times New Roman"/>
        </w:rPr>
        <w:t xml:space="preserve">uveďte, </w:t>
      </w:r>
      <w:r w:rsidR="00BE5198" w:rsidRPr="006D4434">
        <w:rPr>
          <w:rFonts w:eastAsia="Times New Roman"/>
        </w:rPr>
        <w:t>jaká část</w:t>
      </w:r>
      <w:r w:rsidR="007C2633" w:rsidRPr="00233304">
        <w:rPr>
          <w:rFonts w:eastAsia="Times New Roman"/>
        </w:rPr>
        <w:t xml:space="preserve"> zakázky</w:t>
      </w:r>
      <w:r w:rsidR="007C2633">
        <w:rPr>
          <w:rFonts w:eastAsia="Times New Roman"/>
        </w:rPr>
        <w:t xml:space="preserve"> </w:t>
      </w:r>
      <w:r w:rsidR="00BE5198" w:rsidRPr="006D4434">
        <w:rPr>
          <w:rFonts w:eastAsia="Times New Roman"/>
        </w:rPr>
        <w:t xml:space="preserve">je </w:t>
      </w:r>
      <w:r w:rsidR="00BE5198">
        <w:rPr>
          <w:rFonts w:eastAsia="Times New Roman"/>
        </w:rPr>
        <w:t>ne</w:t>
      </w:r>
      <w:r w:rsidR="00BE5198" w:rsidRPr="006D4434">
        <w:rPr>
          <w:rFonts w:eastAsia="Times New Roman"/>
        </w:rPr>
        <w:t>způsobilá</w:t>
      </w:r>
      <w:r w:rsidR="007C2633">
        <w:rPr>
          <w:rFonts w:eastAsia="Times New Roman"/>
        </w:rPr>
        <w:t xml:space="preserve"> k </w:t>
      </w:r>
      <w:r w:rsidR="00BE5198" w:rsidRPr="006D4434">
        <w:rPr>
          <w:rFonts w:eastAsia="Times New Roman"/>
        </w:rPr>
        <w:t>proplacení</w:t>
      </w:r>
    </w:p>
    <w:p w:rsidR="00BD7368" w:rsidRPr="00C65FEE" w:rsidRDefault="003209BB" w:rsidP="008F6C6F">
      <w:pPr>
        <w:jc w:val="both"/>
      </w:pPr>
      <w:r w:rsidRPr="003209BB">
        <w:rPr>
          <w:b/>
        </w:rPr>
        <w:t xml:space="preserve">Dodavatel -  </w:t>
      </w:r>
      <w:r w:rsidR="009E0D48">
        <w:t>vyberte</w:t>
      </w:r>
      <w:r w:rsidR="00C65FEE">
        <w:t xml:space="preserve"> dodavatele zakázky.</w:t>
      </w:r>
      <w:r w:rsidR="00453BE9">
        <w:t xml:space="preserve"> Dodavatel musí být zad</w:t>
      </w:r>
      <w:r w:rsidR="00CA0462">
        <w:t>án na záložce Subjekty projektu a vybrán na záložce Hodnocení a odvolání v části údaje o dodavateli.</w:t>
      </w:r>
    </w:p>
    <w:p w:rsidR="00BD7368" w:rsidRDefault="00BD7368" w:rsidP="00E17FFB"/>
    <w:p w:rsidR="00BD7368" w:rsidRDefault="00BD7368" w:rsidP="00E17FFB">
      <w:r>
        <w:rPr>
          <w:noProof/>
          <w:lang w:eastAsia="cs-CZ"/>
        </w:rPr>
        <w:drawing>
          <wp:inline distT="0" distB="0" distL="0" distR="0" wp14:anchorId="5A1410CB" wp14:editId="4ED5143C">
            <wp:extent cx="5753100" cy="3990975"/>
            <wp:effectExtent l="0" t="0" r="0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6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B9B" w:rsidRDefault="009C0B9B" w:rsidP="00E17FFB"/>
    <w:p w:rsidR="000E6F78" w:rsidRPr="000E6F78" w:rsidRDefault="000E6F78" w:rsidP="00DB404C">
      <w:pPr>
        <w:rPr>
          <w:b/>
        </w:rPr>
      </w:pPr>
      <w:r w:rsidRPr="000E6F78">
        <w:rPr>
          <w:b/>
        </w:rPr>
        <w:t>Návrh/podnět na ÚOHS</w:t>
      </w:r>
    </w:p>
    <w:p w:rsidR="00DB404C" w:rsidRDefault="00DB404C" w:rsidP="00B0168E">
      <w:pPr>
        <w:jc w:val="both"/>
      </w:pPr>
      <w:r>
        <w:t xml:space="preserve">Informace o </w:t>
      </w:r>
      <w:r w:rsidR="003C77E1">
        <w:t xml:space="preserve">tom, že byl na </w:t>
      </w:r>
      <w:r w:rsidR="00153074">
        <w:t>zadavatele</w:t>
      </w:r>
      <w:r w:rsidR="003C77E1">
        <w:t xml:space="preserve"> podán </w:t>
      </w:r>
      <w:r>
        <w:t xml:space="preserve">návrh/podnět na </w:t>
      </w:r>
      <w:r w:rsidR="00674F8B">
        <w:t>Úřad pro ochranu hospodářské soutěže (ÚOHS)</w:t>
      </w:r>
      <w:r w:rsidR="003C77E1">
        <w:t>,</w:t>
      </w:r>
      <w:r w:rsidR="00674F8B">
        <w:t xml:space="preserve"> </w:t>
      </w:r>
      <w:r>
        <w:t>může</w:t>
      </w:r>
      <w:r w:rsidR="00A34015">
        <w:t>te</w:t>
      </w:r>
      <w:r>
        <w:t xml:space="preserve"> vložit v jakékoli fázi zakázky. </w:t>
      </w:r>
      <w:r w:rsidR="00CD79C0">
        <w:t xml:space="preserve">Na záložce </w:t>
      </w:r>
      <w:r w:rsidR="00A34015">
        <w:t>vyberte</w:t>
      </w:r>
      <w:r w:rsidR="000E6F78">
        <w:t xml:space="preserve"> z</w:t>
      </w:r>
      <w:r w:rsidR="00374678">
        <w:t>e seznamu příslušnou za</w:t>
      </w:r>
      <w:r w:rsidR="000E6F78">
        <w:t xml:space="preserve">kázku (pokud je jich na žádosti více) a následně </w:t>
      </w:r>
      <w:r w:rsidR="00BE5198">
        <w:t>vložte</w:t>
      </w:r>
      <w:r w:rsidR="000E6F78">
        <w:t xml:space="preserve"> informace o návrhu/podnětu vznesen</w:t>
      </w:r>
      <w:r w:rsidR="003C77E1">
        <w:t>é</w:t>
      </w:r>
      <w:r w:rsidR="000E6F78">
        <w:t>m na ÚOHS.</w:t>
      </w:r>
    </w:p>
    <w:p w:rsidR="004014F7" w:rsidRPr="00DA283B" w:rsidRDefault="00D74F96" w:rsidP="006C0A4C">
      <w:pPr>
        <w:pStyle w:val="Odstavecseseznamem"/>
        <w:numPr>
          <w:ilvl w:val="0"/>
          <w:numId w:val="9"/>
        </w:numPr>
        <w:jc w:val="both"/>
        <w:rPr>
          <w:rFonts w:eastAsia="Times New Roman"/>
        </w:rPr>
      </w:pPr>
      <w:r w:rsidRPr="00DA283B">
        <w:rPr>
          <w:rFonts w:eastAsia="Times New Roman"/>
          <w:b/>
        </w:rPr>
        <w:t>Návrh na ÚOHS</w:t>
      </w:r>
      <w:r w:rsidR="004014F7" w:rsidRPr="00DA283B">
        <w:rPr>
          <w:rFonts w:eastAsia="Times New Roman"/>
        </w:rPr>
        <w:t xml:space="preserve"> </w:t>
      </w:r>
    </w:p>
    <w:p w:rsidR="00D74F96" w:rsidRDefault="00D74F96" w:rsidP="00D74F96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 xml:space="preserve">Datum doručení návrhu </w:t>
      </w:r>
      <w:r w:rsidR="004014F7">
        <w:rPr>
          <w:rFonts w:eastAsia="Times New Roman"/>
          <w:b/>
        </w:rPr>
        <w:t>zadavateli</w:t>
      </w:r>
      <w:r>
        <w:rPr>
          <w:rFonts w:eastAsia="Times New Roman"/>
        </w:rPr>
        <w:t xml:space="preserve"> - </w:t>
      </w:r>
      <w:r w:rsidR="00F65698">
        <w:rPr>
          <w:rFonts w:eastAsia="Times New Roman"/>
        </w:rPr>
        <w:t>d</w:t>
      </w:r>
      <w:r w:rsidRPr="00233304">
        <w:rPr>
          <w:rFonts w:eastAsia="Times New Roman"/>
        </w:rPr>
        <w:t>atum</w:t>
      </w:r>
      <w:r>
        <w:rPr>
          <w:rFonts w:eastAsia="Times New Roman"/>
        </w:rPr>
        <w:t xml:space="preserve"> doručení návrhu stěžovatelem k ÚOHS po předchozím podání námitek zadavateli</w:t>
      </w:r>
      <w:r w:rsidR="003C77E1">
        <w:rPr>
          <w:rFonts w:eastAsia="Times New Roman"/>
        </w:rPr>
        <w:t xml:space="preserve"> (tj. žadateli)</w:t>
      </w:r>
      <w:r w:rsidR="00153074">
        <w:rPr>
          <w:rFonts w:eastAsia="Times New Roman"/>
        </w:rPr>
        <w:t xml:space="preserve"> </w:t>
      </w:r>
      <w:r>
        <w:rPr>
          <w:rFonts w:eastAsia="Times New Roman"/>
        </w:rPr>
        <w:t>zakázky.</w:t>
      </w:r>
    </w:p>
    <w:p w:rsidR="00D74F96" w:rsidRDefault="00D74F96" w:rsidP="00B0168E">
      <w:pPr>
        <w:jc w:val="both"/>
        <w:rPr>
          <w:rFonts w:eastAsia="Times New Roman"/>
        </w:rPr>
      </w:pPr>
      <w:r w:rsidRPr="004014F7">
        <w:rPr>
          <w:rStyle w:val="controllabel"/>
          <w:b/>
        </w:rPr>
        <w:t>Rozhodnutí ÚOHS o návrhu</w:t>
      </w:r>
      <w:r>
        <w:rPr>
          <w:rStyle w:val="controllabel"/>
        </w:rPr>
        <w:t xml:space="preserve"> – </w:t>
      </w:r>
      <w:r>
        <w:rPr>
          <w:rFonts w:eastAsia="Times New Roman"/>
        </w:rPr>
        <w:t>žadatel vybere položku z číselníku.</w:t>
      </w:r>
    </w:p>
    <w:p w:rsidR="00D75755" w:rsidRDefault="004014F7" w:rsidP="00B0168E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lastRenderedPageBreak/>
        <w:t>Jméno</w:t>
      </w:r>
      <w:r w:rsidR="00D75755">
        <w:rPr>
          <w:rFonts w:eastAsia="Times New Roman"/>
          <w:b/>
        </w:rPr>
        <w:t xml:space="preserve"> a IČO</w:t>
      </w:r>
      <w:r w:rsidRPr="004014F7">
        <w:rPr>
          <w:rFonts w:eastAsia="Times New Roman"/>
          <w:b/>
        </w:rPr>
        <w:t xml:space="preserve"> navrhovatele návrhu k ÚOHS</w:t>
      </w:r>
      <w:r>
        <w:rPr>
          <w:rFonts w:eastAsia="Times New Roman"/>
        </w:rPr>
        <w:t xml:space="preserve"> - </w:t>
      </w:r>
      <w:r w:rsidR="00F65698">
        <w:rPr>
          <w:rFonts w:eastAsia="Times New Roman"/>
        </w:rPr>
        <w:t>i</w:t>
      </w:r>
      <w:r w:rsidR="00D75755">
        <w:rPr>
          <w:rFonts w:eastAsia="Times New Roman"/>
        </w:rPr>
        <w:t>dentifikace uchazeče</w:t>
      </w:r>
      <w:r w:rsidR="003C77E1">
        <w:rPr>
          <w:rFonts w:eastAsia="Times New Roman"/>
        </w:rPr>
        <w:t xml:space="preserve"> – stěžovatele</w:t>
      </w:r>
      <w:r w:rsidR="00D75755">
        <w:rPr>
          <w:rFonts w:eastAsia="Times New Roman"/>
        </w:rPr>
        <w:t>, který návrh na ÚOHS podal.</w:t>
      </w:r>
    </w:p>
    <w:p w:rsidR="00D75755" w:rsidRDefault="007D4D98" w:rsidP="00B0168E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t>Předběžné opatření</w:t>
      </w:r>
      <w:r>
        <w:rPr>
          <w:rFonts w:eastAsia="Times New Roman"/>
        </w:rPr>
        <w:t xml:space="preserve"> - </w:t>
      </w:r>
      <w:r w:rsidR="00F65698">
        <w:rPr>
          <w:rFonts w:eastAsia="Times New Roman"/>
        </w:rPr>
        <w:t>u</w:t>
      </w:r>
      <w:r w:rsidR="00964F50">
        <w:rPr>
          <w:rFonts w:eastAsia="Times New Roman"/>
        </w:rPr>
        <w:t xml:space="preserve">rčení, zda ÚOHS nařídil zadavateli před vydáním rozhodnutí ve správním řízení předběžné opatření dle §117 </w:t>
      </w:r>
      <w:r w:rsidR="003C77E1">
        <w:rPr>
          <w:rFonts w:eastAsia="Times New Roman"/>
        </w:rPr>
        <w:t>zákona č. 137/2006 Sb</w:t>
      </w:r>
      <w:r w:rsidR="00153074">
        <w:rPr>
          <w:rFonts w:eastAsia="Times New Roman"/>
        </w:rPr>
        <w:t>., o veřejných zakázkách</w:t>
      </w:r>
      <w:r w:rsidR="00964F50">
        <w:rPr>
          <w:rFonts w:eastAsia="Times New Roman"/>
        </w:rPr>
        <w:t>.</w:t>
      </w:r>
    </w:p>
    <w:p w:rsidR="000E6F78" w:rsidRDefault="00DA283B" w:rsidP="006C0A4C">
      <w:pPr>
        <w:pStyle w:val="Odstavecseseznamem"/>
        <w:numPr>
          <w:ilvl w:val="0"/>
          <w:numId w:val="9"/>
        </w:numPr>
        <w:rPr>
          <w:b/>
        </w:rPr>
      </w:pPr>
      <w:r w:rsidRPr="00DA283B">
        <w:rPr>
          <w:b/>
        </w:rPr>
        <w:t>Podnět na ÚOHS</w:t>
      </w:r>
    </w:p>
    <w:p w:rsidR="00DA283B" w:rsidRDefault="00F65698" w:rsidP="00DA283B">
      <w:pPr>
        <w:rPr>
          <w:rStyle w:val="controllabel"/>
        </w:rPr>
      </w:pPr>
      <w:r w:rsidRPr="00D56700">
        <w:rPr>
          <w:rStyle w:val="controllabel"/>
          <w:b/>
        </w:rPr>
        <w:t>Datum doručení podnětu k</w:t>
      </w:r>
      <w:r w:rsidR="00D56700" w:rsidRPr="00D56700">
        <w:rPr>
          <w:rStyle w:val="controllabel"/>
          <w:b/>
        </w:rPr>
        <w:t> </w:t>
      </w:r>
      <w:r w:rsidRPr="00D56700">
        <w:rPr>
          <w:rStyle w:val="controllabel"/>
          <w:b/>
        </w:rPr>
        <w:t>ÚOHS</w:t>
      </w:r>
      <w:r w:rsidR="00D56700" w:rsidRPr="00D56700">
        <w:rPr>
          <w:rStyle w:val="controllabel"/>
          <w:b/>
        </w:rPr>
        <w:t xml:space="preserve"> </w:t>
      </w:r>
      <w:r w:rsidR="00D56700">
        <w:rPr>
          <w:rStyle w:val="controllabel"/>
        </w:rPr>
        <w:t xml:space="preserve">- </w:t>
      </w:r>
      <w:r w:rsidR="00D56700">
        <w:rPr>
          <w:rFonts w:eastAsia="Times New Roman"/>
        </w:rPr>
        <w:t>d</w:t>
      </w:r>
      <w:r w:rsidR="00D56700" w:rsidRPr="00233304">
        <w:rPr>
          <w:rFonts w:eastAsia="Times New Roman"/>
        </w:rPr>
        <w:t>atum</w:t>
      </w:r>
      <w:r w:rsidR="00D56700">
        <w:rPr>
          <w:rFonts w:eastAsia="Times New Roman"/>
        </w:rPr>
        <w:t xml:space="preserve"> doručení podnětu k ÚOHS.</w:t>
      </w:r>
    </w:p>
    <w:p w:rsidR="00F65698" w:rsidRDefault="00F65698" w:rsidP="00DA283B">
      <w:pPr>
        <w:rPr>
          <w:rStyle w:val="controllabel"/>
        </w:rPr>
      </w:pPr>
      <w:r w:rsidRPr="00D56700">
        <w:rPr>
          <w:rStyle w:val="controllabel"/>
          <w:b/>
        </w:rPr>
        <w:t>Rozhodnutí ÚOHS o podnětu</w:t>
      </w:r>
      <w:r w:rsidR="00D56700">
        <w:rPr>
          <w:rStyle w:val="controllabel"/>
        </w:rPr>
        <w:t xml:space="preserve"> - </w:t>
      </w:r>
      <w:r w:rsidR="00C96C8D">
        <w:rPr>
          <w:rFonts w:eastAsia="Times New Roman"/>
        </w:rPr>
        <w:t>vyberte</w:t>
      </w:r>
      <w:r w:rsidR="00D56700">
        <w:rPr>
          <w:rFonts w:eastAsia="Times New Roman"/>
        </w:rPr>
        <w:t xml:space="preserve"> položku z číselníku.</w:t>
      </w:r>
    </w:p>
    <w:p w:rsidR="00F65698" w:rsidRDefault="00F65698" w:rsidP="00F65698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t>Předběžné opatření</w:t>
      </w:r>
      <w:r>
        <w:rPr>
          <w:rFonts w:eastAsia="Times New Roman"/>
        </w:rPr>
        <w:t xml:space="preserve"> - určení, zda ÚOHS nařídil zadavateli </w:t>
      </w:r>
      <w:r w:rsidR="003C77E1">
        <w:rPr>
          <w:rFonts w:eastAsia="Times New Roman"/>
        </w:rPr>
        <w:t xml:space="preserve">(tj. žadateli) </w:t>
      </w:r>
      <w:r>
        <w:rPr>
          <w:rFonts w:eastAsia="Times New Roman"/>
        </w:rPr>
        <w:t xml:space="preserve">před vydáním rozhodnutí ve správním řízení předběžné opatření dle §117 </w:t>
      </w:r>
      <w:r w:rsidR="00153074">
        <w:rPr>
          <w:rFonts w:eastAsia="Times New Roman"/>
        </w:rPr>
        <w:t>zákona č. 137/2006 Sb., o veřejných zakázkách</w:t>
      </w:r>
      <w:r>
        <w:rPr>
          <w:rFonts w:eastAsia="Times New Roman"/>
        </w:rPr>
        <w:t>.</w:t>
      </w:r>
    </w:p>
    <w:p w:rsidR="00531474" w:rsidRDefault="00F65698" w:rsidP="00531474">
      <w:pPr>
        <w:pStyle w:val="MPtabtext"/>
        <w:rPr>
          <w:rFonts w:eastAsia="Times New Roman"/>
        </w:rPr>
      </w:pPr>
      <w:r w:rsidRPr="00D21968">
        <w:rPr>
          <w:b/>
          <w:sz w:val="22"/>
          <w:szCs w:val="22"/>
        </w:rPr>
        <w:t>Zahájení správního řízení na základě podnětu z moci úřední</w:t>
      </w:r>
      <w:r w:rsidRPr="00FE72F6">
        <w:t xml:space="preserve"> </w:t>
      </w:r>
      <w:r w:rsidR="007F1A18" w:rsidRPr="00FE72F6">
        <w:t>–</w:t>
      </w:r>
      <w:r w:rsidR="00531474">
        <w:rPr>
          <w:b/>
        </w:rPr>
        <w:t xml:space="preserve"> </w:t>
      </w:r>
      <w:r w:rsidR="00531474" w:rsidRPr="00531474">
        <w:rPr>
          <w:rFonts w:asciiTheme="minorHAnsi" w:eastAsia="Times New Roman" w:hAnsiTheme="minorHAnsi" w:cstheme="minorBidi"/>
          <w:sz w:val="22"/>
          <w:szCs w:val="22"/>
          <w:lang w:bidi="ar-SA"/>
        </w:rPr>
        <w:t>určení, zda bylo na základě podnětu na ÚOHS zahájeno správní řízení.</w:t>
      </w:r>
    </w:p>
    <w:p w:rsidR="00F65698" w:rsidRDefault="00F65698" w:rsidP="00DA283B">
      <w:pPr>
        <w:rPr>
          <w:b/>
        </w:rPr>
      </w:pPr>
    </w:p>
    <w:p w:rsidR="007F1A18" w:rsidRPr="007F1A18" w:rsidRDefault="007F1A18" w:rsidP="004C6385">
      <w:pPr>
        <w:jc w:val="both"/>
        <w:rPr>
          <w:b/>
        </w:rPr>
      </w:pPr>
      <w:r w:rsidRPr="007F1A18">
        <w:rPr>
          <w:rStyle w:val="listframecaption"/>
          <w:b/>
        </w:rPr>
        <w:t>Důsledky rozhodnutí ÚOHS</w:t>
      </w:r>
      <w:r>
        <w:rPr>
          <w:rStyle w:val="listframecaption"/>
          <w:b/>
        </w:rPr>
        <w:t xml:space="preserve"> - </w:t>
      </w:r>
      <w:r w:rsidR="004C6385">
        <w:rPr>
          <w:rFonts w:eastAsia="Times New Roman"/>
        </w:rPr>
        <w:t>vyber</w:t>
      </w:r>
      <w:r w:rsidR="00BE5198">
        <w:rPr>
          <w:rFonts w:eastAsia="Times New Roman"/>
        </w:rPr>
        <w:t>t</w:t>
      </w:r>
      <w:r w:rsidR="004C6385">
        <w:rPr>
          <w:rFonts w:eastAsia="Times New Roman"/>
        </w:rPr>
        <w:t>e jednu či více položek z číselníku, jak ÚOHS rozhodl.</w:t>
      </w:r>
    </w:p>
    <w:p w:rsidR="000E6F78" w:rsidRDefault="000E6F78" w:rsidP="00DB404C">
      <w:r>
        <w:rPr>
          <w:noProof/>
          <w:lang w:eastAsia="cs-CZ"/>
        </w:rPr>
        <w:lastRenderedPageBreak/>
        <w:drawing>
          <wp:inline distT="0" distB="0" distL="0" distR="0" wp14:anchorId="5F762F7E" wp14:editId="5408CB9D">
            <wp:extent cx="5760720" cy="6092669"/>
            <wp:effectExtent l="0" t="0" r="0" b="3810"/>
            <wp:docPr id="210" name="Obráze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92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CC4" w:rsidRDefault="00861CC4" w:rsidP="00DB404C"/>
    <w:p w:rsidR="00F474D2" w:rsidRDefault="00F474D2" w:rsidP="00E17FFB"/>
    <w:p w:rsidR="00F858EA" w:rsidRDefault="00F858EA" w:rsidP="00E17FFB"/>
    <w:p w:rsidR="00F474D2" w:rsidRDefault="000E6F78" w:rsidP="00E17FFB">
      <w:r>
        <w:rPr>
          <w:noProof/>
          <w:lang w:eastAsia="cs-CZ"/>
        </w:rPr>
        <w:lastRenderedPageBreak/>
        <w:drawing>
          <wp:inline distT="0" distB="0" distL="0" distR="0" wp14:anchorId="707833E1" wp14:editId="4E6B2384">
            <wp:extent cx="5760720" cy="4311659"/>
            <wp:effectExtent l="0" t="0" r="0" b="0"/>
            <wp:docPr id="211" name="Obráze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F78" w:rsidRDefault="000E6F78" w:rsidP="00E17FFB"/>
    <w:p w:rsidR="000E6F78" w:rsidRPr="008E633A" w:rsidRDefault="000E6F78" w:rsidP="00E17FFB">
      <w:pPr>
        <w:rPr>
          <w:b/>
        </w:rPr>
      </w:pPr>
      <w:r w:rsidRPr="008E633A">
        <w:rPr>
          <w:b/>
        </w:rPr>
        <w:t>Přílohy k VZ</w:t>
      </w:r>
    </w:p>
    <w:p w:rsidR="00BB13BB" w:rsidRDefault="00BB13BB" w:rsidP="006C4EC4">
      <w:pPr>
        <w:jc w:val="both"/>
      </w:pPr>
      <w:r>
        <w:t>Na záložce Přílohy k VZ vyber</w:t>
      </w:r>
      <w:r w:rsidR="00CF2757">
        <w:t>te</w:t>
      </w:r>
      <w:r>
        <w:t xml:space="preserve"> z</w:t>
      </w:r>
      <w:r w:rsidR="006C4EC4">
        <w:t>e seznamu příslušnou za</w:t>
      </w:r>
      <w:r>
        <w:t xml:space="preserve">kázku (pokud je jich na </w:t>
      </w:r>
      <w:r w:rsidRPr="004C3570">
        <w:t>žádosti</w:t>
      </w:r>
      <w:r>
        <w:t xml:space="preserve"> více)</w:t>
      </w:r>
      <w:r w:rsidR="00CF2757">
        <w:t xml:space="preserve"> a následně k příslušné </w:t>
      </w:r>
      <w:r w:rsidR="006420BD">
        <w:t>zakázce</w:t>
      </w:r>
      <w:r w:rsidR="00CF2757">
        <w:t xml:space="preserve"> vložte</w:t>
      </w:r>
      <w:r>
        <w:t xml:space="preserve"> požad</w:t>
      </w:r>
      <w:r w:rsidR="006420BD">
        <w:t>ované přílohy. Typ přílohy zvolte</w:t>
      </w:r>
      <w:r>
        <w:t xml:space="preserve"> z číselníku příloh. Stiskem tlačítka </w:t>
      </w:r>
      <w:r w:rsidR="00BE5198">
        <w:t>P</w:t>
      </w:r>
      <w:r>
        <w:t>řipojit vyber</w:t>
      </w:r>
      <w:r w:rsidR="0086418D">
        <w:t>t</w:t>
      </w:r>
      <w:r>
        <w:t>e příslušný soubor a přílohu přilož</w:t>
      </w:r>
      <w:r w:rsidR="00DB124C">
        <w:t>te</w:t>
      </w:r>
      <w:r>
        <w:t xml:space="preserve">. </w:t>
      </w:r>
    </w:p>
    <w:p w:rsidR="00856B42" w:rsidRDefault="00856B42" w:rsidP="00856B42">
      <w:pPr>
        <w:jc w:val="both"/>
      </w:pPr>
      <w:r>
        <w:t xml:space="preserve">Dokumentaci k zadávacím a výběrovým řízením, která žadatel provedl před podáním žádosti, </w:t>
      </w:r>
      <w:r w:rsidR="006420BD">
        <w:t>vkládá</w:t>
      </w:r>
      <w:r>
        <w:t xml:space="preserve"> žadatel </w:t>
      </w:r>
      <w:r w:rsidR="006420BD">
        <w:t>v souladu</w:t>
      </w:r>
      <w:r>
        <w:t xml:space="preserve"> </w:t>
      </w:r>
      <w:r w:rsidR="006420BD">
        <w:t>s</w:t>
      </w:r>
      <w:r>
        <w:t xml:space="preserve"> kap. 5 Obecných pravidel.</w:t>
      </w:r>
    </w:p>
    <w:p w:rsidR="00BB13BB" w:rsidRDefault="00BB13BB" w:rsidP="00E17FFB"/>
    <w:p w:rsidR="00BB13BB" w:rsidRDefault="005A681A" w:rsidP="00E17FFB">
      <w:r w:rsidRPr="005A681A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F3E64A1" wp14:editId="17A760FD">
                <wp:simplePos x="0" y="0"/>
                <wp:positionH relativeFrom="column">
                  <wp:posOffset>4681855</wp:posOffset>
                </wp:positionH>
                <wp:positionV relativeFrom="paragraph">
                  <wp:posOffset>4333875</wp:posOffset>
                </wp:positionV>
                <wp:extent cx="800100" cy="209550"/>
                <wp:effectExtent l="0" t="9525" r="28575" b="28575"/>
                <wp:wrapNone/>
                <wp:docPr id="214" name="Šipka doleva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AC9397" id="Šipka doleva 214" o:spid="_x0000_s1026" type="#_x0000_t66" style="position:absolute;margin-left:368.65pt;margin-top:341.25pt;width:63pt;height:16.5pt;rotation:90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B407DFD" wp14:editId="442E0F9A">
                <wp:simplePos x="0" y="0"/>
                <wp:positionH relativeFrom="column">
                  <wp:posOffset>2853055</wp:posOffset>
                </wp:positionH>
                <wp:positionV relativeFrom="paragraph">
                  <wp:posOffset>4077970</wp:posOffset>
                </wp:positionV>
                <wp:extent cx="638175" cy="266700"/>
                <wp:effectExtent l="0" t="0" r="28575" b="19050"/>
                <wp:wrapNone/>
                <wp:docPr id="213" name="Obdélní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48E15E" id="Obdélník 213" o:spid="_x0000_s1026" style="position:absolute;margin-left:224.65pt;margin-top:321.1pt;width:50.25pt;height:21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" filled="f" strokecolor="red" strokeweight="2pt"/>
            </w:pict>
          </mc:Fallback>
        </mc:AlternateContent>
      </w:r>
      <w:r w:rsidR="00BB13BB">
        <w:rPr>
          <w:noProof/>
          <w:lang w:eastAsia="cs-CZ"/>
        </w:rPr>
        <w:drawing>
          <wp:inline distT="0" distB="0" distL="0" distR="0" wp14:anchorId="361965BB" wp14:editId="07608829">
            <wp:extent cx="5762625" cy="4457700"/>
            <wp:effectExtent l="0" t="0" r="9525" b="0"/>
            <wp:docPr id="212" name="Obráze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56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F78" w:rsidRDefault="000E6F78" w:rsidP="00E17FFB"/>
    <w:p w:rsidR="000E6F78" w:rsidRDefault="005A681A" w:rsidP="00E17FFB">
      <w:r w:rsidRPr="005A681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1D543C7A" wp14:editId="43A0D4E9">
                <wp:simplePos x="0" y="0"/>
                <wp:positionH relativeFrom="column">
                  <wp:posOffset>4605655</wp:posOffset>
                </wp:positionH>
                <wp:positionV relativeFrom="paragraph">
                  <wp:posOffset>53340</wp:posOffset>
                </wp:positionV>
                <wp:extent cx="1009650" cy="647700"/>
                <wp:effectExtent l="0" t="0" r="19050" b="19050"/>
                <wp:wrapNone/>
                <wp:docPr id="215" name="Textové pol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6C78A2" w:rsidRDefault="00323A8B" w:rsidP="005A681A">
                            <w:r>
                              <w:t>Výběr typu přílohy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43C7A" id="Textové pole 215" o:spid="_x0000_s1046" type="#_x0000_t202" style="position:absolute;margin-left:362.65pt;margin-top:4.2pt;width:79.5pt;height:51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" fillcolor="window" strokeweight=".5pt">
                <v:textbox>
                  <w:txbxContent>
                    <w:p w:rsidR="00323A8B" w:rsidRPr="006C78A2" w:rsidRDefault="00323A8B" w:rsidP="005A681A">
                      <w:r>
                        <w:t>Výběr typu přílohy</w:t>
                      </w:r>
                    </w:p>
                  </w:txbxContent>
                </v:textbox>
              </v:shape>
            </w:pict>
          </mc:Fallback>
        </mc:AlternateContent>
      </w:r>
    </w:p>
    <w:p w:rsidR="00F474D2" w:rsidRDefault="00F474D2" w:rsidP="00E17FFB"/>
    <w:p w:rsidR="001020BD" w:rsidRDefault="00B97B2C" w:rsidP="006C0A4C">
      <w:pPr>
        <w:pStyle w:val="MPnadpis2"/>
        <w:numPr>
          <w:ilvl w:val="1"/>
          <w:numId w:val="1"/>
        </w:numPr>
      </w:pPr>
      <w:r>
        <w:t xml:space="preserve"> </w:t>
      </w:r>
      <w:bookmarkStart w:id="356" w:name="_Toc448922937"/>
      <w:bookmarkStart w:id="357" w:name="_Toc449535374"/>
      <w:bookmarkStart w:id="358" w:name="_Toc437344309"/>
      <w:bookmarkStart w:id="359" w:name="_Toc449515432"/>
      <w:bookmarkStart w:id="360" w:name="_Toc450142148"/>
      <w:bookmarkStart w:id="361" w:name="_Toc451433862"/>
      <w:bookmarkStart w:id="362" w:name="_Toc452464690"/>
      <w:bookmarkStart w:id="363" w:name="_Toc456014965"/>
      <w:bookmarkStart w:id="364" w:name="_Toc459392362"/>
      <w:bookmarkStart w:id="365" w:name="_Toc460940099"/>
      <w:r w:rsidR="001020BD">
        <w:t>Záložka Čestná prohlášení</w:t>
      </w:r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0C14B827" wp14:editId="11E96AEA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AFF98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42B75612" wp14:editId="0E6DB9D3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A4324A" w:rsidRDefault="00323A8B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B75612" id="Textové pole 219" o:spid="_x0000_s1047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" fillcolor="window" strokeweight=".5pt">
                <v:textbox>
                  <w:txbxContent>
                    <w:p w:rsidR="00323A8B" w:rsidRPr="00A4324A" w:rsidRDefault="00323A8B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227E797E" wp14:editId="6907A632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6C78A2" w:rsidRDefault="00323A8B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7E797E" id="Textové pole 217" o:spid="_x0000_s1048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N9gPSl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323A8B" w:rsidRPr="006C78A2" w:rsidRDefault="00323A8B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57FBAAE" wp14:editId="7029A257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109B4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845CA7C" wp14:editId="7875B9A8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6C0A4C">
      <w:pPr>
        <w:pStyle w:val="MPnadpis2"/>
        <w:numPr>
          <w:ilvl w:val="1"/>
          <w:numId w:val="1"/>
        </w:numPr>
        <w:ind w:left="792" w:hanging="432"/>
      </w:pPr>
      <w:bookmarkStart w:id="366" w:name="_Toc448922938"/>
      <w:bookmarkStart w:id="367" w:name="_Toc449535375"/>
      <w:bookmarkStart w:id="368" w:name="_Toc437344310"/>
      <w:bookmarkStart w:id="369" w:name="_Toc449515433"/>
      <w:bookmarkStart w:id="370" w:name="_Toc450142149"/>
      <w:bookmarkStart w:id="371" w:name="_Toc451433863"/>
      <w:bookmarkStart w:id="372" w:name="_Toc452464691"/>
      <w:bookmarkStart w:id="373" w:name="_Toc456014966"/>
      <w:bookmarkStart w:id="374" w:name="_Toc459392363"/>
      <w:bookmarkStart w:id="375" w:name="_Toc460940100"/>
      <w:r>
        <w:t xml:space="preserve">Záložka </w:t>
      </w:r>
      <w:bookmarkEnd w:id="366"/>
      <w:bookmarkEnd w:id="367"/>
      <w:r w:rsidR="006C600E">
        <w:t>D</w:t>
      </w:r>
      <w:r>
        <w:t>okumenty</w:t>
      </w:r>
      <w:bookmarkEnd w:id="368"/>
      <w:bookmarkEnd w:id="369"/>
      <w:bookmarkEnd w:id="370"/>
      <w:bookmarkEnd w:id="371"/>
      <w:bookmarkEnd w:id="372"/>
      <w:bookmarkEnd w:id="373"/>
      <w:bookmarkEnd w:id="374"/>
      <w:bookmarkEnd w:id="375"/>
    </w:p>
    <w:p w:rsidR="00A97DE1" w:rsidRDefault="000F72BD" w:rsidP="005026B6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 xml:space="preserve">áznam. </w:t>
      </w:r>
      <w:r w:rsidR="00C75521">
        <w:t>U</w:t>
      </w:r>
      <w:r w:rsidR="00EF14CC">
        <w:t xml:space="preserve"> </w:t>
      </w:r>
      <w:r w:rsidR="000F5333">
        <w:t>povinných</w:t>
      </w:r>
      <w:r w:rsidR="00C75521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A024D1" w:rsidRDefault="00A024D1" w:rsidP="00A024D1">
      <w:pPr>
        <w:spacing w:after="0"/>
        <w:jc w:val="both"/>
      </w:pPr>
    </w:p>
    <w:p w:rsidR="00A024D1" w:rsidRDefault="00A024D1" w:rsidP="00A024D1">
      <w:pPr>
        <w:spacing w:after="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:rsidR="00A024D1" w:rsidRPr="006C0A4C" w:rsidRDefault="00A024D1" w:rsidP="006C0A4C">
      <w:pPr>
        <w:jc w:val="both"/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7607CB" w:rsidRPr="00D9119C" w:rsidRDefault="000F72BD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C0A4C">
        <w:rPr>
          <w:rFonts w:asciiTheme="minorHAnsi" w:hAnsiTheme="minorHAnsi"/>
          <w:b/>
          <w:color w:val="auto"/>
          <w:sz w:val="22"/>
        </w:rPr>
        <w:lastRenderedPageBreak/>
        <w:t>Příloha</w:t>
      </w:r>
      <w:r w:rsidRPr="006C0A4C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6C0A4C">
        <w:rPr>
          <w:rFonts w:asciiTheme="minorHAnsi" w:hAnsiTheme="minorHAnsi"/>
          <w:color w:val="auto"/>
          <w:sz w:val="22"/>
        </w:rPr>
        <w:t>nutné</w:t>
      </w:r>
      <w:r w:rsidRPr="006C0A4C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6C0A4C">
        <w:rPr>
          <w:rFonts w:asciiTheme="minorHAnsi" w:hAnsiTheme="minorHAnsi"/>
          <w:color w:val="auto"/>
          <w:sz w:val="22"/>
        </w:rPr>
        <w:t xml:space="preserve"> </w:t>
      </w:r>
      <w:r w:rsidR="007607CB"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Do MS2014+ je možné nahrát dokument do velikosti 100 MB. V případě, že dokument je větší než 100 MB</w:t>
      </w:r>
      <w:r w:rsidR="007607CB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7607CB" w:rsidRPr="00D9119C">
        <w:rPr>
          <w:sz w:val="22"/>
          <w:szCs w:val="22"/>
        </w:rPr>
        <w:t xml:space="preserve"> </w:t>
      </w:r>
      <w:r w:rsidR="007607CB" w:rsidRPr="00D9119C">
        <w:rPr>
          <w:rFonts w:ascii="Arial" w:hAnsi="Arial" w:cs="Arial"/>
          <w:sz w:val="22"/>
          <w:szCs w:val="22"/>
        </w:rPr>
        <w:t xml:space="preserve"> apod.). </w:t>
      </w:r>
    </w:p>
    <w:p w:rsidR="007607CB" w:rsidRDefault="007607CB" w:rsidP="007607CB">
      <w:pPr>
        <w:spacing w:after="0"/>
        <w:jc w:val="both"/>
      </w:pPr>
    </w:p>
    <w:p w:rsidR="007607CB" w:rsidRPr="002D08FF" w:rsidRDefault="007607CB" w:rsidP="007607CB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607CB" w:rsidRDefault="007607CB" w:rsidP="007607CB">
      <w:pPr>
        <w:spacing w:after="0"/>
        <w:jc w:val="both"/>
      </w:pPr>
    </w:p>
    <w:p w:rsidR="007607CB" w:rsidRDefault="007607CB" w:rsidP="007607CB">
      <w:pPr>
        <w:spacing w:after="0"/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607CB" w:rsidRPr="00621698" w:rsidRDefault="007607CB" w:rsidP="007607CB">
      <w:pPr>
        <w:pStyle w:val="Zkladnodstavec"/>
        <w:rPr>
          <w:rFonts w:ascii="Arial" w:hAnsi="Arial" w:cs="Arial"/>
          <w:sz w:val="22"/>
          <w:szCs w:val="22"/>
        </w:rPr>
      </w:pPr>
    </w:p>
    <w:p w:rsidR="007607CB" w:rsidRPr="00621698" w:rsidRDefault="007607CB" w:rsidP="006C0A4C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7607CB" w:rsidRPr="00621698" w:rsidRDefault="007607CB" w:rsidP="006C0A4C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607CB" w:rsidRPr="00621698" w:rsidRDefault="007607CB" w:rsidP="006C0A4C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4B5F7C52" wp14:editId="29313014">
            <wp:extent cx="5208270" cy="3601720"/>
            <wp:effectExtent l="0" t="0" r="0" b="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Pr="00621698" w:rsidRDefault="007607CB" w:rsidP="006C0A4C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5F0E4462" wp14:editId="41624AA1">
            <wp:extent cx="334010" cy="429260"/>
            <wp:effectExtent l="0" t="0" r="8890" b="889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607CB" w:rsidRPr="00621698" w:rsidRDefault="007607CB" w:rsidP="006C0A4C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</w:t>
      </w:r>
      <w:r w:rsidRPr="00621698">
        <w:rPr>
          <w:rFonts w:ascii="Arial" w:hAnsi="Arial" w:cs="Arial"/>
          <w:sz w:val="22"/>
          <w:szCs w:val="22"/>
        </w:rPr>
        <w:lastRenderedPageBreak/>
        <w:t xml:space="preserve">vyšší než 200 MB. V případě, že je menší než 200 MB, vydělte velikost dokumentu (souboru) dvěma a zadejte výši souboru v MB. </w:t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72D5D2F5" wp14:editId="100B045B">
            <wp:extent cx="4492625" cy="2099310"/>
            <wp:effectExtent l="0" t="0" r="3175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Pr="00621698" w:rsidRDefault="007607CB" w:rsidP="006C0A4C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11B2DA92" wp14:editId="1577DFC5">
            <wp:extent cx="5756910" cy="313309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</w:p>
    <w:p w:rsidR="007607CB" w:rsidRPr="00621698" w:rsidRDefault="007607CB" w:rsidP="006C0A4C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7607CB" w:rsidRDefault="007607CB" w:rsidP="007607CB">
      <w:pPr>
        <w:pStyle w:val="Zkladnodstavec"/>
        <w:jc w:val="both"/>
        <w:rPr>
          <w:rFonts w:ascii="Arial" w:hAnsi="Arial" w:cs="Arial"/>
        </w:rPr>
      </w:pPr>
    </w:p>
    <w:p w:rsidR="00513FB7" w:rsidRDefault="007607CB" w:rsidP="003A1DBB">
      <w:pPr>
        <w:jc w:val="both"/>
        <w:rPr>
          <w:rFonts w:ascii="Arial" w:hAnsi="Arial" w:cs="Arial"/>
        </w:rPr>
      </w:pPr>
      <w:r w:rsidRPr="00621698">
        <w:rPr>
          <w:rFonts w:ascii="Arial" w:hAnsi="Arial" w:cs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6C0A4C">
      <w:pPr>
        <w:pStyle w:val="Zkladnodstavec"/>
        <w:jc w:val="both"/>
      </w:pPr>
      <w:r w:rsidRPr="006C0A4C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F7D76" w:rsidRDefault="00523B45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1EA93670" wp14:editId="5C9A368F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FB" w:rsidRPr="006C0A4C" w:rsidRDefault="00A85447" w:rsidP="006C0A4C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76" w:name="_Toc448922939"/>
      <w:bookmarkStart w:id="377" w:name="_Toc449535376"/>
      <w:bookmarkStart w:id="378" w:name="_Toc437344311"/>
      <w:bookmarkStart w:id="379" w:name="_Toc449515434"/>
      <w:bookmarkStart w:id="380" w:name="_Toc450142150"/>
      <w:bookmarkStart w:id="381" w:name="_Toc451433864"/>
      <w:bookmarkStart w:id="382" w:name="_Toc452464692"/>
      <w:bookmarkStart w:id="383" w:name="_Toc456014967"/>
      <w:bookmarkStart w:id="384" w:name="_Toc459392364"/>
      <w:bookmarkStart w:id="385" w:name="_Toc460940101"/>
      <w:r w:rsidRPr="006C0A4C">
        <w:rPr>
          <w:smallCaps w:val="0"/>
          <w:sz w:val="32"/>
        </w:rPr>
        <w:lastRenderedPageBreak/>
        <w:t>Podpis a podání žádosti o podporu</w:t>
      </w:r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232BFDEB" wp14:editId="69B8DE69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74407" w:rsidRDefault="00323A8B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BFDEB" id="Textové pole 39" o:spid="_x0000_s1049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" fillcolor="window" strokeweight=".5pt">
                <v:textbox>
                  <w:txbxContent>
                    <w:p w:rsidR="00323A8B" w:rsidRPr="00574407" w:rsidRDefault="00323A8B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4394B44" wp14:editId="550969D6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13E9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52E136D" wp14:editId="33AC30E3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44DF57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FDC4AB4" wp14:editId="712ADE36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53049D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49BC35E" wp14:editId="36A2A977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94C1C8A" wp14:editId="17EF999A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611CA6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DE456A6" wp14:editId="1BDD16DE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BC30018" wp14:editId="52E74A18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74407" w:rsidRDefault="00323A8B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323A8B" w:rsidRPr="0028675D" w:rsidRDefault="00323A8B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30018" id="Textové pole 129" o:spid="_x0000_s1050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H/Zwh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323A8B" w:rsidRPr="00574407" w:rsidRDefault="00323A8B" w:rsidP="009C16CF">
                      <w:r w:rsidRPr="00574407">
                        <w:t>Stiskem ikony pečetě se podepisuje žádost o podporu.</w:t>
                      </w:r>
                    </w:p>
                    <w:p w:rsidR="00323A8B" w:rsidRPr="0028675D" w:rsidRDefault="00323A8B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E126F76" wp14:editId="744AB531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23A8B" w:rsidRPr="00574407" w:rsidRDefault="00323A8B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26F76" id="Textové pole 136" o:spid="_x0000_s1051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DygkX1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323A8B" w:rsidRPr="00574407" w:rsidRDefault="00323A8B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711602E6" wp14:editId="747A132F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6E035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A3EE5FE" wp14:editId="2A09F4C0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5AFF3B6C" wp14:editId="0C9777A1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29D5035A" wp14:editId="6BEE5F72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2D08AC1" wp14:editId="0567EF00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7F488127" wp14:editId="1B8FB12D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B2E50D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8CD67F" wp14:editId="200DCD76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4C8FDCFE" wp14:editId="461DCDCC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F0A241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6CD691" wp14:editId="6A7028C7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6BD94BA9" wp14:editId="0A3870E2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702" w:rsidRDefault="00B95702" w:rsidP="006C0A4C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86" w:name="_Toc442871935"/>
      <w:bookmarkStart w:id="387" w:name="_Toc448922940"/>
      <w:bookmarkStart w:id="388" w:name="_Toc449535377"/>
      <w:bookmarkStart w:id="389" w:name="_Toc449515435"/>
      <w:bookmarkStart w:id="390" w:name="_Toc440018007"/>
      <w:bookmarkStart w:id="391" w:name="_Toc450142151"/>
      <w:bookmarkStart w:id="392" w:name="_Toc451433865"/>
      <w:bookmarkStart w:id="393" w:name="_Toc452464693"/>
      <w:bookmarkStart w:id="394" w:name="_Toc456014968"/>
      <w:bookmarkStart w:id="395" w:name="_Toc459392365"/>
      <w:bookmarkStart w:id="396" w:name="_Toc460940102"/>
      <w:r>
        <w:rPr>
          <w:smallCaps w:val="0"/>
          <w:sz w:val="32"/>
          <w:szCs w:val="26"/>
        </w:rPr>
        <w:t>Stažení žádosti žadatelem</w:t>
      </w:r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</w:p>
    <w:p w:rsidR="00B95702" w:rsidRDefault="00B95702" w:rsidP="00B9570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 w:rsidR="00FE72F6">
        <w:t xml:space="preserve"> a </w:t>
      </w:r>
      <w:r>
        <w:t>tím je následně vyřazena z procesu hodnocení, stiskněte v horní liště tlačítko „Odvolat žádost“ a vyplňte 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B95702" w:rsidRDefault="00B95702" w:rsidP="00B95702"/>
    <w:p w:rsidR="00B95702" w:rsidRPr="001465F6" w:rsidRDefault="00B95702" w:rsidP="00B95702">
      <w:r>
        <w:rPr>
          <w:noProof/>
          <w:lang w:eastAsia="cs-CZ"/>
        </w:rPr>
        <w:lastRenderedPageBreak/>
        <w:drawing>
          <wp:inline distT="0" distB="0" distL="0" distR="0" wp14:anchorId="231B3940" wp14:editId="666FFE4D">
            <wp:extent cx="4731026" cy="1878445"/>
            <wp:effectExtent l="0" t="0" r="0" b="7620"/>
            <wp:docPr id="51" name="Obrázek 51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43" r:link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702" w:rsidRDefault="00B95702" w:rsidP="006C0A4C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97" w:name="_Toc442871936"/>
      <w:bookmarkStart w:id="398" w:name="_Toc448922941"/>
      <w:bookmarkStart w:id="399" w:name="_Toc449535378"/>
      <w:bookmarkStart w:id="400" w:name="_Toc449515436"/>
      <w:bookmarkStart w:id="401" w:name="_Toc440018008"/>
      <w:bookmarkStart w:id="402" w:name="_Toc450142152"/>
      <w:bookmarkStart w:id="403" w:name="_Toc451433866"/>
      <w:bookmarkStart w:id="404" w:name="_Toc452464694"/>
      <w:bookmarkStart w:id="405" w:name="_Toc456014969"/>
      <w:bookmarkStart w:id="406" w:name="_Toc459392366"/>
      <w:bookmarkStart w:id="407" w:name="_Toc460940103"/>
      <w:r>
        <w:rPr>
          <w:smallCaps w:val="0"/>
          <w:sz w:val="32"/>
          <w:szCs w:val="26"/>
        </w:rPr>
        <w:t>Ukončení projektu</w:t>
      </w:r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</w:p>
    <w:p w:rsidR="00B95702" w:rsidRDefault="00B95702" w:rsidP="00B95702">
      <w:pPr>
        <w:jc w:val="both"/>
      </w:pPr>
      <w:r>
        <w:t xml:space="preserve">V případě, že </w:t>
      </w:r>
      <w:r w:rsidR="002B33B9">
        <w:t>byl vydán právní akt</w:t>
      </w:r>
      <w:r w:rsidR="00FE72F6">
        <w:t xml:space="preserve"> </w:t>
      </w:r>
      <w:r>
        <w:t xml:space="preserve">bylo vydáno rozhodnutí, projekt již nelze odvolat, ale pouze ukončit stisknutím tlačítka „Ukončit projekt“ a doplnit důvod ukončení projektu. Postupujte v souladu s kapitolou 19 Obecných pravidel. </w:t>
      </w:r>
    </w:p>
    <w:p w:rsidR="00B95702" w:rsidRPr="00E9593A" w:rsidRDefault="00B95702" w:rsidP="00B95702">
      <w:r>
        <w:rPr>
          <w:noProof/>
          <w:lang w:eastAsia="cs-CZ"/>
        </w:rPr>
        <w:drawing>
          <wp:inline distT="0" distB="0" distL="0" distR="0" wp14:anchorId="79047A3D" wp14:editId="3BD27577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702" w:rsidRDefault="00B95702" w:rsidP="00B95702"/>
    <w:p w:rsidR="001B1FA9" w:rsidRDefault="001B1FA9" w:rsidP="006C0A4C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408" w:name="_Toc450742689"/>
      <w:bookmarkStart w:id="409" w:name="_Toc451433867"/>
      <w:bookmarkStart w:id="410" w:name="_Toc452464695"/>
      <w:bookmarkStart w:id="411" w:name="_Toc456014970"/>
      <w:bookmarkStart w:id="412" w:name="_Toc459392367"/>
      <w:bookmarkStart w:id="413" w:name="_Toc460940104"/>
      <w:r>
        <w:rPr>
          <w:smallCaps w:val="0"/>
          <w:sz w:val="32"/>
          <w:szCs w:val="26"/>
        </w:rPr>
        <w:t>Vícenásobné přihlášení</w:t>
      </w:r>
      <w:bookmarkEnd w:id="408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409"/>
      <w:bookmarkEnd w:id="410"/>
      <w:bookmarkEnd w:id="411"/>
      <w:bookmarkEnd w:id="412"/>
      <w:bookmarkEnd w:id="413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387730" w:rsidRDefault="00387730" w:rsidP="00B16A56"/>
    <w:sectPr w:rsidR="00387730">
      <w:headerReference w:type="default" r:id="rId146"/>
      <w:footerReference w:type="default" r:id="rId14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3A8B" w:rsidRDefault="00323A8B" w:rsidP="00B561BD">
      <w:pPr>
        <w:spacing w:after="0" w:line="240" w:lineRule="auto"/>
      </w:pPr>
      <w:r>
        <w:separator/>
      </w:r>
    </w:p>
  </w:endnote>
  <w:endnote w:type="continuationSeparator" w:id="0">
    <w:p w:rsidR="00323A8B" w:rsidRDefault="00323A8B" w:rsidP="00B561BD">
      <w:pPr>
        <w:spacing w:after="0" w:line="240" w:lineRule="auto"/>
      </w:pPr>
      <w:r>
        <w:continuationSeparator/>
      </w:r>
    </w:p>
  </w:endnote>
  <w:endnote w:type="continuationNotice" w:id="1">
    <w:p w:rsidR="00323A8B" w:rsidRDefault="00323A8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69580007"/>
      <w:docPartObj>
        <w:docPartGallery w:val="Page Numbers (Bottom of Page)"/>
        <w:docPartUnique/>
      </w:docPartObj>
    </w:sdtPr>
    <w:sdtEndPr/>
    <w:sdtContent>
      <w:p w:rsidR="00323A8B" w:rsidRDefault="00323A8B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323A8B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FD2231">
                <w:rPr>
                  <w:rStyle w:val="slostrnky"/>
                  <w:rFonts w:cs="Arial"/>
                  <w:noProof/>
                  <w:sz w:val="20"/>
                </w:rPr>
                <w:t>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FD2231">
                <w:rPr>
                  <w:rStyle w:val="slostrnky"/>
                  <w:rFonts w:cs="Arial"/>
                  <w:noProof/>
                  <w:sz w:val="20"/>
                </w:rPr>
                <w:t>101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323A8B" w:rsidRDefault="00FD2231">
        <w:pPr>
          <w:pStyle w:val="Zpat"/>
          <w:jc w:val="center"/>
        </w:pPr>
      </w:p>
    </w:sdtContent>
  </w:sdt>
  <w:p w:rsidR="00323A8B" w:rsidRDefault="00323A8B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323A8B" w:rsidRDefault="00323A8B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323A8B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323A8B" w:rsidRPr="00E47FC1" w:rsidRDefault="00323A8B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AF1C8E">
                <w:rPr>
                  <w:rStyle w:val="slostrnky"/>
                  <w:rFonts w:cs="Arial"/>
                  <w:noProof/>
                  <w:sz w:val="20"/>
                </w:rPr>
                <w:t>101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AF1C8E">
                <w:rPr>
                  <w:rStyle w:val="slostrnky"/>
                  <w:rFonts w:cs="Arial"/>
                  <w:noProof/>
                  <w:sz w:val="20"/>
                </w:rPr>
                <w:t>101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323A8B" w:rsidRDefault="00FD2231">
        <w:pPr>
          <w:pStyle w:val="Zpat"/>
          <w:jc w:val="center"/>
        </w:pPr>
      </w:p>
    </w:sdtContent>
  </w:sdt>
  <w:p w:rsidR="00323A8B" w:rsidRDefault="00323A8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3A8B" w:rsidRDefault="00323A8B" w:rsidP="00B561BD">
      <w:pPr>
        <w:spacing w:after="0" w:line="240" w:lineRule="auto"/>
      </w:pPr>
      <w:r>
        <w:separator/>
      </w:r>
    </w:p>
  </w:footnote>
  <w:footnote w:type="continuationSeparator" w:id="0">
    <w:p w:rsidR="00323A8B" w:rsidRDefault="00323A8B" w:rsidP="00B561BD">
      <w:pPr>
        <w:spacing w:after="0" w:line="240" w:lineRule="auto"/>
      </w:pPr>
      <w:r>
        <w:continuationSeparator/>
      </w:r>
    </w:p>
  </w:footnote>
  <w:footnote w:type="continuationNotice" w:id="1">
    <w:p w:rsidR="00323A8B" w:rsidRDefault="00323A8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3A8B" w:rsidRDefault="00323A8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666A88EB" wp14:editId="20139E3A">
          <wp:extent cx="5270500" cy="870421"/>
          <wp:effectExtent l="0" t="0" r="6350" b="6350"/>
          <wp:docPr id="96" name="Obrázek 96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3A8B" w:rsidRDefault="00323A8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23A8B" w:rsidRDefault="00323A8B" w:rsidP="006C0A4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C26EFE"/>
    <w:multiLevelType w:val="hybridMultilevel"/>
    <w:tmpl w:val="40E87488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5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9"/>
  </w:num>
  <w:num w:numId="3">
    <w:abstractNumId w:val="13"/>
  </w:num>
  <w:num w:numId="4">
    <w:abstractNumId w:val="16"/>
  </w:num>
  <w:num w:numId="5">
    <w:abstractNumId w:val="14"/>
  </w:num>
  <w:num w:numId="6">
    <w:abstractNumId w:val="6"/>
  </w:num>
  <w:num w:numId="7">
    <w:abstractNumId w:val="0"/>
  </w:num>
  <w:num w:numId="8">
    <w:abstractNumId w:val="15"/>
  </w:num>
  <w:num w:numId="9">
    <w:abstractNumId w:val="5"/>
  </w:num>
  <w:num w:numId="10">
    <w:abstractNumId w:val="10"/>
  </w:num>
  <w:num w:numId="11">
    <w:abstractNumId w:val="4"/>
  </w:num>
  <w:num w:numId="12">
    <w:abstractNumId w:val="7"/>
  </w:num>
  <w:num w:numId="1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</w:num>
  <w:num w:numId="16">
    <w:abstractNumId w:val="3"/>
  </w:num>
  <w:num w:numId="17">
    <w:abstractNumId w:val="8"/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4D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97"/>
    <w:rsid w:val="000851A1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95E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A62"/>
    <w:rsid w:val="00116DA8"/>
    <w:rsid w:val="00117134"/>
    <w:rsid w:val="00117322"/>
    <w:rsid w:val="00117562"/>
    <w:rsid w:val="0011792C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105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BFC"/>
    <w:rsid w:val="001C38F0"/>
    <w:rsid w:val="001C4097"/>
    <w:rsid w:val="001C46F6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B1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BD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1AA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BCF"/>
    <w:rsid w:val="002A3EDE"/>
    <w:rsid w:val="002A4142"/>
    <w:rsid w:val="002A4AA2"/>
    <w:rsid w:val="002A4C41"/>
    <w:rsid w:val="002A4E97"/>
    <w:rsid w:val="002A509A"/>
    <w:rsid w:val="002A5212"/>
    <w:rsid w:val="002A554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620"/>
    <w:rsid w:val="002C77F5"/>
    <w:rsid w:val="002D0DDF"/>
    <w:rsid w:val="002D18DE"/>
    <w:rsid w:val="002D2CFC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A8B"/>
    <w:rsid w:val="00323BCF"/>
    <w:rsid w:val="00323C34"/>
    <w:rsid w:val="00324977"/>
    <w:rsid w:val="00324BDB"/>
    <w:rsid w:val="003254BE"/>
    <w:rsid w:val="00325B9B"/>
    <w:rsid w:val="00325BD8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428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155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705A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76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4D5"/>
    <w:rsid w:val="004265A2"/>
    <w:rsid w:val="00426C5B"/>
    <w:rsid w:val="004275AF"/>
    <w:rsid w:val="004275F0"/>
    <w:rsid w:val="00427FB4"/>
    <w:rsid w:val="00430147"/>
    <w:rsid w:val="00430FBE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78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0EA5"/>
    <w:rsid w:val="004611FA"/>
    <w:rsid w:val="00461C64"/>
    <w:rsid w:val="00461FB6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2C2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E5F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4CF4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1C05"/>
    <w:rsid w:val="005A287B"/>
    <w:rsid w:val="005A304C"/>
    <w:rsid w:val="005A335D"/>
    <w:rsid w:val="005A39A5"/>
    <w:rsid w:val="005A3A18"/>
    <w:rsid w:val="005A3E00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614"/>
    <w:rsid w:val="005F2A03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929"/>
    <w:rsid w:val="006059E1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73C"/>
    <w:rsid w:val="006371F6"/>
    <w:rsid w:val="00637270"/>
    <w:rsid w:val="00637CA1"/>
    <w:rsid w:val="006407D3"/>
    <w:rsid w:val="00641323"/>
    <w:rsid w:val="00641387"/>
    <w:rsid w:val="0064180B"/>
    <w:rsid w:val="00641B7F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6F7C"/>
    <w:rsid w:val="006B7171"/>
    <w:rsid w:val="006B76D7"/>
    <w:rsid w:val="006B7917"/>
    <w:rsid w:val="006C01A3"/>
    <w:rsid w:val="006C0276"/>
    <w:rsid w:val="006C0A4C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58DA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80"/>
    <w:rsid w:val="006E3DEB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02A"/>
    <w:rsid w:val="00741E58"/>
    <w:rsid w:val="00741F52"/>
    <w:rsid w:val="00742493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518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8EE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7E9"/>
    <w:rsid w:val="007A4A1D"/>
    <w:rsid w:val="007A4ADE"/>
    <w:rsid w:val="007A55A9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2DA0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84F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1A52"/>
    <w:rsid w:val="00852337"/>
    <w:rsid w:val="00853691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6DBA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E8B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E9B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1E01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4D1"/>
    <w:rsid w:val="00A02DAB"/>
    <w:rsid w:val="00A03545"/>
    <w:rsid w:val="00A03794"/>
    <w:rsid w:val="00A03C15"/>
    <w:rsid w:val="00A04187"/>
    <w:rsid w:val="00A042EA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32E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596C"/>
    <w:rsid w:val="00AB675E"/>
    <w:rsid w:val="00AB6D60"/>
    <w:rsid w:val="00AB71AB"/>
    <w:rsid w:val="00AB72A5"/>
    <w:rsid w:val="00AB7947"/>
    <w:rsid w:val="00AB7EE5"/>
    <w:rsid w:val="00AC0563"/>
    <w:rsid w:val="00AC0B6E"/>
    <w:rsid w:val="00AC1B6F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00C2"/>
    <w:rsid w:val="00AF0BF0"/>
    <w:rsid w:val="00AF0CD1"/>
    <w:rsid w:val="00AF1438"/>
    <w:rsid w:val="00AF1821"/>
    <w:rsid w:val="00AF1995"/>
    <w:rsid w:val="00AF1C8E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CA0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2C03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3B8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6C0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702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B4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8D5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1B36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552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0F5"/>
    <w:rsid w:val="00CF0277"/>
    <w:rsid w:val="00CF0510"/>
    <w:rsid w:val="00CF06D2"/>
    <w:rsid w:val="00CF0810"/>
    <w:rsid w:val="00CF15A0"/>
    <w:rsid w:val="00CF1DF6"/>
    <w:rsid w:val="00CF1E1D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5C3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2500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915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2E9C"/>
    <w:rsid w:val="00DF318A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21E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26C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DBC"/>
    <w:rsid w:val="00E9414B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97BB0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3F27"/>
    <w:rsid w:val="00FA4D25"/>
    <w:rsid w:val="00FA4E3F"/>
    <w:rsid w:val="00FA50A2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231"/>
    <w:rsid w:val="00FD2799"/>
    <w:rsid w:val="00FD3096"/>
    <w:rsid w:val="00FD31F8"/>
    <w:rsid w:val="00FD3A50"/>
    <w:rsid w:val="00FD4AB7"/>
    <w:rsid w:val="00FD4B43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2F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32B0F34D"/>
  <w15:docId w15:val="{4A4564A8-AF7C-4DEB-B1D7-DCEE6A9C9B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F7520"/>
    <w:pPr>
      <w:spacing w:after="100"/>
      <w:ind w:left="220"/>
    </w:p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40676E"/>
  </w:style>
  <w:style w:type="paragraph" w:styleId="Prosttext">
    <w:name w:val="Plain Text"/>
    <w:basedOn w:val="Normln"/>
    <w:link w:val="ProsttextChar"/>
    <w:uiPriority w:val="99"/>
    <w:semiHidden/>
    <w:unhideWhenUsed/>
    <w:rsid w:val="0040676E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40676E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40676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40676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117" Type="http://schemas.openxmlformats.org/officeDocument/2006/relationships/control" Target="activeX/activeX17.xml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6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image" Target="media/image71.png"/><Relationship Id="rId89" Type="http://schemas.openxmlformats.org/officeDocument/2006/relationships/image" Target="media/image76.png"/><Relationship Id="rId112" Type="http://schemas.openxmlformats.org/officeDocument/2006/relationships/control" Target="activeX/activeX12.xml"/><Relationship Id="rId133" Type="http://schemas.openxmlformats.org/officeDocument/2006/relationships/image" Target="media/image104.png"/><Relationship Id="rId138" Type="http://schemas.openxmlformats.org/officeDocument/2006/relationships/image" Target="media/image109.png"/><Relationship Id="rId16" Type="http://schemas.openxmlformats.org/officeDocument/2006/relationships/image" Target="media/image6.png"/><Relationship Id="rId107" Type="http://schemas.openxmlformats.org/officeDocument/2006/relationships/control" Target="activeX/activeX7.xml"/><Relationship Id="rId11" Type="http://schemas.openxmlformats.org/officeDocument/2006/relationships/image" Target="media/image1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2.png"/><Relationship Id="rId58" Type="http://schemas.openxmlformats.org/officeDocument/2006/relationships/image" Target="media/image47.wmf"/><Relationship Id="rId74" Type="http://schemas.openxmlformats.org/officeDocument/2006/relationships/hyperlink" Target="https://www.czso.cz/csu/czso/editori-ros" TargetMode="External"/><Relationship Id="rId79" Type="http://schemas.openxmlformats.org/officeDocument/2006/relationships/image" Target="media/image66.png"/><Relationship Id="rId102" Type="http://schemas.openxmlformats.org/officeDocument/2006/relationships/image" Target="media/image88.wmf"/><Relationship Id="rId123" Type="http://schemas.openxmlformats.org/officeDocument/2006/relationships/image" Target="media/image94.png"/><Relationship Id="rId128" Type="http://schemas.openxmlformats.org/officeDocument/2006/relationships/image" Target="media/image99.png"/><Relationship Id="rId144" Type="http://schemas.openxmlformats.org/officeDocument/2006/relationships/image" Target="cid:image001.png@01D149F4.E2EE7020" TargetMode="External"/><Relationship Id="rId149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77.png"/><Relationship Id="rId95" Type="http://schemas.openxmlformats.org/officeDocument/2006/relationships/image" Target="media/image82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43" Type="http://schemas.openxmlformats.org/officeDocument/2006/relationships/image" Target="media/image33.png"/><Relationship Id="rId48" Type="http://schemas.openxmlformats.org/officeDocument/2006/relationships/image" Target="media/image37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113" Type="http://schemas.openxmlformats.org/officeDocument/2006/relationships/control" Target="activeX/activeX13.xml"/><Relationship Id="rId118" Type="http://schemas.openxmlformats.org/officeDocument/2006/relationships/image" Target="media/image89.png"/><Relationship Id="rId134" Type="http://schemas.openxmlformats.org/officeDocument/2006/relationships/image" Target="media/image105.png"/><Relationship Id="rId139" Type="http://schemas.openxmlformats.org/officeDocument/2006/relationships/image" Target="media/image110.png"/><Relationship Id="rId80" Type="http://schemas.openxmlformats.org/officeDocument/2006/relationships/image" Target="media/image67.png"/><Relationship Id="rId85" Type="http://schemas.openxmlformats.org/officeDocument/2006/relationships/image" Target="media/image72.png"/><Relationship Id="rId3" Type="http://schemas.openxmlformats.org/officeDocument/2006/relationships/styles" Target="style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footer" Target="footer1.xml"/><Relationship Id="rId59" Type="http://schemas.openxmlformats.org/officeDocument/2006/relationships/control" Target="activeX/activeX1.xml"/><Relationship Id="rId67" Type="http://schemas.openxmlformats.org/officeDocument/2006/relationships/image" Target="media/image55.png"/><Relationship Id="rId103" Type="http://schemas.openxmlformats.org/officeDocument/2006/relationships/control" Target="activeX/activeX3.xml"/><Relationship Id="rId108" Type="http://schemas.openxmlformats.org/officeDocument/2006/relationships/control" Target="activeX/activeX8.xml"/><Relationship Id="rId116" Type="http://schemas.openxmlformats.org/officeDocument/2006/relationships/control" Target="activeX/activeX16.xml"/><Relationship Id="rId124" Type="http://schemas.openxmlformats.org/officeDocument/2006/relationships/image" Target="media/image95.png"/><Relationship Id="rId129" Type="http://schemas.openxmlformats.org/officeDocument/2006/relationships/image" Target="media/image100.png"/><Relationship Id="rId137" Type="http://schemas.openxmlformats.org/officeDocument/2006/relationships/image" Target="media/image108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3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2.png"/><Relationship Id="rId83" Type="http://schemas.openxmlformats.org/officeDocument/2006/relationships/image" Target="media/image70.png"/><Relationship Id="rId88" Type="http://schemas.openxmlformats.org/officeDocument/2006/relationships/image" Target="media/image75.png"/><Relationship Id="rId91" Type="http://schemas.openxmlformats.org/officeDocument/2006/relationships/image" Target="media/image78.png"/><Relationship Id="rId96" Type="http://schemas.openxmlformats.org/officeDocument/2006/relationships/image" Target="media/image83.png"/><Relationship Id="rId111" Type="http://schemas.openxmlformats.org/officeDocument/2006/relationships/control" Target="activeX/activeX11.xml"/><Relationship Id="rId132" Type="http://schemas.openxmlformats.org/officeDocument/2006/relationships/image" Target="media/image103.png"/><Relationship Id="rId140" Type="http://schemas.openxmlformats.org/officeDocument/2006/relationships/image" Target="media/image111.png"/><Relationship Id="rId145" Type="http://schemas.openxmlformats.org/officeDocument/2006/relationships/image" Target="media/image1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6" Type="http://schemas.openxmlformats.org/officeDocument/2006/relationships/control" Target="activeX/activeX6.xml"/><Relationship Id="rId114" Type="http://schemas.openxmlformats.org/officeDocument/2006/relationships/control" Target="activeX/activeX14.xml"/><Relationship Id="rId119" Type="http://schemas.openxmlformats.org/officeDocument/2006/relationships/image" Target="media/image90.png"/><Relationship Id="rId127" Type="http://schemas.openxmlformats.org/officeDocument/2006/relationships/image" Target="media/image98.png"/><Relationship Id="rId10" Type="http://schemas.openxmlformats.org/officeDocument/2006/relationships/hyperlink" Target="https://mseu-sandbox.mssf.cz/help/TescoSwElevatedTrustToolCZ.msi" TargetMode="Externa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1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94" Type="http://schemas.openxmlformats.org/officeDocument/2006/relationships/image" Target="media/image81.png"/><Relationship Id="rId99" Type="http://schemas.openxmlformats.org/officeDocument/2006/relationships/image" Target="media/image86.png"/><Relationship Id="rId101" Type="http://schemas.openxmlformats.org/officeDocument/2006/relationships/control" Target="activeX/activeX2.xml"/><Relationship Id="rId122" Type="http://schemas.openxmlformats.org/officeDocument/2006/relationships/image" Target="media/image93.png"/><Relationship Id="rId130" Type="http://schemas.openxmlformats.org/officeDocument/2006/relationships/image" Target="media/image101.png"/><Relationship Id="rId135" Type="http://schemas.openxmlformats.org/officeDocument/2006/relationships/image" Target="media/image106.png"/><Relationship Id="rId143" Type="http://schemas.openxmlformats.org/officeDocument/2006/relationships/image" Target="media/image114.png"/><Relationship Id="rId14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39" Type="http://schemas.openxmlformats.org/officeDocument/2006/relationships/image" Target="media/image29.png"/><Relationship Id="rId109" Type="http://schemas.openxmlformats.org/officeDocument/2006/relationships/control" Target="activeX/activeX9.xml"/><Relationship Id="rId34" Type="http://schemas.openxmlformats.org/officeDocument/2006/relationships/image" Target="media/image24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3.png"/><Relationship Id="rId97" Type="http://schemas.openxmlformats.org/officeDocument/2006/relationships/image" Target="media/image84.png"/><Relationship Id="rId104" Type="http://schemas.openxmlformats.org/officeDocument/2006/relationships/control" Target="activeX/activeX4.xml"/><Relationship Id="rId120" Type="http://schemas.openxmlformats.org/officeDocument/2006/relationships/image" Target="media/image91.png"/><Relationship Id="rId125" Type="http://schemas.openxmlformats.org/officeDocument/2006/relationships/image" Target="media/image96.png"/><Relationship Id="rId141" Type="http://schemas.openxmlformats.org/officeDocument/2006/relationships/image" Target="media/image112.png"/><Relationship Id="rId146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92" Type="http://schemas.openxmlformats.org/officeDocument/2006/relationships/image" Target="media/image79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header" Target="header1.xml"/><Relationship Id="rId66" Type="http://schemas.openxmlformats.org/officeDocument/2006/relationships/image" Target="media/image54.png"/><Relationship Id="rId87" Type="http://schemas.openxmlformats.org/officeDocument/2006/relationships/image" Target="media/image74.png"/><Relationship Id="rId110" Type="http://schemas.openxmlformats.org/officeDocument/2006/relationships/control" Target="activeX/activeX10.xml"/><Relationship Id="rId115" Type="http://schemas.openxmlformats.org/officeDocument/2006/relationships/control" Target="activeX/activeX15.xml"/><Relationship Id="rId131" Type="http://schemas.openxmlformats.org/officeDocument/2006/relationships/image" Target="media/image102.png"/><Relationship Id="rId136" Type="http://schemas.openxmlformats.org/officeDocument/2006/relationships/image" Target="media/image107.png"/><Relationship Id="rId61" Type="http://schemas.openxmlformats.org/officeDocument/2006/relationships/image" Target="media/image49.png"/><Relationship Id="rId82" Type="http://schemas.openxmlformats.org/officeDocument/2006/relationships/image" Target="media/image69.png"/><Relationship Id="rId19" Type="http://schemas.openxmlformats.org/officeDocument/2006/relationships/image" Target="media/image9.emf"/><Relationship Id="rId14" Type="http://schemas.openxmlformats.org/officeDocument/2006/relationships/image" Target="media/image4.emf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5.png"/><Relationship Id="rId77" Type="http://schemas.openxmlformats.org/officeDocument/2006/relationships/image" Target="media/image64.png"/><Relationship Id="rId100" Type="http://schemas.openxmlformats.org/officeDocument/2006/relationships/image" Target="media/image87.emf"/><Relationship Id="rId105" Type="http://schemas.openxmlformats.org/officeDocument/2006/relationships/control" Target="activeX/activeX5.xml"/><Relationship Id="rId126" Type="http://schemas.openxmlformats.org/officeDocument/2006/relationships/image" Target="media/image97.png"/><Relationship Id="rId147" Type="http://schemas.openxmlformats.org/officeDocument/2006/relationships/footer" Target="footer2.xml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40.png"/><Relationship Id="rId72" Type="http://schemas.openxmlformats.org/officeDocument/2006/relationships/image" Target="media/image60.pn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121" Type="http://schemas.openxmlformats.org/officeDocument/2006/relationships/image" Target="media/image92.png"/><Relationship Id="rId142" Type="http://schemas.openxmlformats.org/officeDocument/2006/relationships/image" Target="media/image1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0FDEF8-5C94-4CD5-B6D0-AC1E04E3A1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101</Pages>
  <Words>10357</Words>
  <Characters>61108</Characters>
  <Application>Microsoft Office Word</Application>
  <DocSecurity>0</DocSecurity>
  <Lines>509</Lines>
  <Paragraphs>142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71323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Habová Soňa</cp:lastModifiedBy>
  <cp:revision>7</cp:revision>
  <dcterms:created xsi:type="dcterms:W3CDTF">2016-10-27T09:12:00Z</dcterms:created>
  <dcterms:modified xsi:type="dcterms:W3CDTF">2018-08-17T08:17:00Z</dcterms:modified>
</cp:coreProperties>
</file>