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2A73B" w14:textId="77777777" w:rsidR="008F0F4F" w:rsidRDefault="008F0F4F" w:rsidP="00181A0C">
      <w:pPr>
        <w:spacing w:line="360" w:lineRule="auto"/>
        <w:jc w:val="right"/>
        <w:rPr>
          <w:b/>
          <w:sz w:val="56"/>
          <w:szCs w:val="56"/>
        </w:rPr>
      </w:pPr>
      <w:bookmarkStart w:id="0" w:name="_Toc390689752"/>
      <w:bookmarkStart w:id="1" w:name="_Toc390686593"/>
      <w:bookmarkStart w:id="2" w:name="_Toc387648714"/>
      <w:bookmarkStart w:id="3" w:name="_Toc377962759"/>
      <w:bookmarkStart w:id="4" w:name="_Toc395848908"/>
      <w:bookmarkStart w:id="5" w:name="_Toc396466227"/>
      <w:bookmarkStart w:id="6" w:name="_Toc401830416"/>
      <w:bookmarkStart w:id="7" w:name="_Toc391540421"/>
      <w:bookmarkStart w:id="8" w:name="_Toc391540509"/>
      <w:bookmarkStart w:id="9" w:name="_Toc391540689"/>
      <w:bookmarkStart w:id="10" w:name="_Toc391540777"/>
      <w:bookmarkStart w:id="11" w:name="_Toc391540864"/>
      <w:bookmarkStart w:id="12" w:name="_Toc391541270"/>
      <w:bookmarkStart w:id="13" w:name="_Toc391544743"/>
      <w:bookmarkStart w:id="14" w:name="_Toc391546965"/>
      <w:bookmarkStart w:id="15" w:name="_Toc391628453"/>
      <w:bookmarkStart w:id="16" w:name="_Toc391630696"/>
      <w:bookmarkStart w:id="17" w:name="Pověření"/>
    </w:p>
    <w:p w14:paraId="7276694F" w14:textId="77777777" w:rsidR="00441BCB" w:rsidRDefault="00441BCB" w:rsidP="00441BCB">
      <w:pPr>
        <w:spacing w:line="360" w:lineRule="auto"/>
        <w:jc w:val="both"/>
        <w:rPr>
          <w:b/>
          <w:sz w:val="56"/>
          <w:szCs w:val="56"/>
        </w:rPr>
      </w:pPr>
    </w:p>
    <w:p w14:paraId="43B2E499" w14:textId="77777777" w:rsidR="00441BCB" w:rsidRDefault="00441BCB" w:rsidP="00441BCB">
      <w:pPr>
        <w:spacing w:line="360" w:lineRule="auto"/>
        <w:jc w:val="both"/>
        <w:rPr>
          <w:b/>
          <w:sz w:val="56"/>
          <w:szCs w:val="56"/>
        </w:rPr>
      </w:pPr>
    </w:p>
    <w:p w14:paraId="40F8A6CF" w14:textId="77777777" w:rsidR="00441BCB" w:rsidRDefault="00441BCB" w:rsidP="00441BCB">
      <w:pPr>
        <w:spacing w:line="360" w:lineRule="auto"/>
        <w:jc w:val="both"/>
        <w:rPr>
          <w:b/>
          <w:sz w:val="56"/>
          <w:szCs w:val="56"/>
        </w:rPr>
      </w:pPr>
    </w:p>
    <w:p w14:paraId="1E243C40" w14:textId="77777777" w:rsidR="00441BCB" w:rsidRPr="00D102E5" w:rsidRDefault="00441BCB" w:rsidP="00441BCB">
      <w:pPr>
        <w:spacing w:after="200" w:line="276" w:lineRule="auto"/>
        <w:jc w:val="center"/>
        <w:rPr>
          <w:b/>
          <w:sz w:val="56"/>
          <w:szCs w:val="56"/>
        </w:rPr>
      </w:pPr>
      <w:r w:rsidRPr="00441BCB">
        <w:rPr>
          <w:rFonts w:asciiTheme="minorHAnsi" w:eastAsiaTheme="minorHAnsi" w:hAnsiTheme="minorHAnsi" w:cstheme="minorBidi"/>
          <w:b/>
          <w:sz w:val="56"/>
          <w:szCs w:val="56"/>
          <w:lang w:eastAsia="en-US"/>
        </w:rPr>
        <w:t>Příloha</w:t>
      </w:r>
    </w:p>
    <w:p w14:paraId="6F28300D" w14:textId="77777777" w:rsidR="00441BCB" w:rsidRPr="00DE1842" w:rsidRDefault="00441BCB" w:rsidP="00441BCB">
      <w:pPr>
        <w:jc w:val="center"/>
      </w:pPr>
    </w:p>
    <w:p w14:paraId="73C84387" w14:textId="77777777" w:rsidR="00441BCB" w:rsidRPr="00DE1842" w:rsidRDefault="00441BCB" w:rsidP="00441BCB">
      <w:pPr>
        <w:jc w:val="center"/>
      </w:pPr>
    </w:p>
    <w:p w14:paraId="64D385F5" w14:textId="77777777" w:rsidR="00441BCB" w:rsidRDefault="00F319C0" w:rsidP="00441BCB">
      <w:pPr>
        <w:spacing w:after="200" w:line="360" w:lineRule="auto"/>
        <w:jc w:val="center"/>
        <w:rPr>
          <w:rFonts w:asciiTheme="minorHAnsi" w:eastAsiaTheme="minorHAnsi" w:hAnsiTheme="minorHAnsi" w:cstheme="minorBidi"/>
          <w:b/>
          <w:sz w:val="56"/>
          <w:szCs w:val="56"/>
          <w:u w:val="single"/>
          <w:lang w:eastAsia="en-US"/>
        </w:rPr>
      </w:pPr>
      <w:r>
        <w:rPr>
          <w:rFonts w:asciiTheme="minorHAnsi" w:eastAsiaTheme="minorHAnsi" w:hAnsiTheme="minorHAnsi" w:cstheme="minorBidi"/>
          <w:b/>
          <w:sz w:val="56"/>
          <w:szCs w:val="56"/>
          <w:u w:val="single"/>
          <w:lang w:eastAsia="en-US"/>
        </w:rPr>
        <w:t xml:space="preserve">KL </w:t>
      </w:r>
      <w:r w:rsidR="00914BD5">
        <w:rPr>
          <w:rFonts w:asciiTheme="minorHAnsi" w:eastAsiaTheme="minorHAnsi" w:hAnsiTheme="minorHAnsi" w:cstheme="minorBidi"/>
          <w:b/>
          <w:sz w:val="56"/>
          <w:szCs w:val="56"/>
          <w:u w:val="single"/>
          <w:lang w:eastAsia="en-US"/>
        </w:rPr>
        <w:t>– administrativní ověření</w:t>
      </w:r>
    </w:p>
    <w:p w14:paraId="21C6E1D8" w14:textId="77777777" w:rsidR="003250C9" w:rsidRPr="00EA0C65" w:rsidRDefault="003250C9" w:rsidP="003250C9">
      <w:pPr>
        <w:spacing w:after="200" w:line="360" w:lineRule="auto"/>
        <w:jc w:val="center"/>
        <w:rPr>
          <w:rFonts w:asciiTheme="minorHAnsi" w:eastAsiaTheme="minorHAnsi" w:hAnsiTheme="minorHAnsi" w:cs="Arial"/>
          <w:b/>
          <w:sz w:val="32"/>
          <w:szCs w:val="32"/>
          <w:u w:val="single"/>
          <w:lang w:eastAsia="en-US"/>
        </w:rPr>
      </w:pPr>
      <w:r>
        <w:rPr>
          <w:rFonts w:asciiTheme="minorHAnsi" w:eastAsiaTheme="minorHAnsi" w:hAnsiTheme="minorHAnsi" w:cs="Arial"/>
          <w:b/>
          <w:sz w:val="32"/>
          <w:szCs w:val="32"/>
          <w:u w:val="single"/>
          <w:lang w:eastAsia="en-US"/>
        </w:rPr>
        <w:t>(</w:t>
      </w:r>
      <w:r w:rsidR="0011171A">
        <w:rPr>
          <w:rFonts w:asciiTheme="minorHAnsi" w:eastAsiaTheme="minorHAnsi" w:hAnsiTheme="minorHAnsi" w:cs="Arial"/>
          <w:b/>
          <w:sz w:val="32"/>
          <w:szCs w:val="32"/>
          <w:u w:val="single"/>
          <w:lang w:eastAsia="en-US"/>
        </w:rPr>
        <w:t>proces hodnocení a výběr</w:t>
      </w:r>
      <w:r w:rsidR="00B91798">
        <w:rPr>
          <w:rFonts w:asciiTheme="minorHAnsi" w:eastAsiaTheme="minorHAnsi" w:hAnsiTheme="minorHAnsi" w:cs="Arial"/>
          <w:b/>
          <w:sz w:val="32"/>
          <w:szCs w:val="32"/>
          <w:u w:val="single"/>
          <w:lang w:eastAsia="en-US"/>
        </w:rPr>
        <w:t>u</w:t>
      </w:r>
      <w:r w:rsidR="0011171A">
        <w:rPr>
          <w:rFonts w:asciiTheme="minorHAnsi" w:eastAsiaTheme="minorHAnsi" w:hAnsiTheme="minorHAnsi" w:cs="Arial"/>
          <w:b/>
          <w:sz w:val="32"/>
          <w:szCs w:val="32"/>
          <w:u w:val="single"/>
          <w:lang w:eastAsia="en-US"/>
        </w:rPr>
        <w:t xml:space="preserve"> projektů </w:t>
      </w:r>
      <w:r w:rsidR="00914BD5">
        <w:rPr>
          <w:rFonts w:asciiTheme="minorHAnsi" w:eastAsiaTheme="minorHAnsi" w:hAnsiTheme="minorHAnsi" w:cs="Arial"/>
          <w:b/>
          <w:sz w:val="32"/>
          <w:szCs w:val="32"/>
          <w:u w:val="single"/>
          <w:lang w:eastAsia="en-US"/>
        </w:rPr>
        <w:t>MAS</w:t>
      </w:r>
      <w:r w:rsidRPr="00EA0C65">
        <w:rPr>
          <w:rFonts w:asciiTheme="minorHAnsi" w:eastAsiaTheme="minorHAnsi" w:hAnsiTheme="minorHAnsi" w:cs="Arial"/>
          <w:b/>
          <w:sz w:val="32"/>
          <w:szCs w:val="32"/>
          <w:u w:val="single"/>
          <w:lang w:eastAsia="en-US"/>
        </w:rPr>
        <w:t>)</w:t>
      </w:r>
    </w:p>
    <w:p w14:paraId="65D2ED23" w14:textId="77777777" w:rsidR="003250C9" w:rsidRPr="00441BCB" w:rsidRDefault="003250C9" w:rsidP="00441BCB">
      <w:pPr>
        <w:spacing w:after="200" w:line="360" w:lineRule="auto"/>
        <w:jc w:val="center"/>
        <w:rPr>
          <w:rFonts w:asciiTheme="minorHAnsi" w:eastAsiaTheme="minorHAnsi" w:hAnsiTheme="minorHAnsi" w:cstheme="minorBidi"/>
          <w:b/>
          <w:sz w:val="56"/>
          <w:szCs w:val="56"/>
          <w:u w:val="single"/>
          <w:lang w:eastAsia="en-US"/>
        </w:rPr>
      </w:pPr>
    </w:p>
    <w:p w14:paraId="67E05777" w14:textId="77777777" w:rsidR="00441BCB" w:rsidRDefault="00441BCB">
      <w:pPr>
        <w:spacing w:after="200" w:line="276" w:lineRule="auto"/>
        <w:rPr>
          <w:rFonts w:asciiTheme="minorHAnsi" w:hAnsiTheme="minorHAnsi"/>
          <w:b/>
          <w:caps/>
          <w:szCs w:val="26"/>
          <w:lang w:eastAsia="en-US"/>
        </w:rPr>
      </w:pPr>
      <w:r>
        <w:rPr>
          <w:rFonts w:asciiTheme="minorHAnsi" w:hAnsiTheme="minorHAnsi"/>
        </w:rPr>
        <w:br w:type="page"/>
      </w:r>
    </w:p>
    <w:p w14:paraId="248864D2" w14:textId="77777777" w:rsidR="007333B4" w:rsidRPr="00D93812" w:rsidRDefault="007333B4" w:rsidP="007333B4">
      <w:pPr>
        <w:jc w:val="center"/>
        <w:rPr>
          <w:rFonts w:ascii="Arial" w:hAnsi="Arial" w:cs="Arial"/>
          <w:b/>
          <w:lang w:eastAsia="en-US"/>
        </w:rPr>
      </w:pPr>
      <w:bookmarkStart w:id="18" w:name="_Toc39584891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D93812">
        <w:rPr>
          <w:rFonts w:ascii="Arial" w:hAnsi="Arial" w:cs="Arial"/>
          <w:b/>
          <w:lang w:eastAsia="en-US"/>
        </w:rPr>
        <w:lastRenderedPageBreak/>
        <w:t>Kontrolní list</w:t>
      </w:r>
      <w:r w:rsidR="00F319C0">
        <w:rPr>
          <w:rFonts w:ascii="Arial" w:hAnsi="Arial" w:cs="Arial"/>
          <w:b/>
          <w:lang w:eastAsia="en-US"/>
        </w:rPr>
        <w:t xml:space="preserve"> – </w:t>
      </w:r>
      <w:r w:rsidR="0011171A">
        <w:rPr>
          <w:rFonts w:ascii="Arial" w:hAnsi="Arial" w:cs="Arial"/>
          <w:b/>
          <w:lang w:eastAsia="en-US"/>
        </w:rPr>
        <w:t>administrativní ověření</w:t>
      </w:r>
    </w:p>
    <w:p w14:paraId="1F90980B" w14:textId="77777777" w:rsidR="007333B4" w:rsidRPr="00D93812" w:rsidRDefault="007333B4" w:rsidP="007333B4">
      <w:pPr>
        <w:jc w:val="center"/>
        <w:rPr>
          <w:rFonts w:ascii="Arial" w:hAnsi="Arial" w:cs="Arial"/>
          <w:b/>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2252"/>
        <w:gridCol w:w="2426"/>
        <w:gridCol w:w="2677"/>
      </w:tblGrid>
      <w:tr w:rsidR="007333B4" w:rsidRPr="000E0641" w14:paraId="709ADB25" w14:textId="77777777" w:rsidTr="007333B4">
        <w:trPr>
          <w:trHeight w:hRule="exact" w:val="1099"/>
        </w:trPr>
        <w:tc>
          <w:tcPr>
            <w:tcW w:w="2001" w:type="dxa"/>
            <w:tcBorders>
              <w:top w:val="single" w:sz="4" w:space="0" w:color="auto"/>
              <w:left w:val="single" w:sz="4" w:space="0" w:color="auto"/>
              <w:bottom w:val="single" w:sz="4" w:space="0" w:color="auto"/>
              <w:right w:val="single" w:sz="4" w:space="0" w:color="auto"/>
            </w:tcBorders>
            <w:vAlign w:val="center"/>
          </w:tcPr>
          <w:p w14:paraId="0925A9FA" w14:textId="77777777" w:rsidR="007333B4" w:rsidRPr="00F018F2" w:rsidRDefault="007333B4" w:rsidP="007333B4">
            <w:pPr>
              <w:pStyle w:val="Zkladntext2"/>
              <w:spacing w:after="0" w:line="240" w:lineRule="auto"/>
              <w:rPr>
                <w:rFonts w:ascii="Arial" w:hAnsi="Arial" w:cs="Arial"/>
                <w:b/>
                <w:bCs/>
                <w:sz w:val="18"/>
                <w:szCs w:val="18"/>
                <w:lang w:eastAsia="en-US"/>
              </w:rPr>
            </w:pPr>
            <w:r w:rsidRPr="00F018F2">
              <w:rPr>
                <w:rFonts w:ascii="Arial" w:hAnsi="Arial" w:cs="Arial"/>
                <w:b/>
                <w:bCs/>
                <w:sz w:val="18"/>
                <w:szCs w:val="18"/>
                <w:lang w:eastAsia="en-US"/>
              </w:rPr>
              <w:t xml:space="preserve">Forma kontroly </w:t>
            </w:r>
          </w:p>
        </w:tc>
        <w:tc>
          <w:tcPr>
            <w:tcW w:w="2252" w:type="dxa"/>
            <w:tcBorders>
              <w:top w:val="single" w:sz="4" w:space="0" w:color="auto"/>
              <w:left w:val="single" w:sz="4" w:space="0" w:color="auto"/>
              <w:bottom w:val="single" w:sz="4" w:space="0" w:color="auto"/>
              <w:right w:val="single" w:sz="4" w:space="0" w:color="auto"/>
            </w:tcBorders>
            <w:vAlign w:val="center"/>
          </w:tcPr>
          <w:p w14:paraId="04F69658" w14:textId="77777777" w:rsidR="007333B4" w:rsidRPr="00F018F2" w:rsidRDefault="007333B4" w:rsidP="007333B4">
            <w:pPr>
              <w:pStyle w:val="Zkladntext2"/>
              <w:spacing w:after="0" w:line="240" w:lineRule="auto"/>
              <w:rPr>
                <w:rFonts w:ascii="Arial" w:hAnsi="Arial" w:cs="Arial"/>
                <w:b/>
                <w:bCs/>
                <w:sz w:val="18"/>
                <w:szCs w:val="18"/>
                <w:lang w:eastAsia="en-US"/>
              </w:rPr>
            </w:pPr>
            <w:r w:rsidRPr="00F018F2">
              <w:rPr>
                <w:rFonts w:ascii="Arial" w:hAnsi="Arial" w:cs="Arial"/>
                <w:b/>
                <w:bCs/>
                <w:sz w:val="18"/>
                <w:szCs w:val="18"/>
                <w:lang w:eastAsia="en-US"/>
              </w:rPr>
              <w:t>Druh kontroly</w:t>
            </w:r>
          </w:p>
        </w:tc>
        <w:tc>
          <w:tcPr>
            <w:tcW w:w="2426" w:type="dxa"/>
            <w:tcBorders>
              <w:top w:val="single" w:sz="4" w:space="0" w:color="auto"/>
              <w:left w:val="single" w:sz="4" w:space="0" w:color="auto"/>
              <w:bottom w:val="single" w:sz="4" w:space="0" w:color="auto"/>
              <w:right w:val="single" w:sz="4" w:space="0" w:color="auto"/>
            </w:tcBorders>
            <w:vAlign w:val="center"/>
          </w:tcPr>
          <w:p w14:paraId="02F25C21" w14:textId="77777777" w:rsidR="007333B4" w:rsidRPr="00CB598E" w:rsidRDefault="00CB598E" w:rsidP="007333B4">
            <w:pPr>
              <w:pStyle w:val="Zkladntext2"/>
              <w:spacing w:after="0" w:line="240" w:lineRule="auto"/>
              <w:rPr>
                <w:rFonts w:ascii="Arial" w:hAnsi="Arial" w:cs="Arial"/>
                <w:bCs/>
                <w:i/>
                <w:sz w:val="18"/>
                <w:szCs w:val="18"/>
                <w:lang w:eastAsia="en-US"/>
              </w:rPr>
            </w:pPr>
            <w:r>
              <w:rPr>
                <w:rFonts w:ascii="Arial" w:hAnsi="Arial" w:cs="Arial"/>
                <w:bCs/>
                <w:i/>
                <w:sz w:val="18"/>
                <w:szCs w:val="18"/>
                <w:lang w:eastAsia="en-US"/>
              </w:rPr>
              <w:t>Administrativní ověření</w:t>
            </w:r>
          </w:p>
        </w:tc>
        <w:tc>
          <w:tcPr>
            <w:tcW w:w="2677" w:type="dxa"/>
            <w:tcBorders>
              <w:top w:val="single" w:sz="4" w:space="0" w:color="auto"/>
              <w:left w:val="single" w:sz="4" w:space="0" w:color="auto"/>
              <w:bottom w:val="single" w:sz="4" w:space="0" w:color="auto"/>
              <w:right w:val="single" w:sz="4" w:space="0" w:color="auto"/>
            </w:tcBorders>
            <w:vAlign w:val="center"/>
          </w:tcPr>
          <w:p w14:paraId="26C50D45" w14:textId="078733F9" w:rsidR="007333B4" w:rsidRPr="00573A1E" w:rsidRDefault="002B3A4E" w:rsidP="00573A1E">
            <w:pPr>
              <w:pStyle w:val="Zkladntext2"/>
              <w:spacing w:after="0" w:line="240" w:lineRule="auto"/>
              <w:rPr>
                <w:rFonts w:ascii="Arial" w:hAnsi="Arial" w:cs="Arial"/>
                <w:bCs/>
                <w:i/>
                <w:sz w:val="18"/>
                <w:szCs w:val="18"/>
                <w:lang w:eastAsia="en-US"/>
              </w:rPr>
            </w:pPr>
            <w:r>
              <w:rPr>
                <w:rFonts w:ascii="Arial" w:hAnsi="Arial" w:cs="Arial"/>
                <w:bCs/>
                <w:i/>
                <w:sz w:val="18"/>
                <w:szCs w:val="18"/>
                <w:lang w:eastAsia="en-US"/>
              </w:rPr>
              <w:t>interim</w:t>
            </w:r>
          </w:p>
        </w:tc>
      </w:tr>
      <w:tr w:rsidR="007333B4" w:rsidRPr="000E0641" w14:paraId="6EE051B1" w14:textId="77777777" w:rsidTr="007333B4">
        <w:trPr>
          <w:trHeight w:hRule="exact" w:val="340"/>
        </w:trPr>
        <w:tc>
          <w:tcPr>
            <w:tcW w:w="4253" w:type="dxa"/>
            <w:gridSpan w:val="2"/>
            <w:tcBorders>
              <w:top w:val="single" w:sz="4" w:space="0" w:color="auto"/>
              <w:left w:val="single" w:sz="4" w:space="0" w:color="auto"/>
              <w:bottom w:val="single" w:sz="4" w:space="0" w:color="auto"/>
              <w:right w:val="single" w:sz="4" w:space="0" w:color="auto"/>
            </w:tcBorders>
            <w:vAlign w:val="center"/>
          </w:tcPr>
          <w:p w14:paraId="7FD60B6E" w14:textId="77777777" w:rsidR="007333B4" w:rsidRPr="00F018F2" w:rsidRDefault="007333B4" w:rsidP="007333B4">
            <w:pPr>
              <w:pStyle w:val="Zkladntext2"/>
              <w:spacing w:after="0" w:line="240" w:lineRule="auto"/>
              <w:rPr>
                <w:rFonts w:ascii="Arial" w:hAnsi="Arial" w:cs="Arial"/>
                <w:b/>
                <w:bCs/>
                <w:sz w:val="18"/>
                <w:szCs w:val="18"/>
                <w:lang w:eastAsia="en-US"/>
              </w:rPr>
            </w:pPr>
            <w:r w:rsidRPr="00F018F2">
              <w:rPr>
                <w:rFonts w:ascii="Arial" w:hAnsi="Arial" w:cs="Arial"/>
                <w:b/>
                <w:bCs/>
                <w:sz w:val="18"/>
                <w:szCs w:val="18"/>
                <w:lang w:eastAsia="en-US"/>
              </w:rPr>
              <w:t>Operační program/program</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518177DE" w14:textId="77777777" w:rsidR="007333B4" w:rsidRPr="00F018F2" w:rsidRDefault="007333B4" w:rsidP="007333B4">
            <w:pPr>
              <w:pStyle w:val="Zkladntext2"/>
              <w:spacing w:after="0" w:line="240" w:lineRule="auto"/>
              <w:rPr>
                <w:rFonts w:ascii="Arial" w:hAnsi="Arial" w:cs="Arial"/>
                <w:bCs/>
                <w:i/>
                <w:color w:val="FF0000"/>
                <w:sz w:val="18"/>
                <w:szCs w:val="18"/>
                <w:lang w:eastAsia="en-US"/>
              </w:rPr>
            </w:pPr>
            <w:r w:rsidRPr="00F018F2">
              <w:rPr>
                <w:rFonts w:ascii="Arial" w:hAnsi="Arial" w:cs="Arial"/>
                <w:i/>
                <w:sz w:val="18"/>
                <w:szCs w:val="18"/>
                <w:lang w:eastAsia="en-US"/>
              </w:rPr>
              <w:t>Integrovaný regionální operační program</w:t>
            </w:r>
          </w:p>
        </w:tc>
      </w:tr>
      <w:tr w:rsidR="00F2737D" w:rsidRPr="000E0641" w14:paraId="48AD95F3" w14:textId="77777777" w:rsidTr="007333B4">
        <w:trPr>
          <w:trHeight w:hRule="exact" w:val="340"/>
        </w:trPr>
        <w:tc>
          <w:tcPr>
            <w:tcW w:w="4253" w:type="dxa"/>
            <w:gridSpan w:val="2"/>
            <w:tcBorders>
              <w:top w:val="single" w:sz="4" w:space="0" w:color="auto"/>
              <w:left w:val="single" w:sz="4" w:space="0" w:color="auto"/>
              <w:bottom w:val="single" w:sz="4" w:space="0" w:color="auto"/>
              <w:right w:val="single" w:sz="4" w:space="0" w:color="auto"/>
            </w:tcBorders>
            <w:vAlign w:val="center"/>
          </w:tcPr>
          <w:p w14:paraId="2F26DE05" w14:textId="3CC3B223" w:rsidR="00F2737D" w:rsidRPr="00F018F2" w:rsidRDefault="00F2737D" w:rsidP="007333B4">
            <w:pPr>
              <w:pStyle w:val="Zkladntext2"/>
              <w:spacing w:after="0" w:line="240" w:lineRule="auto"/>
              <w:rPr>
                <w:rFonts w:ascii="Arial" w:hAnsi="Arial" w:cs="Arial"/>
                <w:b/>
                <w:bCs/>
                <w:sz w:val="18"/>
                <w:szCs w:val="18"/>
                <w:lang w:eastAsia="en-US"/>
              </w:rPr>
            </w:pPr>
            <w:r>
              <w:rPr>
                <w:rFonts w:ascii="Arial" w:hAnsi="Arial" w:cs="Arial"/>
                <w:b/>
                <w:bCs/>
                <w:sz w:val="18"/>
                <w:szCs w:val="18"/>
                <w:lang w:eastAsia="en-US"/>
              </w:rPr>
              <w:t>Číslo kontrolovaného projektu</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01202163" w14:textId="77777777" w:rsidR="00F2737D" w:rsidRPr="00F018F2" w:rsidRDefault="00F2737D" w:rsidP="007333B4">
            <w:pPr>
              <w:pStyle w:val="Zkladntext2"/>
              <w:spacing w:after="0" w:line="240" w:lineRule="auto"/>
              <w:rPr>
                <w:rFonts w:ascii="Arial" w:hAnsi="Arial" w:cs="Arial"/>
                <w:i/>
                <w:sz w:val="18"/>
                <w:szCs w:val="18"/>
                <w:lang w:eastAsia="en-US"/>
              </w:rPr>
            </w:pPr>
          </w:p>
        </w:tc>
      </w:tr>
      <w:tr w:rsidR="007333B4" w:rsidRPr="000E0641" w14:paraId="0D84CDB3" w14:textId="77777777" w:rsidTr="007333B4">
        <w:trPr>
          <w:trHeight w:hRule="exact" w:val="748"/>
        </w:trPr>
        <w:tc>
          <w:tcPr>
            <w:tcW w:w="4253" w:type="dxa"/>
            <w:gridSpan w:val="2"/>
            <w:tcBorders>
              <w:top w:val="single" w:sz="4" w:space="0" w:color="auto"/>
              <w:left w:val="single" w:sz="4" w:space="0" w:color="auto"/>
              <w:bottom w:val="single" w:sz="4" w:space="0" w:color="auto"/>
              <w:right w:val="single" w:sz="4" w:space="0" w:color="auto"/>
            </w:tcBorders>
            <w:vAlign w:val="center"/>
          </w:tcPr>
          <w:p w14:paraId="2EAAEF89" w14:textId="77777777" w:rsidR="007333B4" w:rsidRPr="00F018F2" w:rsidRDefault="007333B4" w:rsidP="007333B4">
            <w:pPr>
              <w:pStyle w:val="Zkladntext2"/>
              <w:spacing w:after="0" w:line="240" w:lineRule="auto"/>
              <w:rPr>
                <w:rFonts w:ascii="Arial" w:hAnsi="Arial" w:cs="Arial"/>
                <w:b/>
                <w:bCs/>
                <w:sz w:val="18"/>
                <w:szCs w:val="18"/>
                <w:lang w:eastAsia="en-US"/>
              </w:rPr>
            </w:pPr>
            <w:r w:rsidRPr="00F018F2">
              <w:rPr>
                <w:rFonts w:ascii="Arial" w:hAnsi="Arial" w:cs="Arial"/>
                <w:b/>
                <w:bCs/>
                <w:sz w:val="18"/>
                <w:szCs w:val="18"/>
                <w:lang w:eastAsia="en-US"/>
              </w:rPr>
              <w:t>Výběr projekt</w:t>
            </w:r>
            <w:r w:rsidR="00B80BF1">
              <w:rPr>
                <w:rFonts w:ascii="Arial" w:hAnsi="Arial" w:cs="Arial"/>
                <w:b/>
                <w:bCs/>
                <w:sz w:val="18"/>
                <w:szCs w:val="18"/>
                <w:lang w:eastAsia="en-US"/>
              </w:rPr>
              <w:t>ů</w:t>
            </w:r>
            <w:r w:rsidRPr="00F018F2">
              <w:rPr>
                <w:rFonts w:ascii="Arial" w:hAnsi="Arial" w:cs="Arial"/>
                <w:b/>
                <w:bCs/>
                <w:sz w:val="18"/>
                <w:szCs w:val="18"/>
                <w:lang w:eastAsia="en-US"/>
              </w:rPr>
              <w:t xml:space="preserve"> ke kontrole na základě</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6EB41489" w14:textId="77777777" w:rsidR="007333B4" w:rsidRPr="00CB598E" w:rsidRDefault="001C31C0" w:rsidP="00FE5397">
            <w:pPr>
              <w:pStyle w:val="Zkladntext2"/>
              <w:spacing w:after="0" w:line="240" w:lineRule="auto"/>
              <w:rPr>
                <w:rFonts w:ascii="Arial" w:hAnsi="Arial" w:cs="Arial"/>
                <w:bCs/>
                <w:i/>
                <w:color w:val="FF0000"/>
                <w:sz w:val="18"/>
                <w:szCs w:val="18"/>
                <w:lang w:eastAsia="en-US"/>
              </w:rPr>
            </w:pPr>
            <w:r>
              <w:rPr>
                <w:rFonts w:ascii="Arial" w:hAnsi="Arial" w:cs="Arial"/>
                <w:bCs/>
                <w:i/>
                <w:sz w:val="18"/>
                <w:szCs w:val="18"/>
                <w:lang w:eastAsia="en-US"/>
              </w:rPr>
              <w:t>d</w:t>
            </w:r>
            <w:r w:rsidR="00CB598E">
              <w:rPr>
                <w:rFonts w:ascii="Arial" w:hAnsi="Arial" w:cs="Arial"/>
                <w:bCs/>
                <w:i/>
                <w:sz w:val="18"/>
                <w:szCs w:val="18"/>
                <w:lang w:eastAsia="en-US"/>
              </w:rPr>
              <w:t>efinovaného vzorku</w:t>
            </w:r>
          </w:p>
        </w:tc>
      </w:tr>
      <w:tr w:rsidR="007333B4" w:rsidRPr="003009F3" w14:paraId="4BC2C7E8" w14:textId="77777777" w:rsidTr="007333B4">
        <w:trPr>
          <w:trHeight w:hRule="exact" w:val="340"/>
        </w:trPr>
        <w:tc>
          <w:tcPr>
            <w:tcW w:w="4253" w:type="dxa"/>
            <w:gridSpan w:val="2"/>
            <w:tcBorders>
              <w:top w:val="single" w:sz="4" w:space="0" w:color="auto"/>
              <w:left w:val="single" w:sz="4" w:space="0" w:color="auto"/>
              <w:bottom w:val="single" w:sz="4" w:space="0" w:color="auto"/>
              <w:right w:val="single" w:sz="4" w:space="0" w:color="auto"/>
            </w:tcBorders>
            <w:vAlign w:val="center"/>
            <w:hideMark/>
          </w:tcPr>
          <w:p w14:paraId="3AD3FE4E" w14:textId="77777777" w:rsidR="007333B4" w:rsidRPr="003009F3" w:rsidRDefault="007333B4" w:rsidP="007333B4">
            <w:pPr>
              <w:pStyle w:val="Zkladntext2"/>
              <w:spacing w:after="0" w:line="240" w:lineRule="auto"/>
              <w:rPr>
                <w:rFonts w:ascii="Arial" w:hAnsi="Arial" w:cs="Arial"/>
                <w:b/>
                <w:bCs/>
                <w:sz w:val="18"/>
                <w:szCs w:val="18"/>
                <w:lang w:eastAsia="en-US"/>
              </w:rPr>
            </w:pPr>
            <w:r w:rsidRPr="003009F3">
              <w:rPr>
                <w:rFonts w:ascii="Arial" w:hAnsi="Arial" w:cs="Arial"/>
                <w:b/>
                <w:bCs/>
                <w:sz w:val="18"/>
                <w:szCs w:val="18"/>
                <w:lang w:eastAsia="en-US"/>
              </w:rPr>
              <w:t>Číslo kontroly</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71CFCB9A" w14:textId="77777777" w:rsidR="007333B4" w:rsidRPr="00F2737D" w:rsidRDefault="00C67FDB" w:rsidP="007333B4">
            <w:pPr>
              <w:pStyle w:val="Zkladntext2"/>
              <w:spacing w:after="0" w:line="240" w:lineRule="auto"/>
              <w:rPr>
                <w:rFonts w:ascii="Arial" w:hAnsi="Arial" w:cs="Arial"/>
                <w:bCs/>
                <w:i/>
                <w:sz w:val="18"/>
                <w:szCs w:val="18"/>
                <w:lang w:eastAsia="en-US"/>
              </w:rPr>
            </w:pPr>
            <w:r w:rsidRPr="00F2737D">
              <w:rPr>
                <w:rFonts w:ascii="Arial" w:hAnsi="Arial" w:cs="Arial"/>
                <w:bCs/>
                <w:i/>
                <w:sz w:val="18"/>
                <w:szCs w:val="18"/>
                <w:lang w:eastAsia="en-US"/>
              </w:rPr>
              <w:t>Generuje se ze systému na projektu 4.2</w:t>
            </w:r>
          </w:p>
        </w:tc>
      </w:tr>
      <w:tr w:rsidR="007333B4" w:rsidRPr="003009F3" w14:paraId="55D276D1" w14:textId="77777777" w:rsidTr="007333B4">
        <w:trPr>
          <w:trHeight w:hRule="exact" w:val="340"/>
        </w:trPr>
        <w:tc>
          <w:tcPr>
            <w:tcW w:w="4253" w:type="dxa"/>
            <w:gridSpan w:val="2"/>
            <w:tcBorders>
              <w:top w:val="single" w:sz="4" w:space="0" w:color="auto"/>
              <w:left w:val="single" w:sz="4" w:space="0" w:color="auto"/>
              <w:bottom w:val="single" w:sz="4" w:space="0" w:color="auto"/>
              <w:right w:val="single" w:sz="4" w:space="0" w:color="auto"/>
            </w:tcBorders>
            <w:vAlign w:val="center"/>
          </w:tcPr>
          <w:p w14:paraId="0A7BFDF4" w14:textId="77777777" w:rsidR="007333B4" w:rsidRPr="003009F3" w:rsidRDefault="007333B4" w:rsidP="007333B4">
            <w:pPr>
              <w:pStyle w:val="Zkladntext2"/>
              <w:spacing w:after="0" w:line="240" w:lineRule="auto"/>
              <w:rPr>
                <w:rFonts w:ascii="Arial" w:hAnsi="Arial" w:cs="Arial"/>
                <w:b/>
                <w:bCs/>
                <w:color w:val="548DD4" w:themeColor="text2" w:themeTint="99"/>
                <w:sz w:val="18"/>
                <w:szCs w:val="18"/>
                <w:lang w:eastAsia="en-US"/>
              </w:rPr>
            </w:pPr>
            <w:r w:rsidRPr="003009F3">
              <w:rPr>
                <w:rFonts w:ascii="Arial" w:hAnsi="Arial" w:cs="Arial"/>
                <w:b/>
                <w:bCs/>
                <w:sz w:val="18"/>
                <w:szCs w:val="18"/>
                <w:lang w:eastAsia="en-US"/>
              </w:rPr>
              <w:t>Kontrolní orgán</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51CA37FB" w14:textId="77777777" w:rsidR="007333B4" w:rsidRPr="00F2737D" w:rsidRDefault="00C67FDB" w:rsidP="007333B4">
            <w:pPr>
              <w:pStyle w:val="Zkladntext2"/>
              <w:spacing w:after="0" w:line="240" w:lineRule="auto"/>
              <w:rPr>
                <w:rFonts w:ascii="Arial" w:hAnsi="Arial" w:cs="Arial"/>
                <w:bCs/>
                <w:sz w:val="18"/>
                <w:szCs w:val="18"/>
                <w:lang w:eastAsia="en-US"/>
              </w:rPr>
            </w:pPr>
            <w:r w:rsidRPr="00F2737D">
              <w:rPr>
                <w:rFonts w:ascii="Arial" w:hAnsi="Arial" w:cs="Arial"/>
                <w:bCs/>
                <w:sz w:val="18"/>
                <w:szCs w:val="18"/>
                <w:lang w:eastAsia="en-US"/>
              </w:rPr>
              <w:t>CRR ČR</w:t>
            </w:r>
          </w:p>
        </w:tc>
      </w:tr>
      <w:tr w:rsidR="007333B4" w:rsidRPr="003009F3" w14:paraId="026432B3" w14:textId="77777777" w:rsidTr="007333B4">
        <w:trPr>
          <w:trHeight w:hRule="exact" w:val="340"/>
        </w:trPr>
        <w:tc>
          <w:tcPr>
            <w:tcW w:w="4253" w:type="dxa"/>
            <w:gridSpan w:val="2"/>
            <w:tcBorders>
              <w:top w:val="single" w:sz="4" w:space="0" w:color="auto"/>
              <w:left w:val="single" w:sz="4" w:space="0" w:color="auto"/>
              <w:bottom w:val="single" w:sz="4" w:space="0" w:color="auto"/>
              <w:right w:val="single" w:sz="4" w:space="0" w:color="auto"/>
            </w:tcBorders>
            <w:vAlign w:val="center"/>
          </w:tcPr>
          <w:p w14:paraId="06251994" w14:textId="77777777" w:rsidR="007333B4" w:rsidRPr="003009F3" w:rsidRDefault="007333B4" w:rsidP="007333B4">
            <w:pPr>
              <w:pStyle w:val="Zkladntext2"/>
              <w:spacing w:after="0" w:line="240" w:lineRule="auto"/>
              <w:rPr>
                <w:rFonts w:ascii="Arial" w:hAnsi="Arial" w:cs="Arial"/>
                <w:b/>
                <w:bCs/>
                <w:sz w:val="18"/>
                <w:szCs w:val="18"/>
                <w:lang w:eastAsia="en-US"/>
              </w:rPr>
            </w:pPr>
            <w:r w:rsidRPr="003009F3">
              <w:rPr>
                <w:rFonts w:ascii="Arial" w:hAnsi="Arial" w:cs="Arial"/>
                <w:b/>
                <w:bCs/>
                <w:sz w:val="18"/>
                <w:szCs w:val="18"/>
                <w:lang w:eastAsia="en-US"/>
              </w:rPr>
              <w:t>Kontrolovaný subjekt</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5852FA96" w14:textId="77777777" w:rsidR="007333B4" w:rsidRPr="00F2737D" w:rsidRDefault="00C67FDB" w:rsidP="007333B4">
            <w:pPr>
              <w:pStyle w:val="Zkladntext2"/>
              <w:spacing w:after="0" w:line="240" w:lineRule="auto"/>
              <w:rPr>
                <w:rFonts w:ascii="Arial" w:hAnsi="Arial" w:cs="Arial"/>
                <w:bCs/>
                <w:sz w:val="18"/>
                <w:szCs w:val="18"/>
                <w:lang w:eastAsia="en-US"/>
              </w:rPr>
            </w:pPr>
            <w:r w:rsidRPr="00F2737D">
              <w:rPr>
                <w:rFonts w:ascii="Arial" w:hAnsi="Arial" w:cs="Arial"/>
                <w:bCs/>
                <w:sz w:val="18"/>
                <w:szCs w:val="18"/>
                <w:lang w:eastAsia="en-US"/>
              </w:rPr>
              <w:t>Uvede se příslušná MAS  - celý název</w:t>
            </w:r>
          </w:p>
        </w:tc>
      </w:tr>
      <w:tr w:rsidR="007333B4" w:rsidRPr="003009F3" w14:paraId="54532BB8" w14:textId="77777777" w:rsidTr="008F4052">
        <w:trPr>
          <w:trHeight w:hRule="exact" w:val="702"/>
        </w:trPr>
        <w:tc>
          <w:tcPr>
            <w:tcW w:w="4253" w:type="dxa"/>
            <w:gridSpan w:val="2"/>
            <w:tcBorders>
              <w:top w:val="single" w:sz="4" w:space="0" w:color="auto"/>
              <w:left w:val="single" w:sz="4" w:space="0" w:color="auto"/>
              <w:bottom w:val="single" w:sz="4" w:space="0" w:color="auto"/>
              <w:right w:val="single" w:sz="4" w:space="0" w:color="auto"/>
            </w:tcBorders>
            <w:vAlign w:val="center"/>
          </w:tcPr>
          <w:p w14:paraId="58F9A736" w14:textId="77777777" w:rsidR="007333B4" w:rsidRPr="003009F3" w:rsidRDefault="007333B4" w:rsidP="007333B4">
            <w:pPr>
              <w:pStyle w:val="Zkladntext2"/>
              <w:spacing w:after="0" w:line="240" w:lineRule="auto"/>
              <w:rPr>
                <w:rFonts w:ascii="Arial" w:hAnsi="Arial" w:cs="Arial"/>
                <w:b/>
                <w:bCs/>
                <w:sz w:val="18"/>
                <w:szCs w:val="18"/>
                <w:lang w:eastAsia="en-US"/>
              </w:rPr>
            </w:pPr>
            <w:r w:rsidRPr="003009F3">
              <w:rPr>
                <w:rFonts w:ascii="Arial" w:hAnsi="Arial" w:cs="Arial"/>
                <w:b/>
                <w:bCs/>
                <w:sz w:val="18"/>
                <w:szCs w:val="18"/>
                <w:lang w:eastAsia="en-US"/>
              </w:rPr>
              <w:t>Místo konání kontroly</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7C90A692" w14:textId="77777777" w:rsidR="007333B4" w:rsidRPr="00F2737D" w:rsidRDefault="00C67FDB" w:rsidP="00E25507">
            <w:pPr>
              <w:pStyle w:val="Zkladntext2"/>
              <w:spacing w:after="0" w:line="240" w:lineRule="auto"/>
              <w:rPr>
                <w:rFonts w:ascii="Arial" w:hAnsi="Arial" w:cs="Arial"/>
                <w:bCs/>
                <w:sz w:val="18"/>
                <w:szCs w:val="18"/>
                <w:lang w:eastAsia="en-US"/>
              </w:rPr>
            </w:pPr>
            <w:r w:rsidRPr="00F2737D">
              <w:rPr>
                <w:rFonts w:ascii="Arial" w:hAnsi="Arial" w:cs="Arial"/>
                <w:bCs/>
                <w:sz w:val="18"/>
                <w:szCs w:val="18"/>
                <w:lang w:eastAsia="en-US"/>
              </w:rPr>
              <w:t xml:space="preserve">Uvede se CRR ČR – Územní odbor pro ……. </w:t>
            </w:r>
            <w:proofErr w:type="gramStart"/>
            <w:r w:rsidR="00E25507" w:rsidRPr="00F2737D">
              <w:rPr>
                <w:rFonts w:ascii="Arial" w:hAnsi="Arial" w:cs="Arial"/>
                <w:bCs/>
                <w:sz w:val="18"/>
                <w:szCs w:val="18"/>
                <w:lang w:eastAsia="en-US"/>
              </w:rPr>
              <w:t>k</w:t>
            </w:r>
            <w:r w:rsidRPr="00F2737D">
              <w:rPr>
                <w:rFonts w:ascii="Arial" w:hAnsi="Arial" w:cs="Arial"/>
                <w:bCs/>
                <w:sz w:val="18"/>
                <w:szCs w:val="18"/>
                <w:lang w:eastAsia="en-US"/>
              </w:rPr>
              <w:t>raj</w:t>
            </w:r>
            <w:proofErr w:type="gramEnd"/>
            <w:r w:rsidRPr="00F2737D">
              <w:rPr>
                <w:rFonts w:ascii="Arial" w:hAnsi="Arial" w:cs="Arial"/>
                <w:bCs/>
                <w:sz w:val="18"/>
                <w:szCs w:val="18"/>
                <w:lang w:eastAsia="en-US"/>
              </w:rPr>
              <w:t xml:space="preserve"> (dle vedoucího kontrolní skupiny)</w:t>
            </w:r>
          </w:p>
        </w:tc>
      </w:tr>
      <w:tr w:rsidR="007333B4" w:rsidRPr="003009F3" w14:paraId="35CCDE48" w14:textId="77777777" w:rsidTr="008F4052">
        <w:trPr>
          <w:trHeight w:hRule="exact" w:val="711"/>
        </w:trPr>
        <w:tc>
          <w:tcPr>
            <w:tcW w:w="4253" w:type="dxa"/>
            <w:gridSpan w:val="2"/>
            <w:tcBorders>
              <w:top w:val="single" w:sz="4" w:space="0" w:color="auto"/>
              <w:left w:val="single" w:sz="4" w:space="0" w:color="auto"/>
              <w:bottom w:val="single" w:sz="4" w:space="0" w:color="auto"/>
              <w:right w:val="single" w:sz="4" w:space="0" w:color="auto"/>
            </w:tcBorders>
            <w:vAlign w:val="center"/>
          </w:tcPr>
          <w:p w14:paraId="15C11547" w14:textId="77777777" w:rsidR="007333B4" w:rsidRPr="003009F3" w:rsidRDefault="007333B4" w:rsidP="007333B4">
            <w:pPr>
              <w:pStyle w:val="Zkladntext2"/>
              <w:spacing w:after="0" w:line="240" w:lineRule="auto"/>
              <w:rPr>
                <w:rFonts w:ascii="Arial" w:hAnsi="Arial" w:cs="Arial"/>
                <w:b/>
                <w:bCs/>
                <w:sz w:val="18"/>
                <w:szCs w:val="18"/>
                <w:lang w:eastAsia="en-US"/>
              </w:rPr>
            </w:pPr>
            <w:r w:rsidRPr="003009F3">
              <w:rPr>
                <w:rFonts w:ascii="Arial" w:hAnsi="Arial" w:cs="Arial"/>
                <w:b/>
                <w:bCs/>
                <w:sz w:val="18"/>
                <w:szCs w:val="18"/>
                <w:lang w:eastAsia="en-US"/>
              </w:rPr>
              <w:t>Předmět kontroly</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2B59F9B2" w14:textId="77777777" w:rsidR="007333B4" w:rsidRPr="00F2737D" w:rsidRDefault="00CB598E" w:rsidP="007333B4">
            <w:pPr>
              <w:pStyle w:val="Zkladntext2"/>
              <w:spacing w:after="0" w:line="240" w:lineRule="auto"/>
              <w:rPr>
                <w:rFonts w:ascii="Arial" w:hAnsi="Arial" w:cs="Arial"/>
                <w:bCs/>
                <w:i/>
                <w:sz w:val="18"/>
                <w:szCs w:val="18"/>
                <w:lang w:eastAsia="en-US"/>
              </w:rPr>
            </w:pPr>
            <w:r w:rsidRPr="00F2737D">
              <w:rPr>
                <w:rFonts w:ascii="Arial" w:hAnsi="Arial" w:cs="Arial"/>
                <w:bCs/>
                <w:i/>
                <w:sz w:val="18"/>
                <w:szCs w:val="18"/>
                <w:lang w:eastAsia="en-US"/>
              </w:rPr>
              <w:t>Ověření administrativn</w:t>
            </w:r>
            <w:r w:rsidR="006C7779" w:rsidRPr="00F2737D">
              <w:rPr>
                <w:rFonts w:ascii="Arial" w:hAnsi="Arial" w:cs="Arial"/>
                <w:bCs/>
                <w:i/>
                <w:sz w:val="18"/>
                <w:szCs w:val="18"/>
                <w:lang w:eastAsia="en-US"/>
              </w:rPr>
              <w:t>ích postupů MAS při hodnocení a </w:t>
            </w:r>
            <w:r w:rsidRPr="00F2737D">
              <w:rPr>
                <w:rFonts w:ascii="Arial" w:hAnsi="Arial" w:cs="Arial"/>
                <w:bCs/>
                <w:i/>
                <w:sz w:val="18"/>
                <w:szCs w:val="18"/>
                <w:lang w:eastAsia="en-US"/>
              </w:rPr>
              <w:t>výběru projektů</w:t>
            </w:r>
          </w:p>
        </w:tc>
      </w:tr>
      <w:tr w:rsidR="007333B4" w:rsidRPr="003009F3" w14:paraId="58BBBE0A" w14:textId="77777777" w:rsidTr="008F4052">
        <w:trPr>
          <w:trHeight w:hRule="exact" w:val="552"/>
        </w:trPr>
        <w:tc>
          <w:tcPr>
            <w:tcW w:w="4253" w:type="dxa"/>
            <w:gridSpan w:val="2"/>
            <w:tcBorders>
              <w:top w:val="single" w:sz="4" w:space="0" w:color="auto"/>
              <w:left w:val="single" w:sz="4" w:space="0" w:color="auto"/>
              <w:bottom w:val="single" w:sz="4" w:space="0" w:color="auto"/>
              <w:right w:val="single" w:sz="4" w:space="0" w:color="auto"/>
            </w:tcBorders>
            <w:vAlign w:val="center"/>
          </w:tcPr>
          <w:p w14:paraId="0F7847FA" w14:textId="77777777" w:rsidR="007333B4" w:rsidRPr="003009F3" w:rsidRDefault="004102C8" w:rsidP="007333B4">
            <w:pPr>
              <w:pStyle w:val="Zkladntext2"/>
              <w:spacing w:after="0" w:line="240" w:lineRule="auto"/>
              <w:rPr>
                <w:rFonts w:ascii="Arial" w:hAnsi="Arial" w:cs="Arial"/>
                <w:b/>
                <w:bCs/>
                <w:sz w:val="18"/>
                <w:szCs w:val="18"/>
                <w:lang w:eastAsia="en-US"/>
              </w:rPr>
            </w:pPr>
            <w:r w:rsidRPr="003009F3">
              <w:rPr>
                <w:rFonts w:ascii="Arial" w:hAnsi="Arial" w:cs="Arial"/>
                <w:b/>
                <w:bCs/>
                <w:sz w:val="18"/>
                <w:szCs w:val="18"/>
                <w:lang w:eastAsia="en-US"/>
              </w:rPr>
              <w:t xml:space="preserve">Kontrolované období (číslo a název </w:t>
            </w:r>
            <w:r w:rsidR="003C52F4" w:rsidRPr="003009F3">
              <w:rPr>
                <w:rFonts w:ascii="Arial" w:hAnsi="Arial" w:cs="Arial"/>
                <w:b/>
                <w:bCs/>
                <w:sz w:val="18"/>
                <w:szCs w:val="18"/>
                <w:lang w:eastAsia="en-US"/>
              </w:rPr>
              <w:t>výzvy</w:t>
            </w:r>
            <w:r w:rsidR="007333B4" w:rsidRPr="003009F3">
              <w:rPr>
                <w:rFonts w:ascii="Arial" w:hAnsi="Arial" w:cs="Arial"/>
                <w:b/>
                <w:bCs/>
                <w:sz w:val="18"/>
                <w:szCs w:val="18"/>
                <w:lang w:eastAsia="en-US"/>
              </w:rPr>
              <w:t>)</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146DF0CE" w14:textId="77777777" w:rsidR="007333B4" w:rsidRPr="00F2737D" w:rsidRDefault="00C67FDB" w:rsidP="007333B4">
            <w:pPr>
              <w:pStyle w:val="Zkladntext2"/>
              <w:spacing w:after="0" w:line="240" w:lineRule="auto"/>
              <w:rPr>
                <w:rFonts w:ascii="Arial" w:hAnsi="Arial" w:cs="Arial"/>
                <w:bCs/>
                <w:i/>
                <w:sz w:val="18"/>
                <w:szCs w:val="18"/>
                <w:lang w:eastAsia="en-US"/>
              </w:rPr>
            </w:pPr>
            <w:r w:rsidRPr="00F2737D">
              <w:rPr>
                <w:rFonts w:ascii="Arial" w:hAnsi="Arial" w:cs="Arial"/>
                <w:bCs/>
                <w:i/>
                <w:sz w:val="18"/>
                <w:szCs w:val="18"/>
                <w:lang w:eastAsia="en-US"/>
              </w:rPr>
              <w:t>Uvede se číslo a název výzvy MAS</w:t>
            </w:r>
            <w:r w:rsidR="002A036A" w:rsidRPr="00F2737D">
              <w:rPr>
                <w:rFonts w:ascii="Arial" w:hAnsi="Arial" w:cs="Arial"/>
                <w:bCs/>
                <w:i/>
                <w:sz w:val="18"/>
                <w:szCs w:val="18"/>
                <w:lang w:eastAsia="en-US"/>
              </w:rPr>
              <w:t xml:space="preserve"> dle MS2014+</w:t>
            </w:r>
            <w:r w:rsidRPr="00F2737D">
              <w:rPr>
                <w:rFonts w:ascii="Arial" w:hAnsi="Arial" w:cs="Arial"/>
                <w:bCs/>
                <w:i/>
                <w:sz w:val="18"/>
                <w:szCs w:val="18"/>
                <w:lang w:eastAsia="en-US"/>
              </w:rPr>
              <w:t>, která je pře</w:t>
            </w:r>
            <w:r w:rsidR="00040968" w:rsidRPr="00F2737D">
              <w:rPr>
                <w:rFonts w:ascii="Arial" w:hAnsi="Arial" w:cs="Arial"/>
                <w:bCs/>
                <w:i/>
                <w:sz w:val="18"/>
                <w:szCs w:val="18"/>
                <w:lang w:eastAsia="en-US"/>
              </w:rPr>
              <w:t>d</w:t>
            </w:r>
            <w:r w:rsidRPr="00F2737D">
              <w:rPr>
                <w:rFonts w:ascii="Arial" w:hAnsi="Arial" w:cs="Arial"/>
                <w:bCs/>
                <w:i/>
                <w:sz w:val="18"/>
                <w:szCs w:val="18"/>
                <w:lang w:eastAsia="en-US"/>
              </w:rPr>
              <w:t>mětem kontroly</w:t>
            </w:r>
          </w:p>
        </w:tc>
      </w:tr>
      <w:tr w:rsidR="007333B4" w:rsidRPr="003009F3" w14:paraId="6D98AB9A" w14:textId="77777777" w:rsidTr="008F4052">
        <w:trPr>
          <w:trHeight w:hRule="exact" w:val="715"/>
        </w:trPr>
        <w:tc>
          <w:tcPr>
            <w:tcW w:w="4253" w:type="dxa"/>
            <w:gridSpan w:val="2"/>
            <w:tcBorders>
              <w:top w:val="single" w:sz="4" w:space="0" w:color="auto"/>
              <w:left w:val="single" w:sz="4" w:space="0" w:color="auto"/>
              <w:bottom w:val="single" w:sz="4" w:space="0" w:color="auto"/>
              <w:right w:val="single" w:sz="4" w:space="0" w:color="auto"/>
            </w:tcBorders>
            <w:vAlign w:val="center"/>
          </w:tcPr>
          <w:p w14:paraId="3576701B" w14:textId="77777777" w:rsidR="007333B4" w:rsidRPr="00FD6E95" w:rsidRDefault="007333B4" w:rsidP="007333B4">
            <w:pPr>
              <w:pStyle w:val="Zkladntext2"/>
              <w:spacing w:after="0" w:line="240" w:lineRule="auto"/>
              <w:rPr>
                <w:rFonts w:ascii="Arial" w:hAnsi="Arial" w:cs="Arial"/>
                <w:b/>
                <w:bCs/>
                <w:sz w:val="18"/>
                <w:szCs w:val="18"/>
                <w:lang w:eastAsia="en-US"/>
              </w:rPr>
            </w:pPr>
            <w:r w:rsidRPr="003009F3">
              <w:rPr>
                <w:rFonts w:ascii="Arial" w:hAnsi="Arial" w:cs="Arial"/>
                <w:b/>
                <w:bCs/>
                <w:sz w:val="18"/>
                <w:szCs w:val="18"/>
                <w:lang w:eastAsia="en-US"/>
              </w:rPr>
              <w:t>Datum zahájení / ukončení kontroly</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1BB799EC" w14:textId="77777777" w:rsidR="007333B4" w:rsidRPr="00F2737D" w:rsidRDefault="00C67FDB" w:rsidP="002A036A">
            <w:pPr>
              <w:pStyle w:val="Zkladntext2"/>
              <w:spacing w:after="0" w:line="240" w:lineRule="auto"/>
              <w:rPr>
                <w:rFonts w:ascii="Arial" w:hAnsi="Arial" w:cs="Arial"/>
                <w:bCs/>
                <w:i/>
                <w:sz w:val="18"/>
                <w:szCs w:val="18"/>
                <w:lang w:eastAsia="en-US"/>
              </w:rPr>
            </w:pPr>
            <w:r w:rsidRPr="00F2737D">
              <w:rPr>
                <w:rFonts w:ascii="Arial" w:hAnsi="Arial" w:cs="Arial"/>
                <w:bCs/>
                <w:i/>
                <w:sz w:val="18"/>
                <w:szCs w:val="18"/>
                <w:lang w:eastAsia="en-US"/>
              </w:rPr>
              <w:t xml:space="preserve">Datum přidělení </w:t>
            </w:r>
            <w:r w:rsidR="00CB0549" w:rsidRPr="00F2737D">
              <w:rPr>
                <w:rFonts w:ascii="Arial" w:hAnsi="Arial" w:cs="Arial"/>
                <w:bCs/>
                <w:i/>
                <w:sz w:val="18"/>
                <w:szCs w:val="18"/>
                <w:lang w:eastAsia="en-US"/>
              </w:rPr>
              <w:t>druhého</w:t>
            </w:r>
            <w:r w:rsidR="002A036A" w:rsidRPr="00F2737D">
              <w:rPr>
                <w:rFonts w:ascii="Arial" w:hAnsi="Arial" w:cs="Arial"/>
                <w:bCs/>
                <w:i/>
                <w:sz w:val="18"/>
                <w:szCs w:val="18"/>
                <w:lang w:eastAsia="en-US"/>
              </w:rPr>
              <w:t xml:space="preserve"> člena kontrolní skupiny/datum ukončení </w:t>
            </w:r>
            <w:r w:rsidR="00CB0549" w:rsidRPr="00F2737D">
              <w:rPr>
                <w:rFonts w:ascii="Arial" w:hAnsi="Arial" w:cs="Arial"/>
                <w:bCs/>
                <w:i/>
                <w:sz w:val="18"/>
                <w:szCs w:val="18"/>
                <w:lang w:eastAsia="en-US"/>
              </w:rPr>
              <w:t>kontroly v MS 2014+</w:t>
            </w:r>
            <w:r w:rsidRPr="00F2737D">
              <w:rPr>
                <w:rFonts w:ascii="Arial" w:hAnsi="Arial" w:cs="Arial"/>
                <w:bCs/>
                <w:i/>
                <w:sz w:val="18"/>
                <w:szCs w:val="18"/>
                <w:lang w:eastAsia="en-US"/>
              </w:rPr>
              <w:t xml:space="preserve"> </w:t>
            </w:r>
          </w:p>
        </w:tc>
      </w:tr>
      <w:tr w:rsidR="007333B4" w:rsidRPr="003009F3" w14:paraId="3000F8FF" w14:textId="77777777" w:rsidTr="007333B4">
        <w:trPr>
          <w:trHeight w:hRule="exact" w:val="911"/>
        </w:trPr>
        <w:tc>
          <w:tcPr>
            <w:tcW w:w="4253" w:type="dxa"/>
            <w:gridSpan w:val="2"/>
            <w:tcBorders>
              <w:top w:val="single" w:sz="4" w:space="0" w:color="auto"/>
              <w:left w:val="single" w:sz="4" w:space="0" w:color="auto"/>
              <w:bottom w:val="single" w:sz="4" w:space="0" w:color="auto"/>
              <w:right w:val="single" w:sz="4" w:space="0" w:color="auto"/>
            </w:tcBorders>
            <w:vAlign w:val="center"/>
          </w:tcPr>
          <w:p w14:paraId="14FC2DFB" w14:textId="77777777" w:rsidR="007333B4" w:rsidRPr="003009F3" w:rsidRDefault="00CB598E" w:rsidP="00C67FDB">
            <w:pPr>
              <w:pStyle w:val="Zkladntext2"/>
              <w:spacing w:after="0" w:line="240" w:lineRule="auto"/>
              <w:rPr>
                <w:rFonts w:ascii="Arial" w:hAnsi="Arial" w:cs="Arial"/>
                <w:b/>
                <w:bCs/>
                <w:sz w:val="18"/>
                <w:szCs w:val="18"/>
                <w:lang w:eastAsia="en-US"/>
              </w:rPr>
            </w:pPr>
            <w:proofErr w:type="spellStart"/>
            <w:r w:rsidRPr="003009F3">
              <w:rPr>
                <w:rFonts w:ascii="Arial" w:hAnsi="Arial" w:cs="Arial"/>
                <w:b/>
                <w:bCs/>
                <w:sz w:val="18"/>
                <w:szCs w:val="18"/>
                <w:lang w:eastAsia="en-US"/>
              </w:rPr>
              <w:t>Reg</w:t>
            </w:r>
            <w:proofErr w:type="spellEnd"/>
            <w:r w:rsidRPr="003009F3">
              <w:rPr>
                <w:rFonts w:ascii="Arial" w:hAnsi="Arial" w:cs="Arial"/>
                <w:b/>
                <w:bCs/>
                <w:sz w:val="18"/>
                <w:szCs w:val="18"/>
                <w:lang w:eastAsia="en-US"/>
              </w:rPr>
              <w:t xml:space="preserve">. </w:t>
            </w:r>
            <w:proofErr w:type="gramStart"/>
            <w:r w:rsidRPr="003009F3">
              <w:rPr>
                <w:rFonts w:ascii="Arial" w:hAnsi="Arial" w:cs="Arial"/>
                <w:b/>
                <w:bCs/>
                <w:sz w:val="18"/>
                <w:szCs w:val="18"/>
                <w:lang w:eastAsia="en-US"/>
              </w:rPr>
              <w:t>čísl</w:t>
            </w:r>
            <w:r w:rsidR="00B80BF1" w:rsidRPr="003009F3">
              <w:rPr>
                <w:rFonts w:ascii="Arial" w:hAnsi="Arial" w:cs="Arial"/>
                <w:b/>
                <w:bCs/>
                <w:sz w:val="18"/>
                <w:szCs w:val="18"/>
                <w:lang w:eastAsia="en-US"/>
              </w:rPr>
              <w:t>a</w:t>
            </w:r>
            <w:proofErr w:type="gramEnd"/>
            <w:r w:rsidR="00C67FDB" w:rsidRPr="003009F3">
              <w:rPr>
                <w:rFonts w:ascii="Arial" w:hAnsi="Arial" w:cs="Arial"/>
                <w:b/>
                <w:bCs/>
                <w:sz w:val="18"/>
                <w:szCs w:val="18"/>
                <w:lang w:eastAsia="en-US"/>
              </w:rPr>
              <w:t xml:space="preserve"> </w:t>
            </w:r>
            <w:r w:rsidR="00E1559F" w:rsidRPr="003009F3">
              <w:rPr>
                <w:rFonts w:ascii="Arial" w:hAnsi="Arial" w:cs="Arial"/>
                <w:b/>
                <w:bCs/>
                <w:sz w:val="18"/>
                <w:szCs w:val="18"/>
                <w:lang w:eastAsia="en-US"/>
              </w:rPr>
              <w:t xml:space="preserve">a názvy </w:t>
            </w:r>
            <w:r w:rsidR="004102C8" w:rsidRPr="003009F3">
              <w:rPr>
                <w:rFonts w:ascii="Arial" w:hAnsi="Arial" w:cs="Arial"/>
                <w:b/>
                <w:bCs/>
                <w:sz w:val="18"/>
                <w:szCs w:val="18"/>
                <w:lang w:eastAsia="en-US"/>
              </w:rPr>
              <w:t>projekt</w:t>
            </w:r>
            <w:r w:rsidR="00B80BF1" w:rsidRPr="003009F3">
              <w:rPr>
                <w:rFonts w:ascii="Arial" w:hAnsi="Arial" w:cs="Arial"/>
                <w:b/>
                <w:bCs/>
                <w:sz w:val="18"/>
                <w:szCs w:val="18"/>
                <w:lang w:eastAsia="en-US"/>
              </w:rPr>
              <w:t>ů vybraných do vzorku</w:t>
            </w:r>
            <w:r w:rsidR="00042727" w:rsidRPr="003009F3">
              <w:rPr>
                <w:rFonts w:ascii="Arial" w:hAnsi="Arial" w:cs="Arial"/>
                <w:b/>
                <w:bCs/>
                <w:sz w:val="18"/>
                <w:szCs w:val="18"/>
                <w:lang w:eastAsia="en-US"/>
              </w:rPr>
              <w:t>:</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297CB38D" w14:textId="77777777" w:rsidR="007333B4" w:rsidRPr="00F2737D" w:rsidRDefault="00C67FDB" w:rsidP="00B26590">
            <w:pPr>
              <w:pStyle w:val="Zkladntext2"/>
              <w:spacing w:after="0" w:line="240" w:lineRule="auto"/>
              <w:rPr>
                <w:rFonts w:ascii="Arial" w:hAnsi="Arial" w:cs="Arial"/>
                <w:bCs/>
                <w:i/>
                <w:sz w:val="18"/>
                <w:szCs w:val="18"/>
                <w:lang w:eastAsia="en-US"/>
              </w:rPr>
            </w:pPr>
            <w:r w:rsidRPr="00F2737D">
              <w:rPr>
                <w:rFonts w:ascii="Arial" w:hAnsi="Arial" w:cs="Arial"/>
                <w:bCs/>
                <w:i/>
                <w:sz w:val="18"/>
                <w:szCs w:val="18"/>
                <w:lang w:eastAsia="en-US"/>
              </w:rPr>
              <w:t xml:space="preserve">Doplní se </w:t>
            </w:r>
            <w:proofErr w:type="spellStart"/>
            <w:r w:rsidRPr="00F2737D">
              <w:rPr>
                <w:rFonts w:ascii="Arial" w:hAnsi="Arial" w:cs="Arial"/>
                <w:bCs/>
                <w:i/>
                <w:sz w:val="18"/>
                <w:szCs w:val="18"/>
                <w:lang w:eastAsia="en-US"/>
              </w:rPr>
              <w:t>reg</w:t>
            </w:r>
            <w:proofErr w:type="spellEnd"/>
            <w:r w:rsidRPr="00F2737D">
              <w:rPr>
                <w:rFonts w:ascii="Arial" w:hAnsi="Arial" w:cs="Arial"/>
                <w:bCs/>
                <w:i/>
                <w:sz w:val="18"/>
                <w:szCs w:val="18"/>
                <w:lang w:eastAsia="en-US"/>
              </w:rPr>
              <w:t>. čísla a názvy projektů z</w:t>
            </w:r>
            <w:r w:rsidR="00B26590" w:rsidRPr="00F2737D">
              <w:rPr>
                <w:rFonts w:ascii="Arial" w:hAnsi="Arial" w:cs="Arial"/>
                <w:bCs/>
                <w:i/>
                <w:sz w:val="18"/>
                <w:szCs w:val="18"/>
                <w:lang w:eastAsia="en-US"/>
              </w:rPr>
              <w:t> </w:t>
            </w:r>
            <w:r w:rsidRPr="00F2737D">
              <w:rPr>
                <w:rFonts w:ascii="Arial" w:hAnsi="Arial" w:cs="Arial"/>
                <w:bCs/>
                <w:i/>
                <w:sz w:val="18"/>
                <w:szCs w:val="18"/>
                <w:lang w:eastAsia="en-US"/>
              </w:rPr>
              <w:t>tabulky</w:t>
            </w:r>
            <w:r w:rsidR="00B26590" w:rsidRPr="00F2737D">
              <w:rPr>
                <w:rFonts w:ascii="Arial" w:hAnsi="Arial" w:cs="Arial"/>
                <w:bCs/>
                <w:i/>
                <w:sz w:val="18"/>
                <w:szCs w:val="18"/>
                <w:lang w:eastAsia="en-US"/>
              </w:rPr>
              <w:t xml:space="preserve"> k</w:t>
            </w:r>
            <w:r w:rsidRPr="00F2737D">
              <w:rPr>
                <w:rFonts w:ascii="Arial" w:hAnsi="Arial" w:cs="Arial"/>
                <w:bCs/>
                <w:i/>
                <w:sz w:val="18"/>
                <w:szCs w:val="18"/>
                <w:lang w:eastAsia="en-US"/>
              </w:rPr>
              <w:t xml:space="preserve"> </w:t>
            </w:r>
            <w:proofErr w:type="spellStart"/>
            <w:proofErr w:type="gramStart"/>
            <w:r w:rsidRPr="00F2737D">
              <w:rPr>
                <w:rFonts w:ascii="Arial" w:hAnsi="Arial" w:cs="Arial"/>
                <w:bCs/>
                <w:i/>
                <w:sz w:val="18"/>
                <w:szCs w:val="18"/>
                <w:lang w:eastAsia="en-US"/>
              </w:rPr>
              <w:t>AdO</w:t>
            </w:r>
            <w:proofErr w:type="spellEnd"/>
            <w:proofErr w:type="gramEnd"/>
            <w:r w:rsidRPr="00F2737D">
              <w:rPr>
                <w:rFonts w:ascii="Arial" w:hAnsi="Arial" w:cs="Arial"/>
                <w:bCs/>
                <w:i/>
                <w:sz w:val="18"/>
                <w:szCs w:val="18"/>
                <w:lang w:eastAsia="en-US"/>
              </w:rPr>
              <w:t xml:space="preserve"> </w:t>
            </w:r>
            <w:r w:rsidR="00B26590" w:rsidRPr="00F2737D">
              <w:rPr>
                <w:rFonts w:ascii="Arial" w:hAnsi="Arial" w:cs="Arial"/>
                <w:bCs/>
                <w:i/>
                <w:sz w:val="18"/>
                <w:szCs w:val="18"/>
                <w:lang w:eastAsia="en-US"/>
              </w:rPr>
              <w:t xml:space="preserve">vybraných do vzorku </w:t>
            </w:r>
          </w:p>
        </w:tc>
      </w:tr>
    </w:tbl>
    <w:p w14:paraId="305D2122" w14:textId="77777777" w:rsidR="007333B4" w:rsidRPr="003009F3" w:rsidRDefault="007333B4" w:rsidP="007333B4">
      <w:pPr>
        <w:jc w:val="center"/>
        <w:rPr>
          <w:rFonts w:ascii="Arial" w:hAnsi="Arial" w:cs="Arial"/>
          <w:u w:val="single"/>
        </w:rPr>
      </w:pPr>
    </w:p>
    <w:p w14:paraId="7FCCEEAA" w14:textId="77777777" w:rsidR="00F0186F" w:rsidRPr="003009F3" w:rsidRDefault="00F0186F" w:rsidP="00F0186F">
      <w:pPr>
        <w:pStyle w:val="Zkladntext2"/>
        <w:spacing w:after="0" w:line="240" w:lineRule="auto"/>
        <w:rPr>
          <w:rFonts w:ascii="Arial" w:hAnsi="Arial" w:cs="Arial"/>
          <w:b/>
          <w:bCs/>
          <w:sz w:val="18"/>
          <w:szCs w:val="18"/>
          <w:lang w:eastAsia="en-US"/>
        </w:rPr>
      </w:pPr>
    </w:p>
    <w:tbl>
      <w:tblPr>
        <w:tblStyle w:val="Mkatabulky"/>
        <w:tblW w:w="9493" w:type="dxa"/>
        <w:tblLayout w:type="fixed"/>
        <w:tblLook w:val="04A0" w:firstRow="1" w:lastRow="0" w:firstColumn="1" w:lastColumn="0" w:noHBand="0" w:noVBand="1"/>
      </w:tblPr>
      <w:tblGrid>
        <w:gridCol w:w="963"/>
        <w:gridCol w:w="3597"/>
        <w:gridCol w:w="538"/>
        <w:gridCol w:w="426"/>
        <w:gridCol w:w="567"/>
        <w:gridCol w:w="1134"/>
        <w:gridCol w:w="2268"/>
      </w:tblGrid>
      <w:tr w:rsidR="00B85C52" w:rsidRPr="00D93812" w14:paraId="2BDA0C9D" w14:textId="77777777" w:rsidTr="004677CF">
        <w:trPr>
          <w:trHeight w:hRule="exact" w:val="2432"/>
        </w:trPr>
        <w:tc>
          <w:tcPr>
            <w:tcW w:w="963" w:type="dxa"/>
            <w:tcBorders>
              <w:bottom w:val="single" w:sz="4" w:space="0" w:color="auto"/>
            </w:tcBorders>
            <w:vAlign w:val="center"/>
          </w:tcPr>
          <w:p w14:paraId="73ECDD60" w14:textId="77777777" w:rsidR="00F0186F" w:rsidRPr="003009F3" w:rsidRDefault="00F0186F" w:rsidP="00B6021B">
            <w:pPr>
              <w:rPr>
                <w:rFonts w:ascii="Arial" w:hAnsi="Arial" w:cs="Arial"/>
                <w:b/>
                <w:sz w:val="18"/>
                <w:szCs w:val="18"/>
              </w:rPr>
            </w:pPr>
            <w:r w:rsidRPr="003009F3">
              <w:rPr>
                <w:rFonts w:ascii="Arial" w:hAnsi="Arial" w:cs="Arial"/>
                <w:b/>
                <w:sz w:val="18"/>
                <w:szCs w:val="18"/>
              </w:rPr>
              <w:t>Číslo</w:t>
            </w:r>
          </w:p>
          <w:p w14:paraId="60F5A22F" w14:textId="77777777" w:rsidR="00F0186F" w:rsidRPr="003009F3" w:rsidRDefault="00F0186F" w:rsidP="00B6021B">
            <w:pPr>
              <w:rPr>
                <w:rFonts w:ascii="Arial" w:hAnsi="Arial" w:cs="Arial"/>
                <w:b/>
                <w:sz w:val="18"/>
                <w:szCs w:val="18"/>
              </w:rPr>
            </w:pPr>
            <w:r w:rsidRPr="003009F3">
              <w:rPr>
                <w:rFonts w:ascii="Arial" w:hAnsi="Arial" w:cs="Arial"/>
                <w:b/>
                <w:sz w:val="18"/>
                <w:szCs w:val="18"/>
              </w:rPr>
              <w:t>otázky</w:t>
            </w:r>
          </w:p>
        </w:tc>
        <w:tc>
          <w:tcPr>
            <w:tcW w:w="3597" w:type="dxa"/>
            <w:tcBorders>
              <w:bottom w:val="single" w:sz="4" w:space="0" w:color="auto"/>
            </w:tcBorders>
            <w:vAlign w:val="center"/>
          </w:tcPr>
          <w:p w14:paraId="4A5BDE15" w14:textId="77777777" w:rsidR="00F0186F" w:rsidRPr="003009F3" w:rsidRDefault="00F0186F" w:rsidP="00B6021B">
            <w:pPr>
              <w:rPr>
                <w:rFonts w:ascii="Arial" w:hAnsi="Arial" w:cs="Arial"/>
                <w:b/>
                <w:sz w:val="18"/>
                <w:szCs w:val="18"/>
              </w:rPr>
            </w:pPr>
            <w:r w:rsidRPr="003009F3">
              <w:rPr>
                <w:rFonts w:ascii="Arial" w:hAnsi="Arial" w:cs="Arial"/>
                <w:b/>
                <w:sz w:val="18"/>
                <w:szCs w:val="18"/>
              </w:rPr>
              <w:t>Otázka</w:t>
            </w:r>
          </w:p>
        </w:tc>
        <w:tc>
          <w:tcPr>
            <w:tcW w:w="538" w:type="dxa"/>
            <w:tcBorders>
              <w:bottom w:val="single" w:sz="4" w:space="0" w:color="auto"/>
            </w:tcBorders>
            <w:vAlign w:val="center"/>
          </w:tcPr>
          <w:p w14:paraId="4163B2E1" w14:textId="77777777" w:rsidR="00F0186F" w:rsidRPr="003009F3" w:rsidRDefault="00F0186F" w:rsidP="00B6021B">
            <w:pPr>
              <w:rPr>
                <w:rFonts w:ascii="Arial" w:hAnsi="Arial" w:cs="Arial"/>
                <w:b/>
                <w:sz w:val="16"/>
                <w:szCs w:val="18"/>
              </w:rPr>
            </w:pPr>
            <w:r w:rsidRPr="003009F3">
              <w:rPr>
                <w:rFonts w:ascii="Arial" w:hAnsi="Arial" w:cs="Arial"/>
                <w:b/>
                <w:sz w:val="16"/>
                <w:szCs w:val="18"/>
              </w:rPr>
              <w:t>Ano</w:t>
            </w:r>
          </w:p>
        </w:tc>
        <w:tc>
          <w:tcPr>
            <w:tcW w:w="426" w:type="dxa"/>
            <w:tcBorders>
              <w:bottom w:val="single" w:sz="4" w:space="0" w:color="auto"/>
            </w:tcBorders>
            <w:vAlign w:val="center"/>
          </w:tcPr>
          <w:p w14:paraId="28D2471E" w14:textId="77777777" w:rsidR="00F0186F" w:rsidRPr="003009F3" w:rsidRDefault="00F0186F" w:rsidP="00B6021B">
            <w:pPr>
              <w:rPr>
                <w:rFonts w:ascii="Arial" w:hAnsi="Arial" w:cs="Arial"/>
                <w:b/>
                <w:sz w:val="16"/>
                <w:szCs w:val="18"/>
              </w:rPr>
            </w:pPr>
            <w:r w:rsidRPr="003009F3">
              <w:rPr>
                <w:rFonts w:ascii="Arial" w:hAnsi="Arial" w:cs="Arial"/>
                <w:b/>
                <w:sz w:val="16"/>
                <w:szCs w:val="18"/>
              </w:rPr>
              <w:t xml:space="preserve">Ne </w:t>
            </w:r>
          </w:p>
        </w:tc>
        <w:tc>
          <w:tcPr>
            <w:tcW w:w="567" w:type="dxa"/>
            <w:tcBorders>
              <w:bottom w:val="single" w:sz="4" w:space="0" w:color="auto"/>
            </w:tcBorders>
            <w:vAlign w:val="center"/>
          </w:tcPr>
          <w:p w14:paraId="25FF1A86" w14:textId="77777777" w:rsidR="00F0186F" w:rsidRPr="003009F3" w:rsidRDefault="00F0186F" w:rsidP="00B6021B">
            <w:pPr>
              <w:rPr>
                <w:rFonts w:ascii="Arial" w:hAnsi="Arial" w:cs="Arial"/>
                <w:b/>
                <w:sz w:val="16"/>
                <w:szCs w:val="18"/>
              </w:rPr>
            </w:pPr>
            <w:r w:rsidRPr="003009F3">
              <w:rPr>
                <w:rFonts w:ascii="Arial" w:hAnsi="Arial" w:cs="Arial"/>
                <w:b/>
                <w:sz w:val="16"/>
                <w:szCs w:val="18"/>
              </w:rPr>
              <w:t>NR</w:t>
            </w:r>
          </w:p>
        </w:tc>
        <w:tc>
          <w:tcPr>
            <w:tcW w:w="1134" w:type="dxa"/>
            <w:tcBorders>
              <w:bottom w:val="single" w:sz="4" w:space="0" w:color="auto"/>
            </w:tcBorders>
            <w:vAlign w:val="center"/>
          </w:tcPr>
          <w:p w14:paraId="46A94B3D" w14:textId="0F65DA93" w:rsidR="00F0186F" w:rsidRPr="003009F3" w:rsidRDefault="004B4A8A" w:rsidP="00B6021B">
            <w:pPr>
              <w:rPr>
                <w:rFonts w:ascii="Arial" w:hAnsi="Arial" w:cs="Arial"/>
                <w:b/>
                <w:sz w:val="18"/>
                <w:szCs w:val="18"/>
              </w:rPr>
            </w:pPr>
            <w:r>
              <w:rPr>
                <w:rFonts w:ascii="Arial" w:hAnsi="Arial" w:cs="Arial"/>
                <w:b/>
                <w:sz w:val="18"/>
                <w:szCs w:val="18"/>
              </w:rPr>
              <w:t>Komentář</w:t>
            </w:r>
          </w:p>
        </w:tc>
        <w:tc>
          <w:tcPr>
            <w:tcW w:w="2268" w:type="dxa"/>
            <w:tcBorders>
              <w:bottom w:val="single" w:sz="4" w:space="0" w:color="auto"/>
            </w:tcBorders>
            <w:vAlign w:val="center"/>
          </w:tcPr>
          <w:p w14:paraId="67B844B7" w14:textId="77777777" w:rsidR="00F0186F" w:rsidRPr="004677CF" w:rsidRDefault="00F0186F" w:rsidP="004677CF">
            <w:pPr>
              <w:rPr>
                <w:rFonts w:ascii="Arial" w:hAnsi="Arial" w:cs="Arial"/>
                <w:b/>
                <w:sz w:val="18"/>
                <w:szCs w:val="18"/>
              </w:rPr>
            </w:pPr>
            <w:r w:rsidRPr="004677CF">
              <w:rPr>
                <w:rFonts w:ascii="Arial" w:hAnsi="Arial" w:cs="Arial"/>
                <w:b/>
                <w:sz w:val="18"/>
                <w:szCs w:val="18"/>
              </w:rPr>
              <w:t>Porušení podmínky</w:t>
            </w:r>
          </w:p>
          <w:p w14:paraId="23310D5A" w14:textId="77777777" w:rsidR="00F0186F" w:rsidRPr="000275E7" w:rsidRDefault="00F0186F" w:rsidP="005A632A">
            <w:pPr>
              <w:rPr>
                <w:rFonts w:ascii="Arial" w:hAnsi="Arial" w:cs="Arial"/>
                <w:b/>
                <w:sz w:val="18"/>
                <w:szCs w:val="18"/>
              </w:rPr>
            </w:pPr>
            <w:r w:rsidRPr="004677CF">
              <w:rPr>
                <w:rFonts w:ascii="Arial" w:hAnsi="Arial" w:cs="Arial"/>
                <w:b/>
                <w:sz w:val="18"/>
                <w:szCs w:val="18"/>
              </w:rPr>
              <w:t>Ano/Ne</w:t>
            </w:r>
            <w:r w:rsidR="00DD358A" w:rsidRPr="003009F3">
              <w:rPr>
                <w:rFonts w:ascii="Arial" w:hAnsi="Arial" w:cs="Arial"/>
                <w:b/>
                <w:sz w:val="18"/>
                <w:szCs w:val="18"/>
              </w:rPr>
              <w:t xml:space="preserve"> – </w:t>
            </w:r>
            <w:r w:rsidR="00DD358A" w:rsidRPr="00F2737D">
              <w:rPr>
                <w:rFonts w:ascii="Arial" w:hAnsi="Arial" w:cs="Arial"/>
                <w:b/>
                <w:sz w:val="18"/>
                <w:szCs w:val="18"/>
              </w:rPr>
              <w:t>označení dokumentu, kde je podmínka stanovena. Pokud se nejedná přímo o porušení podmínky, je třeba podrobněji popsat</w:t>
            </w:r>
          </w:p>
        </w:tc>
      </w:tr>
      <w:tr w:rsidR="00FF5863" w:rsidRPr="00D93812" w14:paraId="46C41F78" w14:textId="77777777" w:rsidTr="00082EF1">
        <w:trPr>
          <w:trHeight w:hRule="exact" w:val="510"/>
        </w:trPr>
        <w:tc>
          <w:tcPr>
            <w:tcW w:w="963" w:type="dxa"/>
            <w:shd w:val="clear" w:color="auto" w:fill="BFBFBF" w:themeFill="background1" w:themeFillShade="BF"/>
            <w:vAlign w:val="center"/>
          </w:tcPr>
          <w:p w14:paraId="6722B17C" w14:textId="77777777" w:rsidR="00F0186F" w:rsidRPr="00AB3DBB" w:rsidRDefault="00F0186F" w:rsidP="00B6021B">
            <w:pPr>
              <w:rPr>
                <w:rFonts w:ascii="Arial" w:hAnsi="Arial" w:cs="Arial"/>
                <w:b/>
                <w:sz w:val="18"/>
                <w:szCs w:val="18"/>
                <w:lang w:eastAsia="en-US"/>
              </w:rPr>
            </w:pPr>
            <w:r w:rsidRPr="00AB3DBB">
              <w:rPr>
                <w:rFonts w:ascii="Arial" w:hAnsi="Arial" w:cs="Arial"/>
                <w:b/>
                <w:sz w:val="18"/>
                <w:szCs w:val="18"/>
                <w:lang w:eastAsia="en-US"/>
              </w:rPr>
              <w:t>1</w:t>
            </w:r>
          </w:p>
        </w:tc>
        <w:tc>
          <w:tcPr>
            <w:tcW w:w="3597" w:type="dxa"/>
            <w:shd w:val="clear" w:color="auto" w:fill="BFBFBF" w:themeFill="background1" w:themeFillShade="BF"/>
            <w:vAlign w:val="center"/>
          </w:tcPr>
          <w:p w14:paraId="38FFC2B5" w14:textId="77777777" w:rsidR="00F0186F" w:rsidRPr="00AB3DBB" w:rsidRDefault="008C5AD0" w:rsidP="008C5AD0">
            <w:pPr>
              <w:rPr>
                <w:rFonts w:ascii="Arial" w:hAnsi="Arial" w:cs="Arial"/>
                <w:b/>
                <w:sz w:val="18"/>
                <w:szCs w:val="18"/>
                <w:lang w:eastAsia="en-US"/>
              </w:rPr>
            </w:pPr>
            <w:r>
              <w:rPr>
                <w:rFonts w:ascii="Arial" w:hAnsi="Arial" w:cs="Arial"/>
                <w:b/>
                <w:sz w:val="18"/>
                <w:szCs w:val="18"/>
                <w:lang w:eastAsia="en-US"/>
              </w:rPr>
              <w:t>Stav projektu a p</w:t>
            </w:r>
            <w:r w:rsidR="003C52F4">
              <w:rPr>
                <w:rFonts w:ascii="Arial" w:hAnsi="Arial" w:cs="Arial"/>
                <w:b/>
                <w:sz w:val="18"/>
                <w:szCs w:val="18"/>
                <w:lang w:eastAsia="en-US"/>
              </w:rPr>
              <w:t>ředchozí kontroly</w:t>
            </w:r>
          </w:p>
        </w:tc>
        <w:tc>
          <w:tcPr>
            <w:tcW w:w="538" w:type="dxa"/>
            <w:shd w:val="clear" w:color="auto" w:fill="BFBFBF" w:themeFill="background1" w:themeFillShade="BF"/>
          </w:tcPr>
          <w:p w14:paraId="46DD595E" w14:textId="77777777" w:rsidR="00F0186F" w:rsidRPr="00D93812" w:rsidRDefault="00F0186F" w:rsidP="00B6021B">
            <w:pPr>
              <w:rPr>
                <w:rFonts w:ascii="Arial" w:hAnsi="Arial" w:cs="Arial"/>
              </w:rPr>
            </w:pPr>
          </w:p>
        </w:tc>
        <w:tc>
          <w:tcPr>
            <w:tcW w:w="426" w:type="dxa"/>
            <w:shd w:val="clear" w:color="auto" w:fill="BFBFBF" w:themeFill="background1" w:themeFillShade="BF"/>
          </w:tcPr>
          <w:p w14:paraId="34BA4D28" w14:textId="77777777" w:rsidR="00F0186F" w:rsidRPr="00D93812" w:rsidRDefault="00F0186F" w:rsidP="00B6021B">
            <w:pPr>
              <w:rPr>
                <w:rFonts w:ascii="Arial" w:hAnsi="Arial" w:cs="Arial"/>
              </w:rPr>
            </w:pPr>
          </w:p>
        </w:tc>
        <w:tc>
          <w:tcPr>
            <w:tcW w:w="567" w:type="dxa"/>
            <w:shd w:val="clear" w:color="auto" w:fill="BFBFBF" w:themeFill="background1" w:themeFillShade="BF"/>
          </w:tcPr>
          <w:p w14:paraId="6A2EC17C" w14:textId="77777777" w:rsidR="00F0186F" w:rsidRPr="00D93812" w:rsidRDefault="00F0186F" w:rsidP="00B6021B">
            <w:pPr>
              <w:rPr>
                <w:rFonts w:ascii="Arial" w:hAnsi="Arial" w:cs="Arial"/>
              </w:rPr>
            </w:pPr>
          </w:p>
        </w:tc>
        <w:tc>
          <w:tcPr>
            <w:tcW w:w="1134" w:type="dxa"/>
            <w:shd w:val="clear" w:color="auto" w:fill="BFBFBF" w:themeFill="background1" w:themeFillShade="BF"/>
          </w:tcPr>
          <w:p w14:paraId="1EC1969A" w14:textId="77777777" w:rsidR="00F0186F" w:rsidRPr="00D93812" w:rsidRDefault="00F0186F" w:rsidP="00B6021B">
            <w:pPr>
              <w:rPr>
                <w:rFonts w:ascii="Arial" w:hAnsi="Arial" w:cs="Arial"/>
              </w:rPr>
            </w:pPr>
          </w:p>
        </w:tc>
        <w:tc>
          <w:tcPr>
            <w:tcW w:w="2268" w:type="dxa"/>
            <w:shd w:val="clear" w:color="auto" w:fill="BFBFBF" w:themeFill="background1" w:themeFillShade="BF"/>
          </w:tcPr>
          <w:p w14:paraId="03BB62A6" w14:textId="77777777" w:rsidR="00F0186F" w:rsidRPr="00D93812" w:rsidRDefault="00F0186F" w:rsidP="00B6021B">
            <w:pPr>
              <w:rPr>
                <w:rFonts w:ascii="Arial" w:hAnsi="Arial" w:cs="Arial"/>
              </w:rPr>
            </w:pPr>
          </w:p>
        </w:tc>
      </w:tr>
      <w:tr w:rsidR="00B85C52" w:rsidRPr="00D93812" w14:paraId="776B11AF" w14:textId="77777777" w:rsidTr="00082EF1">
        <w:trPr>
          <w:trHeight w:hRule="exact" w:val="3005"/>
        </w:trPr>
        <w:tc>
          <w:tcPr>
            <w:tcW w:w="963" w:type="dxa"/>
            <w:vAlign w:val="center"/>
          </w:tcPr>
          <w:p w14:paraId="6CF81C07" w14:textId="77777777" w:rsidR="00F0186F" w:rsidRPr="002F4366" w:rsidRDefault="00F0186F" w:rsidP="00B6021B">
            <w:pPr>
              <w:rPr>
                <w:rFonts w:ascii="Arial" w:hAnsi="Arial" w:cs="Arial"/>
                <w:sz w:val="18"/>
                <w:szCs w:val="18"/>
                <w:lang w:eastAsia="en-US"/>
              </w:rPr>
            </w:pPr>
            <w:r w:rsidRPr="002F4366">
              <w:rPr>
                <w:rFonts w:ascii="Arial" w:hAnsi="Arial" w:cs="Arial"/>
                <w:sz w:val="18"/>
                <w:szCs w:val="18"/>
                <w:lang w:eastAsia="en-US"/>
              </w:rPr>
              <w:t>1.1</w:t>
            </w:r>
          </w:p>
        </w:tc>
        <w:tc>
          <w:tcPr>
            <w:tcW w:w="3597" w:type="dxa"/>
            <w:vAlign w:val="center"/>
          </w:tcPr>
          <w:p w14:paraId="055825CB" w14:textId="77777777" w:rsidR="00F0186F" w:rsidRPr="00E63814" w:rsidRDefault="00CB598E" w:rsidP="00E63814">
            <w:pPr>
              <w:jc w:val="both"/>
              <w:rPr>
                <w:rFonts w:ascii="Arial" w:hAnsi="Arial" w:cs="Arial"/>
                <w:sz w:val="18"/>
                <w:szCs w:val="18"/>
                <w:lang w:eastAsia="en-US"/>
              </w:rPr>
            </w:pPr>
            <w:r w:rsidRPr="00E63814">
              <w:rPr>
                <w:rFonts w:ascii="Arial" w:hAnsi="Arial" w:cs="Arial"/>
                <w:sz w:val="18"/>
                <w:szCs w:val="18"/>
                <w:lang w:eastAsia="en-US"/>
              </w:rPr>
              <w:t>Byla u MAS provedena ze strany ŘO/CRR monitorovací návštěva</w:t>
            </w:r>
            <w:r w:rsidR="00707A91" w:rsidRPr="00E63814">
              <w:rPr>
                <w:rFonts w:ascii="Arial" w:hAnsi="Arial" w:cs="Arial"/>
                <w:sz w:val="18"/>
                <w:szCs w:val="18"/>
                <w:lang w:eastAsia="en-US"/>
              </w:rPr>
              <w:t xml:space="preserve"> zaměřená na </w:t>
            </w:r>
            <w:r w:rsidR="00B80BF1" w:rsidRPr="00E63814">
              <w:rPr>
                <w:rFonts w:ascii="Arial" w:hAnsi="Arial" w:cs="Arial"/>
                <w:sz w:val="18"/>
                <w:szCs w:val="18"/>
                <w:lang w:eastAsia="en-US"/>
              </w:rPr>
              <w:t xml:space="preserve">postupy při věcném hodnocení </w:t>
            </w:r>
            <w:r w:rsidR="00707A91" w:rsidRPr="00E63814">
              <w:rPr>
                <w:rFonts w:ascii="Arial" w:hAnsi="Arial" w:cs="Arial"/>
                <w:sz w:val="18"/>
                <w:szCs w:val="18"/>
                <w:lang w:eastAsia="en-US"/>
              </w:rPr>
              <w:t>dané výzvy</w:t>
            </w:r>
            <w:r w:rsidRPr="00E63814">
              <w:rPr>
                <w:rFonts w:ascii="Arial" w:hAnsi="Arial" w:cs="Arial"/>
                <w:sz w:val="18"/>
                <w:szCs w:val="18"/>
                <w:lang w:eastAsia="en-US"/>
              </w:rPr>
              <w:t>?</w:t>
            </w:r>
          </w:p>
          <w:p w14:paraId="21AE89EE" w14:textId="77777777" w:rsidR="00872C48" w:rsidRPr="00E63814" w:rsidRDefault="00872C48" w:rsidP="00E63814">
            <w:pPr>
              <w:jc w:val="both"/>
              <w:rPr>
                <w:rFonts w:ascii="Arial" w:hAnsi="Arial" w:cs="Arial"/>
                <w:sz w:val="18"/>
                <w:szCs w:val="18"/>
                <w:lang w:eastAsia="en-US"/>
              </w:rPr>
            </w:pPr>
          </w:p>
          <w:p w14:paraId="3FEE373E" w14:textId="68E196C5" w:rsidR="00B26590" w:rsidRPr="00E63814" w:rsidRDefault="008221AF" w:rsidP="00E63814">
            <w:pPr>
              <w:jc w:val="both"/>
              <w:rPr>
                <w:rFonts w:ascii="Arial" w:hAnsi="Arial" w:cs="Arial"/>
                <w:sz w:val="18"/>
                <w:szCs w:val="18"/>
                <w:lang w:eastAsia="en-US"/>
              </w:rPr>
            </w:pPr>
            <w:r w:rsidRPr="00E63814">
              <w:rPr>
                <w:rFonts w:ascii="Arial" w:hAnsi="Arial" w:cs="Arial"/>
                <w:sz w:val="18"/>
                <w:szCs w:val="18"/>
                <w:lang w:eastAsia="en-US"/>
              </w:rPr>
              <w:t xml:space="preserve">Proběhla </w:t>
            </w:r>
            <w:r w:rsidR="00B26590" w:rsidRPr="00E63814">
              <w:rPr>
                <w:rFonts w:ascii="Arial" w:hAnsi="Arial" w:cs="Arial"/>
                <w:sz w:val="18"/>
                <w:szCs w:val="18"/>
                <w:lang w:eastAsia="en-US"/>
              </w:rPr>
              <w:t>monitorovací návštěv</w:t>
            </w:r>
            <w:r w:rsidRPr="00E63814">
              <w:rPr>
                <w:rFonts w:ascii="Arial" w:hAnsi="Arial" w:cs="Arial"/>
                <w:sz w:val="18"/>
                <w:szCs w:val="18"/>
                <w:lang w:eastAsia="en-US"/>
              </w:rPr>
              <w:t xml:space="preserve">a bez </w:t>
            </w:r>
            <w:r w:rsidR="00B26590" w:rsidRPr="00E63814">
              <w:rPr>
                <w:rFonts w:ascii="Arial" w:hAnsi="Arial" w:cs="Arial"/>
                <w:sz w:val="18"/>
                <w:szCs w:val="18"/>
                <w:lang w:eastAsia="en-US"/>
              </w:rPr>
              <w:t>závažn</w:t>
            </w:r>
            <w:r w:rsidRPr="00E63814">
              <w:rPr>
                <w:rFonts w:ascii="Arial" w:hAnsi="Arial" w:cs="Arial"/>
                <w:sz w:val="18"/>
                <w:szCs w:val="18"/>
                <w:lang w:eastAsia="en-US"/>
              </w:rPr>
              <w:t>ých</w:t>
            </w:r>
            <w:r w:rsidR="00B26590" w:rsidRPr="00E63814">
              <w:rPr>
                <w:rFonts w:ascii="Arial" w:hAnsi="Arial" w:cs="Arial"/>
                <w:sz w:val="18"/>
                <w:szCs w:val="18"/>
                <w:lang w:eastAsia="en-US"/>
              </w:rPr>
              <w:t xml:space="preserve"> nedostatk</w:t>
            </w:r>
            <w:r w:rsidRPr="00E63814">
              <w:rPr>
                <w:rFonts w:ascii="Arial" w:hAnsi="Arial" w:cs="Arial"/>
                <w:sz w:val="18"/>
                <w:szCs w:val="18"/>
                <w:lang w:eastAsia="en-US"/>
              </w:rPr>
              <w:t>ů</w:t>
            </w:r>
            <w:r w:rsidR="00A70035" w:rsidRPr="00E63814">
              <w:rPr>
                <w:rFonts w:ascii="Arial" w:hAnsi="Arial" w:cs="Arial"/>
                <w:sz w:val="18"/>
                <w:szCs w:val="18"/>
                <w:lang w:eastAsia="en-US"/>
              </w:rPr>
              <w:t>?</w:t>
            </w:r>
            <w:r w:rsidR="00B26590" w:rsidRPr="00E63814">
              <w:rPr>
                <w:rFonts w:ascii="Arial" w:hAnsi="Arial" w:cs="Arial"/>
                <w:sz w:val="18"/>
                <w:szCs w:val="18"/>
                <w:lang w:eastAsia="en-US"/>
              </w:rPr>
              <w:t xml:space="preserve"> </w:t>
            </w:r>
            <w:r w:rsidRPr="00E63814">
              <w:rPr>
                <w:rFonts w:ascii="Arial" w:hAnsi="Arial" w:cs="Arial"/>
                <w:sz w:val="18"/>
                <w:szCs w:val="18"/>
                <w:lang w:eastAsia="en-US"/>
              </w:rPr>
              <w:t>(zkontrolovat v kontrolním listu a v záznamu z monitorovací návštěvy).</w:t>
            </w:r>
          </w:p>
          <w:p w14:paraId="30CA1FD0" w14:textId="77777777" w:rsidR="00B26590" w:rsidRPr="00E63814" w:rsidRDefault="00B26590" w:rsidP="00E63814">
            <w:pPr>
              <w:jc w:val="both"/>
              <w:rPr>
                <w:rFonts w:ascii="Arial" w:hAnsi="Arial" w:cs="Arial"/>
                <w:sz w:val="18"/>
                <w:szCs w:val="18"/>
                <w:lang w:eastAsia="en-US"/>
              </w:rPr>
            </w:pPr>
          </w:p>
          <w:p w14:paraId="553343AE" w14:textId="77777777" w:rsidR="00B26590" w:rsidRPr="00E63814" w:rsidRDefault="00B26590" w:rsidP="00E63814">
            <w:pPr>
              <w:jc w:val="both"/>
              <w:rPr>
                <w:rFonts w:ascii="Arial" w:hAnsi="Arial" w:cs="Arial"/>
                <w:sz w:val="18"/>
                <w:szCs w:val="18"/>
                <w:lang w:eastAsia="en-US"/>
              </w:rPr>
            </w:pPr>
            <w:r w:rsidRPr="00E63814">
              <w:rPr>
                <w:rFonts w:ascii="Arial" w:hAnsi="Arial" w:cs="Arial"/>
                <w:sz w:val="18"/>
                <w:szCs w:val="18"/>
                <w:lang w:eastAsia="en-US"/>
              </w:rPr>
              <w:t xml:space="preserve">Pokud byly </w:t>
            </w:r>
            <w:r w:rsidR="008221AF" w:rsidRPr="00E63814">
              <w:rPr>
                <w:rFonts w:ascii="Arial" w:hAnsi="Arial" w:cs="Arial"/>
                <w:sz w:val="18"/>
                <w:szCs w:val="18"/>
                <w:lang w:eastAsia="en-US"/>
              </w:rPr>
              <w:t>shledány n</w:t>
            </w:r>
            <w:r w:rsidRPr="00E63814">
              <w:rPr>
                <w:rFonts w:ascii="Arial" w:hAnsi="Arial" w:cs="Arial"/>
                <w:sz w:val="18"/>
                <w:szCs w:val="18"/>
                <w:lang w:eastAsia="en-US"/>
              </w:rPr>
              <w:t xml:space="preserve">edostatky, byly ze strany MAS v termínu odstraněny? </w:t>
            </w:r>
          </w:p>
          <w:p w14:paraId="41DB60D6" w14:textId="329BE70D" w:rsidR="00872C48" w:rsidRPr="00E63814" w:rsidRDefault="008221AF" w:rsidP="00A81602">
            <w:pPr>
              <w:jc w:val="both"/>
              <w:rPr>
                <w:rFonts w:ascii="Arial" w:hAnsi="Arial" w:cs="Arial"/>
                <w:sz w:val="18"/>
                <w:szCs w:val="18"/>
                <w:lang w:eastAsia="en-US"/>
              </w:rPr>
            </w:pPr>
            <w:r w:rsidRPr="00E63814">
              <w:rPr>
                <w:rFonts w:ascii="Arial" w:hAnsi="Arial" w:cs="Arial"/>
                <w:sz w:val="18"/>
                <w:szCs w:val="18"/>
                <w:lang w:eastAsia="en-US"/>
              </w:rPr>
              <w:t>(zk</w:t>
            </w:r>
            <w:r w:rsidR="00E63814">
              <w:rPr>
                <w:rFonts w:ascii="Arial" w:hAnsi="Arial" w:cs="Arial"/>
                <w:sz w:val="18"/>
                <w:szCs w:val="18"/>
                <w:lang w:eastAsia="en-US"/>
              </w:rPr>
              <w:t>ontrolovat v kontrolním listu a </w:t>
            </w:r>
            <w:r w:rsidRPr="00E63814">
              <w:rPr>
                <w:rFonts w:ascii="Arial" w:hAnsi="Arial" w:cs="Arial"/>
                <w:sz w:val="18"/>
                <w:szCs w:val="18"/>
                <w:lang w:eastAsia="en-US"/>
              </w:rPr>
              <w:t>v záznamu z MN)</w:t>
            </w:r>
          </w:p>
        </w:tc>
        <w:tc>
          <w:tcPr>
            <w:tcW w:w="538" w:type="dxa"/>
          </w:tcPr>
          <w:p w14:paraId="181EDB9E" w14:textId="77777777" w:rsidR="00F0186F" w:rsidRPr="00E63814" w:rsidRDefault="00F0186F" w:rsidP="00B6021B">
            <w:pPr>
              <w:rPr>
                <w:rFonts w:ascii="Arial" w:hAnsi="Arial" w:cs="Arial"/>
              </w:rPr>
            </w:pPr>
          </w:p>
        </w:tc>
        <w:tc>
          <w:tcPr>
            <w:tcW w:w="426" w:type="dxa"/>
          </w:tcPr>
          <w:p w14:paraId="72DC091F" w14:textId="77777777" w:rsidR="00F0186F" w:rsidRPr="00E63814" w:rsidRDefault="00F0186F" w:rsidP="00B6021B">
            <w:pPr>
              <w:rPr>
                <w:rFonts w:ascii="Arial" w:hAnsi="Arial" w:cs="Arial"/>
              </w:rPr>
            </w:pPr>
          </w:p>
        </w:tc>
        <w:tc>
          <w:tcPr>
            <w:tcW w:w="567" w:type="dxa"/>
          </w:tcPr>
          <w:p w14:paraId="7E56EA76" w14:textId="77777777" w:rsidR="00F0186F" w:rsidRPr="00E63814" w:rsidRDefault="00F0186F" w:rsidP="00B6021B">
            <w:pPr>
              <w:rPr>
                <w:rFonts w:ascii="Arial" w:hAnsi="Arial" w:cs="Arial"/>
              </w:rPr>
            </w:pPr>
          </w:p>
        </w:tc>
        <w:tc>
          <w:tcPr>
            <w:tcW w:w="1134" w:type="dxa"/>
          </w:tcPr>
          <w:p w14:paraId="676DA8FA" w14:textId="77777777" w:rsidR="00F0186F" w:rsidRPr="00E63814" w:rsidRDefault="00F0186F" w:rsidP="00B6021B">
            <w:pPr>
              <w:rPr>
                <w:rFonts w:ascii="Arial" w:hAnsi="Arial" w:cs="Arial"/>
              </w:rPr>
            </w:pPr>
          </w:p>
        </w:tc>
        <w:tc>
          <w:tcPr>
            <w:tcW w:w="2268" w:type="dxa"/>
          </w:tcPr>
          <w:p w14:paraId="74F85F40" w14:textId="77777777" w:rsidR="008221AF" w:rsidRPr="00E63814" w:rsidRDefault="008221AF" w:rsidP="00E63814">
            <w:pPr>
              <w:jc w:val="both"/>
              <w:rPr>
                <w:rFonts w:ascii="Arial" w:hAnsi="Arial" w:cs="Arial"/>
              </w:rPr>
            </w:pPr>
            <w:r w:rsidRPr="00E63814">
              <w:rPr>
                <w:rFonts w:ascii="Arial" w:hAnsi="Arial" w:cs="Arial"/>
                <w:sz w:val="18"/>
              </w:rPr>
              <w:t xml:space="preserve">Záznam z monitorovací návštěvy a KL v MS2014+ na záložce </w:t>
            </w:r>
            <w:r w:rsidR="005A632A" w:rsidRPr="00E63814">
              <w:rPr>
                <w:rFonts w:ascii="Arial" w:hAnsi="Arial" w:cs="Arial"/>
                <w:sz w:val="18"/>
              </w:rPr>
              <w:t>Monitorovací návštěvy</w:t>
            </w:r>
            <w:r w:rsidR="00C741DC" w:rsidRPr="00E63814">
              <w:rPr>
                <w:rFonts w:ascii="Arial" w:hAnsi="Arial" w:cs="Arial"/>
                <w:sz w:val="18"/>
              </w:rPr>
              <w:t xml:space="preserve"> (na projektu </w:t>
            </w:r>
            <w:r w:rsidRPr="00E63814">
              <w:rPr>
                <w:rFonts w:ascii="Arial" w:hAnsi="Arial" w:cs="Arial"/>
                <w:sz w:val="18"/>
              </w:rPr>
              <w:t>MAS podan</w:t>
            </w:r>
            <w:r w:rsidR="00C741DC" w:rsidRPr="00E63814">
              <w:rPr>
                <w:rFonts w:ascii="Arial" w:hAnsi="Arial" w:cs="Arial"/>
                <w:sz w:val="18"/>
              </w:rPr>
              <w:t>ém</w:t>
            </w:r>
            <w:r w:rsidRPr="00E63814">
              <w:rPr>
                <w:rFonts w:ascii="Arial" w:hAnsi="Arial" w:cs="Arial"/>
                <w:sz w:val="18"/>
              </w:rPr>
              <w:t xml:space="preserve"> do SC 4.2)</w:t>
            </w:r>
          </w:p>
        </w:tc>
      </w:tr>
      <w:tr w:rsidR="008C5AD0" w:rsidRPr="00D93812" w14:paraId="6737292B" w14:textId="77777777" w:rsidTr="004677CF">
        <w:trPr>
          <w:trHeight w:hRule="exact" w:val="2760"/>
        </w:trPr>
        <w:tc>
          <w:tcPr>
            <w:tcW w:w="963" w:type="dxa"/>
            <w:vAlign w:val="center"/>
          </w:tcPr>
          <w:p w14:paraId="61925517" w14:textId="77777777" w:rsidR="008C5AD0" w:rsidRPr="002F4366" w:rsidRDefault="00E40F0A" w:rsidP="00B6021B">
            <w:pPr>
              <w:rPr>
                <w:rFonts w:ascii="Arial" w:hAnsi="Arial" w:cs="Arial"/>
                <w:sz w:val="18"/>
                <w:szCs w:val="18"/>
                <w:lang w:eastAsia="en-US"/>
              </w:rPr>
            </w:pPr>
            <w:r>
              <w:rPr>
                <w:rFonts w:ascii="Arial" w:hAnsi="Arial" w:cs="Arial"/>
                <w:sz w:val="18"/>
                <w:szCs w:val="18"/>
                <w:lang w:eastAsia="en-US"/>
              </w:rPr>
              <w:lastRenderedPageBreak/>
              <w:t>1.2</w:t>
            </w:r>
          </w:p>
        </w:tc>
        <w:tc>
          <w:tcPr>
            <w:tcW w:w="3597" w:type="dxa"/>
            <w:vAlign w:val="center"/>
          </w:tcPr>
          <w:p w14:paraId="45D75090" w14:textId="77777777" w:rsidR="008C5AD0" w:rsidRPr="00E63814" w:rsidRDefault="008C5AD0" w:rsidP="00E63814">
            <w:pPr>
              <w:jc w:val="both"/>
              <w:rPr>
                <w:rFonts w:ascii="Arial" w:hAnsi="Arial" w:cs="Arial"/>
                <w:sz w:val="18"/>
                <w:szCs w:val="18"/>
                <w:lang w:eastAsia="en-US"/>
              </w:rPr>
            </w:pPr>
            <w:r w:rsidRPr="00E63814">
              <w:rPr>
                <w:rFonts w:ascii="Arial" w:hAnsi="Arial" w:cs="Arial"/>
                <w:sz w:val="18"/>
                <w:szCs w:val="18"/>
                <w:lang w:eastAsia="en-US"/>
              </w:rPr>
              <w:t>Je u projektu nastaven příslušný stav</w:t>
            </w:r>
          </w:p>
          <w:p w14:paraId="703A6BCB" w14:textId="77777777" w:rsidR="008C5AD0" w:rsidRPr="00E63814" w:rsidRDefault="008C5AD0" w:rsidP="00E63814">
            <w:pPr>
              <w:pStyle w:val="Odstavecseseznamem"/>
              <w:numPr>
                <w:ilvl w:val="0"/>
                <w:numId w:val="13"/>
              </w:numPr>
              <w:jc w:val="both"/>
              <w:rPr>
                <w:rFonts w:ascii="Arial" w:hAnsi="Arial" w:cs="Arial"/>
                <w:sz w:val="18"/>
                <w:szCs w:val="18"/>
                <w:lang w:eastAsia="en-US"/>
              </w:rPr>
            </w:pPr>
            <w:r w:rsidRPr="00E63814">
              <w:rPr>
                <w:rFonts w:ascii="Arial" w:hAnsi="Arial" w:cs="Arial"/>
                <w:sz w:val="18"/>
                <w:szCs w:val="18"/>
                <w:lang w:eastAsia="en-US"/>
              </w:rPr>
              <w:t xml:space="preserve">u projektu nedoporučeného </w:t>
            </w:r>
            <w:r w:rsidR="00FE50A7" w:rsidRPr="00E63814">
              <w:rPr>
                <w:rFonts w:ascii="Arial" w:hAnsi="Arial" w:cs="Arial"/>
                <w:sz w:val="18"/>
                <w:szCs w:val="18"/>
                <w:lang w:eastAsia="en-US"/>
              </w:rPr>
              <w:t xml:space="preserve">MAS </w:t>
            </w:r>
            <w:r w:rsidRPr="00E63814">
              <w:rPr>
                <w:rFonts w:ascii="Arial" w:hAnsi="Arial" w:cs="Arial"/>
                <w:sz w:val="18"/>
                <w:szCs w:val="18"/>
                <w:lang w:eastAsia="en-US"/>
              </w:rPr>
              <w:t>k financování (PN</w:t>
            </w:r>
            <w:r w:rsidR="00D9372F" w:rsidRPr="00E63814">
              <w:rPr>
                <w:rFonts w:ascii="Arial" w:hAnsi="Arial" w:cs="Arial"/>
                <w:sz w:val="18"/>
                <w:szCs w:val="18"/>
                <w:lang w:eastAsia="en-US"/>
              </w:rPr>
              <w:t>2</w:t>
            </w:r>
            <w:r w:rsidR="00F24C40" w:rsidRPr="00E63814">
              <w:rPr>
                <w:rFonts w:ascii="Arial" w:hAnsi="Arial" w:cs="Arial"/>
                <w:sz w:val="18"/>
                <w:szCs w:val="18"/>
                <w:lang w:eastAsia="en-US"/>
              </w:rPr>
              <w:t>x</w:t>
            </w:r>
            <w:r w:rsidRPr="00E63814">
              <w:rPr>
                <w:rFonts w:ascii="Arial" w:hAnsi="Arial" w:cs="Arial"/>
                <w:sz w:val="18"/>
                <w:szCs w:val="18"/>
                <w:lang w:eastAsia="en-US"/>
              </w:rPr>
              <w:t>)</w:t>
            </w:r>
          </w:p>
          <w:p w14:paraId="0C462F87" w14:textId="77777777" w:rsidR="004169E7" w:rsidRPr="00E63814" w:rsidRDefault="008C5AD0" w:rsidP="00E63814">
            <w:pPr>
              <w:pStyle w:val="Odstavecseseznamem"/>
              <w:numPr>
                <w:ilvl w:val="0"/>
                <w:numId w:val="13"/>
              </w:numPr>
              <w:jc w:val="both"/>
              <w:rPr>
                <w:rFonts w:ascii="Arial" w:hAnsi="Arial" w:cs="Arial"/>
                <w:sz w:val="18"/>
                <w:szCs w:val="18"/>
                <w:lang w:eastAsia="en-US"/>
              </w:rPr>
            </w:pPr>
            <w:r w:rsidRPr="00E63814">
              <w:rPr>
                <w:rFonts w:ascii="Arial" w:hAnsi="Arial" w:cs="Arial"/>
                <w:sz w:val="18"/>
                <w:szCs w:val="18"/>
                <w:lang w:eastAsia="en-US"/>
              </w:rPr>
              <w:t xml:space="preserve">u projektu doporučeného </w:t>
            </w:r>
            <w:r w:rsidR="00686B7A" w:rsidRPr="00E63814">
              <w:rPr>
                <w:rFonts w:ascii="Arial" w:hAnsi="Arial" w:cs="Arial"/>
                <w:sz w:val="18"/>
                <w:szCs w:val="18"/>
                <w:lang w:eastAsia="en-US"/>
              </w:rPr>
              <w:t xml:space="preserve">MAS </w:t>
            </w:r>
            <w:r w:rsidRPr="00E63814">
              <w:rPr>
                <w:rFonts w:ascii="Arial" w:hAnsi="Arial" w:cs="Arial"/>
                <w:sz w:val="18"/>
                <w:szCs w:val="18"/>
                <w:lang w:eastAsia="en-US"/>
              </w:rPr>
              <w:t>k financování (PP</w:t>
            </w:r>
            <w:r w:rsidR="00D9372F" w:rsidRPr="00E63814">
              <w:rPr>
                <w:rFonts w:ascii="Arial" w:hAnsi="Arial" w:cs="Arial"/>
                <w:sz w:val="18"/>
                <w:szCs w:val="18"/>
                <w:lang w:eastAsia="en-US"/>
              </w:rPr>
              <w:t>2</w:t>
            </w:r>
            <w:r w:rsidR="00F24C40" w:rsidRPr="00E63814">
              <w:rPr>
                <w:rFonts w:ascii="Arial" w:hAnsi="Arial" w:cs="Arial"/>
                <w:sz w:val="18"/>
                <w:szCs w:val="18"/>
                <w:lang w:eastAsia="en-US"/>
              </w:rPr>
              <w:t>x</w:t>
            </w:r>
            <w:r w:rsidRPr="00E63814">
              <w:rPr>
                <w:rFonts w:ascii="Arial" w:hAnsi="Arial" w:cs="Arial"/>
                <w:sz w:val="18"/>
                <w:szCs w:val="18"/>
                <w:lang w:eastAsia="en-US"/>
              </w:rPr>
              <w:t>)?</w:t>
            </w:r>
          </w:p>
          <w:p w14:paraId="7B9A0D5B" w14:textId="77777777" w:rsidR="004169E7" w:rsidRPr="00E63814" w:rsidRDefault="004169E7" w:rsidP="00E63814">
            <w:pPr>
              <w:pStyle w:val="Odstavecseseznamem"/>
              <w:jc w:val="both"/>
              <w:rPr>
                <w:rFonts w:ascii="Arial" w:hAnsi="Arial" w:cs="Arial"/>
                <w:sz w:val="18"/>
                <w:szCs w:val="18"/>
                <w:lang w:eastAsia="en-US"/>
              </w:rPr>
            </w:pPr>
          </w:p>
          <w:p w14:paraId="5FFF488E" w14:textId="517EEB14" w:rsidR="004169E7" w:rsidRPr="00E63814" w:rsidRDefault="004169E7" w:rsidP="004B4A8A">
            <w:pPr>
              <w:jc w:val="both"/>
              <w:rPr>
                <w:rFonts w:ascii="Arial" w:hAnsi="Arial" w:cs="Arial"/>
                <w:sz w:val="18"/>
                <w:szCs w:val="18"/>
                <w:lang w:eastAsia="en-US"/>
              </w:rPr>
            </w:pPr>
            <w:r w:rsidRPr="00E63814">
              <w:rPr>
                <w:rFonts w:ascii="Arial" w:hAnsi="Arial" w:cs="Arial"/>
                <w:sz w:val="18"/>
                <w:szCs w:val="18"/>
                <w:lang w:eastAsia="en-US"/>
              </w:rPr>
              <w:t xml:space="preserve">Pokud je na projektu nastaven jiný stav (např. probíhá ZOZ), prověří se, zda byl po ukončení hodnocení </w:t>
            </w:r>
            <w:r w:rsidR="00A70035" w:rsidRPr="00E63814">
              <w:rPr>
                <w:rFonts w:ascii="Arial" w:hAnsi="Arial" w:cs="Arial"/>
                <w:sz w:val="18"/>
                <w:szCs w:val="18"/>
                <w:lang w:eastAsia="en-US"/>
              </w:rPr>
              <w:t xml:space="preserve">a výběru projektů </w:t>
            </w:r>
            <w:r w:rsidRPr="00E63814">
              <w:rPr>
                <w:rFonts w:ascii="Arial" w:hAnsi="Arial" w:cs="Arial"/>
                <w:sz w:val="18"/>
                <w:szCs w:val="18"/>
                <w:lang w:eastAsia="en-US"/>
              </w:rPr>
              <w:t>nastaven stav příslušný tomu, jak bylo hodnocení</w:t>
            </w:r>
            <w:r w:rsidR="00A70035" w:rsidRPr="00E63814">
              <w:rPr>
                <w:rFonts w:ascii="Arial" w:hAnsi="Arial" w:cs="Arial"/>
                <w:sz w:val="18"/>
                <w:szCs w:val="18"/>
                <w:lang w:eastAsia="en-US"/>
              </w:rPr>
              <w:t xml:space="preserve"> a výběr </w:t>
            </w:r>
            <w:r w:rsidRPr="00E63814">
              <w:rPr>
                <w:rFonts w:ascii="Arial" w:hAnsi="Arial" w:cs="Arial"/>
                <w:sz w:val="18"/>
                <w:szCs w:val="18"/>
                <w:lang w:eastAsia="en-US"/>
              </w:rPr>
              <w:t xml:space="preserve">ukončen. Odchylky popište do </w:t>
            </w:r>
            <w:r w:rsidR="004B4A8A">
              <w:rPr>
                <w:rFonts w:ascii="Arial" w:hAnsi="Arial" w:cs="Arial"/>
                <w:sz w:val="18"/>
                <w:szCs w:val="18"/>
                <w:lang w:eastAsia="en-US"/>
              </w:rPr>
              <w:t>Komentáře</w:t>
            </w:r>
            <w:r w:rsidRPr="00E63814">
              <w:rPr>
                <w:rFonts w:ascii="Arial" w:hAnsi="Arial" w:cs="Arial"/>
                <w:sz w:val="18"/>
                <w:szCs w:val="18"/>
                <w:lang w:eastAsia="en-US"/>
              </w:rPr>
              <w:t xml:space="preserve">. </w:t>
            </w:r>
          </w:p>
        </w:tc>
        <w:tc>
          <w:tcPr>
            <w:tcW w:w="538" w:type="dxa"/>
          </w:tcPr>
          <w:p w14:paraId="5F8F4A06" w14:textId="77777777" w:rsidR="008C5AD0" w:rsidRPr="00E63814" w:rsidRDefault="008C5AD0" w:rsidP="00B6021B">
            <w:pPr>
              <w:rPr>
                <w:rFonts w:ascii="Arial" w:hAnsi="Arial" w:cs="Arial"/>
              </w:rPr>
            </w:pPr>
          </w:p>
        </w:tc>
        <w:tc>
          <w:tcPr>
            <w:tcW w:w="426" w:type="dxa"/>
          </w:tcPr>
          <w:p w14:paraId="1717AB3D" w14:textId="77777777" w:rsidR="008C5AD0" w:rsidRPr="00E63814" w:rsidRDefault="008C5AD0" w:rsidP="00B6021B">
            <w:pPr>
              <w:rPr>
                <w:rFonts w:ascii="Arial" w:hAnsi="Arial" w:cs="Arial"/>
              </w:rPr>
            </w:pPr>
          </w:p>
        </w:tc>
        <w:tc>
          <w:tcPr>
            <w:tcW w:w="567" w:type="dxa"/>
          </w:tcPr>
          <w:p w14:paraId="0210FB96" w14:textId="77777777" w:rsidR="008C5AD0" w:rsidRPr="00E63814" w:rsidRDefault="008C5AD0" w:rsidP="00B6021B">
            <w:pPr>
              <w:rPr>
                <w:rFonts w:ascii="Arial" w:hAnsi="Arial" w:cs="Arial"/>
              </w:rPr>
            </w:pPr>
          </w:p>
        </w:tc>
        <w:tc>
          <w:tcPr>
            <w:tcW w:w="1134" w:type="dxa"/>
          </w:tcPr>
          <w:p w14:paraId="60905459" w14:textId="77777777" w:rsidR="008C5AD0" w:rsidRPr="00E63814" w:rsidRDefault="008C5AD0" w:rsidP="00B6021B">
            <w:pPr>
              <w:rPr>
                <w:rFonts w:ascii="Arial" w:hAnsi="Arial" w:cs="Arial"/>
                <w:sz w:val="18"/>
              </w:rPr>
            </w:pPr>
          </w:p>
        </w:tc>
        <w:tc>
          <w:tcPr>
            <w:tcW w:w="2268" w:type="dxa"/>
          </w:tcPr>
          <w:p w14:paraId="1C00D6A5" w14:textId="77777777" w:rsidR="008C5AD0" w:rsidRPr="00E63814" w:rsidRDefault="003009F3" w:rsidP="00B6021B">
            <w:pPr>
              <w:rPr>
                <w:rFonts w:ascii="Arial" w:hAnsi="Arial" w:cs="Arial"/>
                <w:sz w:val="18"/>
              </w:rPr>
            </w:pPr>
            <w:r w:rsidRPr="00E63814">
              <w:rPr>
                <w:rFonts w:ascii="Arial" w:hAnsi="Arial" w:cs="Arial"/>
                <w:sz w:val="18"/>
              </w:rPr>
              <w:t>MS 2014+</w:t>
            </w:r>
          </w:p>
        </w:tc>
      </w:tr>
      <w:tr w:rsidR="009E1DF1" w:rsidRPr="00B311C1" w14:paraId="62F2D966" w14:textId="77777777" w:rsidTr="004677CF">
        <w:trPr>
          <w:trHeight w:hRule="exact" w:val="880"/>
        </w:trPr>
        <w:tc>
          <w:tcPr>
            <w:tcW w:w="963" w:type="dxa"/>
            <w:shd w:val="clear" w:color="auto" w:fill="BFBFBF" w:themeFill="background1" w:themeFillShade="BF"/>
            <w:vAlign w:val="center"/>
          </w:tcPr>
          <w:p w14:paraId="4A333D6C" w14:textId="77777777" w:rsidR="009E1DF1" w:rsidRPr="00B311C1" w:rsidRDefault="00E40F0A" w:rsidP="009E1DF1">
            <w:pPr>
              <w:rPr>
                <w:rFonts w:ascii="Arial" w:hAnsi="Arial" w:cs="Arial"/>
                <w:b/>
                <w:sz w:val="18"/>
                <w:szCs w:val="18"/>
                <w:lang w:eastAsia="en-US"/>
              </w:rPr>
            </w:pPr>
            <w:r>
              <w:rPr>
                <w:rFonts w:ascii="Arial" w:hAnsi="Arial" w:cs="Arial"/>
                <w:b/>
                <w:sz w:val="18"/>
                <w:szCs w:val="18"/>
                <w:lang w:eastAsia="en-US"/>
              </w:rPr>
              <w:t>2</w:t>
            </w:r>
          </w:p>
        </w:tc>
        <w:tc>
          <w:tcPr>
            <w:tcW w:w="3597" w:type="dxa"/>
            <w:shd w:val="clear" w:color="auto" w:fill="BFBFBF" w:themeFill="background1" w:themeFillShade="BF"/>
            <w:vAlign w:val="center"/>
          </w:tcPr>
          <w:p w14:paraId="2AC83A2B" w14:textId="77777777" w:rsidR="009E1DF1" w:rsidRPr="00E63814" w:rsidRDefault="00E40F0A" w:rsidP="009E1DF1">
            <w:pPr>
              <w:rPr>
                <w:rFonts w:ascii="Arial" w:hAnsi="Arial" w:cs="Arial"/>
                <w:b/>
                <w:sz w:val="18"/>
                <w:szCs w:val="18"/>
                <w:lang w:eastAsia="en-US"/>
              </w:rPr>
            </w:pPr>
            <w:r w:rsidRPr="00E63814">
              <w:rPr>
                <w:rFonts w:ascii="Arial" w:hAnsi="Arial" w:cs="Arial"/>
                <w:b/>
                <w:sz w:val="18"/>
                <w:szCs w:val="18"/>
                <w:lang w:eastAsia="en-US"/>
              </w:rPr>
              <w:t>P</w:t>
            </w:r>
            <w:r w:rsidR="00B311C1" w:rsidRPr="00E63814">
              <w:rPr>
                <w:rFonts w:ascii="Arial" w:hAnsi="Arial" w:cs="Arial"/>
                <w:b/>
                <w:sz w:val="18"/>
                <w:szCs w:val="18"/>
                <w:lang w:eastAsia="en-US"/>
              </w:rPr>
              <w:t>roces hodnocení</w:t>
            </w:r>
          </w:p>
          <w:p w14:paraId="5E6C469B" w14:textId="77777777" w:rsidR="00CC3C71" w:rsidRPr="00E63814" w:rsidRDefault="001A1B47" w:rsidP="00E40F0A">
            <w:pPr>
              <w:pStyle w:val="Odstavecseseznamem"/>
              <w:rPr>
                <w:rFonts w:ascii="Arial" w:hAnsi="Arial" w:cs="Arial"/>
                <w:b/>
                <w:sz w:val="18"/>
                <w:szCs w:val="18"/>
                <w:lang w:eastAsia="en-US"/>
              </w:rPr>
            </w:pPr>
            <w:r w:rsidRPr="00E63814">
              <w:rPr>
                <w:rFonts w:ascii="Arial" w:hAnsi="Arial" w:cs="Arial"/>
                <w:b/>
                <w:noProof/>
                <w:sz w:val="18"/>
                <w:szCs w:val="18"/>
              </w:rPr>
              <mc:AlternateContent>
                <mc:Choice Requires="wps">
                  <w:drawing>
                    <wp:anchor distT="4294967295" distB="4294967295" distL="114300" distR="114300" simplePos="0" relativeHeight="251659264" behindDoc="0" locked="0" layoutInCell="1" allowOverlap="1" wp14:anchorId="54F713BB" wp14:editId="25BCD47D">
                      <wp:simplePos x="0" y="0"/>
                      <wp:positionH relativeFrom="margin">
                        <wp:posOffset>57150</wp:posOffset>
                      </wp:positionH>
                      <wp:positionV relativeFrom="margin">
                        <wp:posOffset>208279</wp:posOffset>
                      </wp:positionV>
                      <wp:extent cx="285750" cy="0"/>
                      <wp:effectExtent l="0" t="76200" r="19050" b="95250"/>
                      <wp:wrapSquare wrapText="bothSides"/>
                      <wp:docPr id="3" name="Přímá spojnice se šipkou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70B1CFA5" id="_x0000_t32" coordsize="21600,21600" o:spt="32" o:oned="t" path="m,l21600,21600e" filled="f">
                      <v:path arrowok="t" fillok="f" o:connecttype="none"/>
                      <o:lock v:ext="edit" shapetype="t"/>
                    </v:shapetype>
                    <v:shape id="Přímá spojnice se šipkou 3" o:spid="_x0000_s1026" type="#_x0000_t32" style="position:absolute;margin-left:4.5pt;margin-top:16.4pt;width:22.5pt;height:0;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" strokecolor="black [3040]">
                      <v:stroke endarrow="block"/>
                      <o:lock v:ext="edit" shapetype="f"/>
                      <w10:wrap type="square" anchorx="margin" anchory="margin"/>
                    </v:shape>
                  </w:pict>
                </mc:Fallback>
              </mc:AlternateContent>
            </w:r>
            <w:r w:rsidR="00DD0D63" w:rsidRPr="00E63814">
              <w:rPr>
                <w:rFonts w:ascii="Arial" w:hAnsi="Arial" w:cs="Arial"/>
                <w:b/>
                <w:sz w:val="18"/>
                <w:szCs w:val="18"/>
                <w:lang w:eastAsia="en-US"/>
              </w:rPr>
              <w:t>kontrola formálních náležitostí a přijatelnosti</w:t>
            </w:r>
          </w:p>
        </w:tc>
        <w:tc>
          <w:tcPr>
            <w:tcW w:w="538" w:type="dxa"/>
            <w:shd w:val="clear" w:color="auto" w:fill="BFBFBF" w:themeFill="background1" w:themeFillShade="BF"/>
          </w:tcPr>
          <w:p w14:paraId="7ADD90FB" w14:textId="77777777" w:rsidR="009E1DF1" w:rsidRPr="00E63814" w:rsidRDefault="009E1DF1" w:rsidP="009E1DF1">
            <w:pPr>
              <w:rPr>
                <w:rFonts w:ascii="Arial" w:hAnsi="Arial" w:cs="Arial"/>
                <w:b/>
              </w:rPr>
            </w:pPr>
          </w:p>
        </w:tc>
        <w:tc>
          <w:tcPr>
            <w:tcW w:w="426" w:type="dxa"/>
            <w:shd w:val="clear" w:color="auto" w:fill="BFBFBF" w:themeFill="background1" w:themeFillShade="BF"/>
          </w:tcPr>
          <w:p w14:paraId="210FE3DF" w14:textId="77777777" w:rsidR="009E1DF1" w:rsidRPr="00E63814" w:rsidRDefault="009E1DF1" w:rsidP="009E1DF1">
            <w:pPr>
              <w:rPr>
                <w:rFonts w:ascii="Arial" w:hAnsi="Arial" w:cs="Arial"/>
                <w:b/>
              </w:rPr>
            </w:pPr>
          </w:p>
        </w:tc>
        <w:tc>
          <w:tcPr>
            <w:tcW w:w="567" w:type="dxa"/>
            <w:shd w:val="clear" w:color="auto" w:fill="BFBFBF" w:themeFill="background1" w:themeFillShade="BF"/>
          </w:tcPr>
          <w:p w14:paraId="79A5B10F" w14:textId="77777777" w:rsidR="009E1DF1" w:rsidRPr="00E63814" w:rsidRDefault="009E1DF1" w:rsidP="009E1DF1">
            <w:pPr>
              <w:rPr>
                <w:rFonts w:ascii="Arial" w:hAnsi="Arial" w:cs="Arial"/>
                <w:b/>
              </w:rPr>
            </w:pPr>
          </w:p>
        </w:tc>
        <w:tc>
          <w:tcPr>
            <w:tcW w:w="1134" w:type="dxa"/>
            <w:shd w:val="clear" w:color="auto" w:fill="BFBFBF" w:themeFill="background1" w:themeFillShade="BF"/>
          </w:tcPr>
          <w:p w14:paraId="64867E7D" w14:textId="77777777" w:rsidR="009E1DF1" w:rsidRPr="00E63814" w:rsidRDefault="009E1DF1" w:rsidP="009E1DF1">
            <w:pPr>
              <w:rPr>
                <w:rFonts w:ascii="Arial" w:hAnsi="Arial" w:cs="Arial"/>
                <w:b/>
              </w:rPr>
            </w:pPr>
          </w:p>
        </w:tc>
        <w:tc>
          <w:tcPr>
            <w:tcW w:w="2268" w:type="dxa"/>
            <w:shd w:val="clear" w:color="auto" w:fill="BFBFBF" w:themeFill="background1" w:themeFillShade="BF"/>
          </w:tcPr>
          <w:p w14:paraId="16AF6CEF" w14:textId="77777777" w:rsidR="009E1DF1" w:rsidRPr="00E63814" w:rsidRDefault="009E1DF1" w:rsidP="009E1DF1">
            <w:pPr>
              <w:rPr>
                <w:rFonts w:ascii="Arial" w:hAnsi="Arial" w:cs="Arial"/>
                <w:b/>
              </w:rPr>
            </w:pPr>
          </w:p>
        </w:tc>
      </w:tr>
      <w:tr w:rsidR="004102C8" w:rsidRPr="00D93812" w14:paraId="0E4CAEC5" w14:textId="77777777" w:rsidTr="004677CF">
        <w:trPr>
          <w:trHeight w:hRule="exact" w:val="1819"/>
        </w:trPr>
        <w:tc>
          <w:tcPr>
            <w:tcW w:w="963" w:type="dxa"/>
            <w:vAlign w:val="center"/>
          </w:tcPr>
          <w:p w14:paraId="198B1053" w14:textId="77777777" w:rsidR="004102C8" w:rsidRDefault="00D3084C" w:rsidP="00E63814">
            <w:pPr>
              <w:jc w:val="both"/>
              <w:rPr>
                <w:rFonts w:ascii="Arial" w:hAnsi="Arial" w:cs="Arial"/>
                <w:sz w:val="18"/>
                <w:szCs w:val="18"/>
                <w:lang w:eastAsia="en-US"/>
              </w:rPr>
            </w:pPr>
            <w:r>
              <w:rPr>
                <w:rFonts w:ascii="Arial" w:hAnsi="Arial" w:cs="Arial"/>
                <w:sz w:val="18"/>
                <w:szCs w:val="18"/>
                <w:lang w:eastAsia="en-US"/>
              </w:rPr>
              <w:t>2.1</w:t>
            </w:r>
          </w:p>
        </w:tc>
        <w:tc>
          <w:tcPr>
            <w:tcW w:w="3597" w:type="dxa"/>
            <w:vAlign w:val="center"/>
          </w:tcPr>
          <w:p w14:paraId="06FDF3B5" w14:textId="77777777" w:rsidR="004102C8" w:rsidRPr="00E63814" w:rsidRDefault="004102C8" w:rsidP="00E63814">
            <w:pPr>
              <w:jc w:val="both"/>
              <w:rPr>
                <w:rFonts w:ascii="Arial" w:hAnsi="Arial" w:cs="Arial"/>
                <w:sz w:val="18"/>
                <w:szCs w:val="18"/>
                <w:lang w:eastAsia="en-US"/>
              </w:rPr>
            </w:pPr>
            <w:r w:rsidRPr="00E63814">
              <w:rPr>
                <w:rFonts w:ascii="Arial" w:hAnsi="Arial" w:cs="Arial"/>
                <w:sz w:val="18"/>
                <w:szCs w:val="18"/>
                <w:lang w:eastAsia="en-US"/>
              </w:rPr>
              <w:t xml:space="preserve">Je v příloze formuláře </w:t>
            </w:r>
            <w:r w:rsidR="00AE2A29" w:rsidRPr="00E63814">
              <w:rPr>
                <w:rFonts w:ascii="Arial" w:hAnsi="Arial" w:cs="Arial"/>
                <w:sz w:val="18"/>
                <w:szCs w:val="18"/>
                <w:lang w:eastAsia="en-US"/>
              </w:rPr>
              <w:t xml:space="preserve">v MS2014+ </w:t>
            </w:r>
            <w:r w:rsidRPr="00E63814">
              <w:rPr>
                <w:rFonts w:ascii="Arial" w:hAnsi="Arial" w:cs="Arial"/>
                <w:sz w:val="18"/>
                <w:szCs w:val="18"/>
                <w:lang w:eastAsia="en-US"/>
              </w:rPr>
              <w:t>uložen kontrolní list pro hodnocení projektů?</w:t>
            </w:r>
          </w:p>
          <w:p w14:paraId="577B1908" w14:textId="77777777" w:rsidR="007820D2" w:rsidRPr="00E63814" w:rsidRDefault="007820D2" w:rsidP="00E63814">
            <w:pPr>
              <w:jc w:val="both"/>
              <w:rPr>
                <w:rFonts w:ascii="Arial" w:hAnsi="Arial" w:cs="Arial"/>
                <w:sz w:val="18"/>
                <w:szCs w:val="18"/>
                <w:lang w:eastAsia="en-US"/>
              </w:rPr>
            </w:pPr>
          </w:p>
          <w:p w14:paraId="287C1D2D" w14:textId="77777777" w:rsidR="007820D2" w:rsidRPr="00E63814" w:rsidRDefault="007820D2" w:rsidP="00E63814">
            <w:pPr>
              <w:jc w:val="both"/>
              <w:rPr>
                <w:rFonts w:ascii="Arial" w:hAnsi="Arial" w:cs="Arial"/>
                <w:sz w:val="18"/>
                <w:szCs w:val="18"/>
                <w:lang w:eastAsia="en-US"/>
              </w:rPr>
            </w:pPr>
            <w:r w:rsidRPr="00E63814">
              <w:rPr>
                <w:rFonts w:ascii="Arial" w:hAnsi="Arial" w:cs="Arial"/>
                <w:sz w:val="18"/>
                <w:szCs w:val="18"/>
                <w:lang w:eastAsia="en-US"/>
              </w:rPr>
              <w:t xml:space="preserve">Zkontrolovat poslední vložené hodnocení </w:t>
            </w:r>
            <w:r w:rsidR="00537817" w:rsidRPr="00E63814">
              <w:rPr>
                <w:rFonts w:ascii="Arial" w:hAnsi="Arial" w:cs="Arial"/>
                <w:sz w:val="18"/>
                <w:szCs w:val="18"/>
                <w:lang w:eastAsia="en-US"/>
              </w:rPr>
              <w:t xml:space="preserve">FN a P </w:t>
            </w:r>
            <w:r w:rsidRPr="00E63814">
              <w:rPr>
                <w:rFonts w:ascii="Arial" w:hAnsi="Arial" w:cs="Arial"/>
                <w:sz w:val="18"/>
                <w:szCs w:val="18"/>
                <w:lang w:eastAsia="en-US"/>
              </w:rPr>
              <w:t xml:space="preserve">a </w:t>
            </w:r>
            <w:r w:rsidR="003009F3" w:rsidRPr="00E63814">
              <w:rPr>
                <w:rFonts w:ascii="Arial" w:hAnsi="Arial" w:cs="Arial"/>
                <w:sz w:val="18"/>
                <w:szCs w:val="18"/>
                <w:lang w:eastAsia="en-US"/>
              </w:rPr>
              <w:t xml:space="preserve">vložený </w:t>
            </w:r>
            <w:r w:rsidRPr="00E63814">
              <w:rPr>
                <w:rFonts w:ascii="Arial" w:hAnsi="Arial" w:cs="Arial"/>
                <w:sz w:val="18"/>
                <w:szCs w:val="18"/>
                <w:lang w:eastAsia="en-US"/>
              </w:rPr>
              <w:t>Kontrolní list</w:t>
            </w:r>
            <w:r w:rsidR="00537817" w:rsidRPr="00E63814">
              <w:rPr>
                <w:rFonts w:ascii="Arial" w:hAnsi="Arial" w:cs="Arial"/>
                <w:sz w:val="18"/>
                <w:szCs w:val="18"/>
                <w:lang w:eastAsia="en-US"/>
              </w:rPr>
              <w:t xml:space="preserve"> (finální)</w:t>
            </w:r>
            <w:r w:rsidRPr="00E63814">
              <w:rPr>
                <w:rFonts w:ascii="Arial" w:hAnsi="Arial" w:cs="Arial"/>
                <w:sz w:val="18"/>
                <w:szCs w:val="18"/>
                <w:lang w:eastAsia="en-US"/>
              </w:rPr>
              <w:t xml:space="preserve"> k tomuto hodnocení. </w:t>
            </w:r>
          </w:p>
        </w:tc>
        <w:tc>
          <w:tcPr>
            <w:tcW w:w="538" w:type="dxa"/>
          </w:tcPr>
          <w:p w14:paraId="3C7815F3" w14:textId="77777777" w:rsidR="004102C8" w:rsidRPr="00E63814" w:rsidRDefault="004102C8" w:rsidP="00E63814">
            <w:pPr>
              <w:jc w:val="both"/>
              <w:rPr>
                <w:rFonts w:ascii="Arial" w:hAnsi="Arial" w:cs="Arial"/>
              </w:rPr>
            </w:pPr>
          </w:p>
        </w:tc>
        <w:tc>
          <w:tcPr>
            <w:tcW w:w="426" w:type="dxa"/>
          </w:tcPr>
          <w:p w14:paraId="65EED382" w14:textId="77777777" w:rsidR="004102C8" w:rsidRPr="00E63814" w:rsidRDefault="004102C8" w:rsidP="00E63814">
            <w:pPr>
              <w:jc w:val="both"/>
              <w:rPr>
                <w:rFonts w:ascii="Arial" w:hAnsi="Arial" w:cs="Arial"/>
              </w:rPr>
            </w:pPr>
          </w:p>
        </w:tc>
        <w:tc>
          <w:tcPr>
            <w:tcW w:w="567" w:type="dxa"/>
          </w:tcPr>
          <w:p w14:paraId="1634FFF7" w14:textId="77777777" w:rsidR="004102C8" w:rsidRPr="00E63814" w:rsidRDefault="004102C8" w:rsidP="00E63814">
            <w:pPr>
              <w:jc w:val="both"/>
              <w:rPr>
                <w:rFonts w:ascii="Arial" w:hAnsi="Arial" w:cs="Arial"/>
              </w:rPr>
            </w:pPr>
          </w:p>
        </w:tc>
        <w:tc>
          <w:tcPr>
            <w:tcW w:w="1134" w:type="dxa"/>
          </w:tcPr>
          <w:p w14:paraId="0A4C6320" w14:textId="77777777" w:rsidR="004102C8" w:rsidRPr="00E63814" w:rsidRDefault="004102C8" w:rsidP="00E63814">
            <w:pPr>
              <w:jc w:val="both"/>
              <w:rPr>
                <w:rFonts w:ascii="Arial" w:hAnsi="Arial" w:cs="Arial"/>
              </w:rPr>
            </w:pPr>
          </w:p>
        </w:tc>
        <w:tc>
          <w:tcPr>
            <w:tcW w:w="2268" w:type="dxa"/>
          </w:tcPr>
          <w:p w14:paraId="63A6BA79" w14:textId="79B6ABB5" w:rsidR="004102C8" w:rsidRPr="00E63814" w:rsidRDefault="00D709DE" w:rsidP="00E63814">
            <w:pPr>
              <w:jc w:val="both"/>
              <w:rPr>
                <w:rFonts w:ascii="Arial" w:hAnsi="Arial" w:cs="Arial"/>
                <w:sz w:val="18"/>
              </w:rPr>
            </w:pPr>
            <w:r w:rsidRPr="00E63814">
              <w:rPr>
                <w:rFonts w:ascii="Arial" w:hAnsi="Arial" w:cs="Arial"/>
                <w:sz w:val="18"/>
              </w:rPr>
              <w:t>KL vložený do MS 2014+ - formuláře hodnocení FN a P</w:t>
            </w:r>
            <w:r w:rsidR="00C741DC" w:rsidRPr="00E63814">
              <w:rPr>
                <w:rFonts w:ascii="Arial" w:hAnsi="Arial" w:cs="Arial"/>
                <w:sz w:val="18"/>
              </w:rPr>
              <w:t xml:space="preserve"> (přílohy hodnocení)</w:t>
            </w:r>
          </w:p>
        </w:tc>
      </w:tr>
      <w:tr w:rsidR="004102C8" w:rsidRPr="00D93812" w14:paraId="069B71D9" w14:textId="77777777" w:rsidTr="00E63814">
        <w:trPr>
          <w:trHeight w:hRule="exact" w:val="1635"/>
        </w:trPr>
        <w:tc>
          <w:tcPr>
            <w:tcW w:w="963" w:type="dxa"/>
            <w:vAlign w:val="center"/>
          </w:tcPr>
          <w:p w14:paraId="2ED963E1" w14:textId="77777777" w:rsidR="004102C8" w:rsidRDefault="00D3084C" w:rsidP="006C108F">
            <w:pPr>
              <w:rPr>
                <w:rFonts w:ascii="Arial" w:hAnsi="Arial" w:cs="Arial"/>
                <w:sz w:val="18"/>
                <w:szCs w:val="18"/>
                <w:lang w:eastAsia="en-US"/>
              </w:rPr>
            </w:pPr>
            <w:r>
              <w:rPr>
                <w:rFonts w:ascii="Arial" w:hAnsi="Arial" w:cs="Arial"/>
                <w:sz w:val="18"/>
                <w:szCs w:val="18"/>
                <w:lang w:eastAsia="en-US"/>
              </w:rPr>
              <w:t>2.2</w:t>
            </w:r>
          </w:p>
        </w:tc>
        <w:tc>
          <w:tcPr>
            <w:tcW w:w="3597" w:type="dxa"/>
            <w:vAlign w:val="center"/>
          </w:tcPr>
          <w:p w14:paraId="64D97DF0" w14:textId="77777777" w:rsidR="004102C8" w:rsidRPr="00E63814" w:rsidRDefault="004102C8" w:rsidP="00E63814">
            <w:pPr>
              <w:jc w:val="both"/>
              <w:rPr>
                <w:rFonts w:ascii="Arial" w:hAnsi="Arial" w:cs="Arial"/>
                <w:sz w:val="18"/>
                <w:szCs w:val="18"/>
                <w:lang w:eastAsia="en-US"/>
              </w:rPr>
            </w:pPr>
            <w:r w:rsidRPr="00E63814">
              <w:rPr>
                <w:rFonts w:ascii="Arial" w:hAnsi="Arial" w:cs="Arial"/>
                <w:sz w:val="18"/>
                <w:szCs w:val="18"/>
                <w:lang w:eastAsia="en-US"/>
              </w:rPr>
              <w:t xml:space="preserve">Byl použit kontrolní list platný </w:t>
            </w:r>
            <w:r w:rsidR="0037284B" w:rsidRPr="00E63814">
              <w:rPr>
                <w:rFonts w:ascii="Arial" w:hAnsi="Arial" w:cs="Arial"/>
                <w:sz w:val="18"/>
                <w:szCs w:val="18"/>
                <w:lang w:eastAsia="en-US"/>
              </w:rPr>
              <w:t>pro danou výzvu</w:t>
            </w:r>
            <w:r w:rsidR="00E877B9" w:rsidRPr="00E63814">
              <w:rPr>
                <w:rFonts w:ascii="Arial" w:hAnsi="Arial" w:cs="Arial"/>
                <w:sz w:val="18"/>
                <w:szCs w:val="18"/>
                <w:lang w:eastAsia="en-US"/>
              </w:rPr>
              <w:t xml:space="preserve"> a </w:t>
            </w:r>
            <w:r w:rsidR="00FF7CFF" w:rsidRPr="00E63814">
              <w:rPr>
                <w:rFonts w:ascii="Arial" w:hAnsi="Arial" w:cs="Arial"/>
                <w:sz w:val="18"/>
                <w:szCs w:val="18"/>
                <w:lang w:eastAsia="en-US"/>
              </w:rPr>
              <w:t>konkrétní žádost</w:t>
            </w:r>
            <w:r w:rsidRPr="00E63814">
              <w:rPr>
                <w:rFonts w:ascii="Arial" w:hAnsi="Arial" w:cs="Arial"/>
                <w:sz w:val="18"/>
                <w:szCs w:val="18"/>
                <w:lang w:eastAsia="en-US"/>
              </w:rPr>
              <w:t>?</w:t>
            </w:r>
          </w:p>
          <w:p w14:paraId="06C139CE" w14:textId="77777777" w:rsidR="00D709DE" w:rsidRPr="00E63814" w:rsidRDefault="00D709DE" w:rsidP="00E63814">
            <w:pPr>
              <w:jc w:val="both"/>
              <w:rPr>
                <w:rFonts w:ascii="Arial" w:hAnsi="Arial" w:cs="Arial"/>
                <w:sz w:val="18"/>
                <w:szCs w:val="18"/>
                <w:lang w:eastAsia="en-US"/>
              </w:rPr>
            </w:pPr>
          </w:p>
          <w:p w14:paraId="0B28E522" w14:textId="5C63C0C3" w:rsidR="00537817" w:rsidRPr="00E63814" w:rsidRDefault="00D709DE" w:rsidP="00E63814">
            <w:pPr>
              <w:jc w:val="both"/>
              <w:rPr>
                <w:rFonts w:ascii="Arial" w:hAnsi="Arial" w:cs="Arial"/>
                <w:sz w:val="18"/>
                <w:szCs w:val="18"/>
                <w:lang w:eastAsia="en-US"/>
              </w:rPr>
            </w:pPr>
            <w:r w:rsidRPr="00E63814">
              <w:rPr>
                <w:rFonts w:ascii="Arial" w:hAnsi="Arial" w:cs="Arial"/>
                <w:sz w:val="18"/>
                <w:szCs w:val="18"/>
                <w:lang w:eastAsia="en-US"/>
              </w:rPr>
              <w:t xml:space="preserve">Zkontrolovat na kontrolním listu datum platnosti, dále číslo/název výzvy a </w:t>
            </w:r>
            <w:proofErr w:type="spellStart"/>
            <w:r w:rsidRPr="00E63814">
              <w:rPr>
                <w:rFonts w:ascii="Arial" w:hAnsi="Arial" w:cs="Arial"/>
                <w:sz w:val="18"/>
                <w:szCs w:val="18"/>
                <w:lang w:eastAsia="en-US"/>
              </w:rPr>
              <w:t>reg</w:t>
            </w:r>
            <w:proofErr w:type="spellEnd"/>
            <w:r w:rsidRPr="00E63814">
              <w:rPr>
                <w:rFonts w:ascii="Arial" w:hAnsi="Arial" w:cs="Arial"/>
                <w:sz w:val="18"/>
                <w:szCs w:val="18"/>
                <w:lang w:eastAsia="en-US"/>
              </w:rPr>
              <w:t>. číslo/název hodnoceného projektu</w:t>
            </w:r>
          </w:p>
        </w:tc>
        <w:tc>
          <w:tcPr>
            <w:tcW w:w="538" w:type="dxa"/>
          </w:tcPr>
          <w:p w14:paraId="3AEAF962" w14:textId="77777777" w:rsidR="004102C8" w:rsidRPr="00E63814" w:rsidRDefault="004102C8" w:rsidP="00E63814">
            <w:pPr>
              <w:jc w:val="both"/>
              <w:rPr>
                <w:rFonts w:ascii="Arial" w:hAnsi="Arial" w:cs="Arial"/>
              </w:rPr>
            </w:pPr>
          </w:p>
        </w:tc>
        <w:tc>
          <w:tcPr>
            <w:tcW w:w="426" w:type="dxa"/>
          </w:tcPr>
          <w:p w14:paraId="636DE8A2" w14:textId="77777777" w:rsidR="004102C8" w:rsidRPr="00E63814" w:rsidRDefault="004102C8" w:rsidP="00E63814">
            <w:pPr>
              <w:jc w:val="both"/>
              <w:rPr>
                <w:rFonts w:ascii="Arial" w:hAnsi="Arial" w:cs="Arial"/>
              </w:rPr>
            </w:pPr>
          </w:p>
        </w:tc>
        <w:tc>
          <w:tcPr>
            <w:tcW w:w="567" w:type="dxa"/>
          </w:tcPr>
          <w:p w14:paraId="0A828C5C" w14:textId="77777777" w:rsidR="004102C8" w:rsidRPr="00E63814" w:rsidRDefault="004102C8" w:rsidP="00E63814">
            <w:pPr>
              <w:jc w:val="both"/>
              <w:rPr>
                <w:rFonts w:ascii="Arial" w:hAnsi="Arial" w:cs="Arial"/>
              </w:rPr>
            </w:pPr>
          </w:p>
        </w:tc>
        <w:tc>
          <w:tcPr>
            <w:tcW w:w="1134" w:type="dxa"/>
          </w:tcPr>
          <w:p w14:paraId="4D4F626A" w14:textId="77777777" w:rsidR="004102C8" w:rsidRPr="00E63814" w:rsidRDefault="004102C8" w:rsidP="00E63814">
            <w:pPr>
              <w:jc w:val="both"/>
              <w:rPr>
                <w:rFonts w:ascii="Arial" w:hAnsi="Arial" w:cs="Arial"/>
              </w:rPr>
            </w:pPr>
          </w:p>
        </w:tc>
        <w:tc>
          <w:tcPr>
            <w:tcW w:w="2268" w:type="dxa"/>
          </w:tcPr>
          <w:p w14:paraId="797F50CD" w14:textId="77777777" w:rsidR="004102C8" w:rsidRPr="00E63814" w:rsidRDefault="00D709DE" w:rsidP="00E63814">
            <w:pPr>
              <w:jc w:val="both"/>
              <w:rPr>
                <w:rFonts w:ascii="Arial" w:hAnsi="Arial" w:cs="Arial"/>
                <w:sz w:val="18"/>
              </w:rPr>
            </w:pPr>
            <w:r w:rsidRPr="00E63814">
              <w:rPr>
                <w:rFonts w:ascii="Arial" w:hAnsi="Arial" w:cs="Arial"/>
                <w:sz w:val="18"/>
              </w:rPr>
              <w:t>KL vložený do MS 2014+</w:t>
            </w:r>
            <w:r w:rsidR="00C741DC" w:rsidRPr="00E63814">
              <w:rPr>
                <w:rFonts w:ascii="Arial" w:hAnsi="Arial" w:cs="Arial"/>
                <w:sz w:val="18"/>
              </w:rPr>
              <w:t xml:space="preserve"> u hodnocení nebo v záložce Dokumenty</w:t>
            </w:r>
          </w:p>
          <w:p w14:paraId="244BAF93" w14:textId="77777777" w:rsidR="00D709DE" w:rsidRPr="00E63814" w:rsidRDefault="00D709DE" w:rsidP="00E63814">
            <w:pPr>
              <w:jc w:val="both"/>
              <w:rPr>
                <w:rFonts w:ascii="Arial" w:hAnsi="Arial" w:cs="Arial"/>
              </w:rPr>
            </w:pPr>
          </w:p>
        </w:tc>
      </w:tr>
      <w:tr w:rsidR="004102C8" w:rsidRPr="00D93812" w14:paraId="1FD475E3" w14:textId="77777777" w:rsidTr="004677CF">
        <w:trPr>
          <w:trHeight w:hRule="exact" w:val="977"/>
        </w:trPr>
        <w:tc>
          <w:tcPr>
            <w:tcW w:w="963" w:type="dxa"/>
            <w:vAlign w:val="center"/>
          </w:tcPr>
          <w:p w14:paraId="146B4456" w14:textId="77777777" w:rsidR="004102C8" w:rsidRDefault="00D3084C" w:rsidP="006C108F">
            <w:pPr>
              <w:rPr>
                <w:rFonts w:ascii="Arial" w:hAnsi="Arial" w:cs="Arial"/>
                <w:sz w:val="18"/>
                <w:szCs w:val="18"/>
                <w:lang w:eastAsia="en-US"/>
              </w:rPr>
            </w:pPr>
            <w:r>
              <w:rPr>
                <w:rFonts w:ascii="Arial" w:hAnsi="Arial" w:cs="Arial"/>
                <w:sz w:val="18"/>
                <w:szCs w:val="18"/>
                <w:lang w:eastAsia="en-US"/>
              </w:rPr>
              <w:t>2.3</w:t>
            </w:r>
          </w:p>
        </w:tc>
        <w:tc>
          <w:tcPr>
            <w:tcW w:w="3597" w:type="dxa"/>
            <w:vAlign w:val="center"/>
          </w:tcPr>
          <w:p w14:paraId="72295B0D" w14:textId="3161F010" w:rsidR="004102C8" w:rsidRPr="00E63814" w:rsidRDefault="000E599C" w:rsidP="00E63814">
            <w:pPr>
              <w:jc w:val="both"/>
              <w:rPr>
                <w:rFonts w:ascii="Arial" w:hAnsi="Arial" w:cs="Arial"/>
                <w:sz w:val="18"/>
                <w:szCs w:val="18"/>
                <w:lang w:eastAsia="en-US"/>
              </w:rPr>
            </w:pPr>
            <w:r w:rsidRPr="00E63814">
              <w:rPr>
                <w:rFonts w:ascii="Arial" w:hAnsi="Arial" w:cs="Arial"/>
                <w:sz w:val="18"/>
                <w:szCs w:val="18"/>
                <w:lang w:eastAsia="en-US"/>
              </w:rPr>
              <w:t>Jsou všechny otázky v kontrolním listu zodpovězeny</w:t>
            </w:r>
          </w:p>
        </w:tc>
        <w:tc>
          <w:tcPr>
            <w:tcW w:w="538" w:type="dxa"/>
          </w:tcPr>
          <w:p w14:paraId="3796EA53" w14:textId="77777777" w:rsidR="004102C8" w:rsidRPr="00E63814" w:rsidRDefault="004102C8" w:rsidP="00E63814">
            <w:pPr>
              <w:jc w:val="both"/>
              <w:rPr>
                <w:rFonts w:ascii="Arial" w:hAnsi="Arial" w:cs="Arial"/>
              </w:rPr>
            </w:pPr>
          </w:p>
        </w:tc>
        <w:tc>
          <w:tcPr>
            <w:tcW w:w="426" w:type="dxa"/>
          </w:tcPr>
          <w:p w14:paraId="33A83B82" w14:textId="77777777" w:rsidR="004102C8" w:rsidRPr="00E63814" w:rsidRDefault="004102C8" w:rsidP="00E63814">
            <w:pPr>
              <w:jc w:val="both"/>
              <w:rPr>
                <w:rFonts w:ascii="Arial" w:hAnsi="Arial" w:cs="Arial"/>
              </w:rPr>
            </w:pPr>
          </w:p>
        </w:tc>
        <w:tc>
          <w:tcPr>
            <w:tcW w:w="567" w:type="dxa"/>
          </w:tcPr>
          <w:p w14:paraId="57FFBD65" w14:textId="77777777" w:rsidR="004102C8" w:rsidRPr="00E63814" w:rsidRDefault="004102C8" w:rsidP="00E63814">
            <w:pPr>
              <w:jc w:val="both"/>
              <w:rPr>
                <w:rFonts w:ascii="Arial" w:hAnsi="Arial" w:cs="Arial"/>
              </w:rPr>
            </w:pPr>
          </w:p>
        </w:tc>
        <w:tc>
          <w:tcPr>
            <w:tcW w:w="1134" w:type="dxa"/>
          </w:tcPr>
          <w:p w14:paraId="0911BD5C" w14:textId="77777777" w:rsidR="004102C8" w:rsidRPr="00E63814" w:rsidRDefault="004102C8" w:rsidP="00E63814">
            <w:pPr>
              <w:jc w:val="both"/>
              <w:rPr>
                <w:rFonts w:ascii="Arial" w:hAnsi="Arial" w:cs="Arial"/>
              </w:rPr>
            </w:pPr>
          </w:p>
        </w:tc>
        <w:tc>
          <w:tcPr>
            <w:tcW w:w="2268" w:type="dxa"/>
          </w:tcPr>
          <w:p w14:paraId="089A3AF5" w14:textId="77777777" w:rsidR="004102C8" w:rsidRPr="00E63814" w:rsidRDefault="00686432" w:rsidP="00E63814">
            <w:pPr>
              <w:jc w:val="both"/>
              <w:rPr>
                <w:rFonts w:ascii="Arial" w:hAnsi="Arial" w:cs="Arial"/>
                <w:sz w:val="18"/>
              </w:rPr>
            </w:pPr>
            <w:r w:rsidRPr="00E63814">
              <w:rPr>
                <w:rFonts w:ascii="Arial" w:hAnsi="Arial" w:cs="Arial"/>
                <w:sz w:val="18"/>
              </w:rPr>
              <w:t>KL vložený do MS 2014+</w:t>
            </w:r>
            <w:r w:rsidR="00C741DC" w:rsidRPr="00E63814">
              <w:rPr>
                <w:rFonts w:ascii="Arial" w:hAnsi="Arial" w:cs="Arial"/>
                <w:sz w:val="18"/>
              </w:rPr>
              <w:t xml:space="preserve"> u hodnocení nebo na záložce Dokumenty</w:t>
            </w:r>
          </w:p>
        </w:tc>
      </w:tr>
      <w:tr w:rsidR="004102C8" w:rsidRPr="00D93812" w14:paraId="795481BE" w14:textId="77777777" w:rsidTr="004677CF">
        <w:trPr>
          <w:trHeight w:hRule="exact" w:val="1636"/>
        </w:trPr>
        <w:tc>
          <w:tcPr>
            <w:tcW w:w="963" w:type="dxa"/>
            <w:vAlign w:val="center"/>
          </w:tcPr>
          <w:p w14:paraId="34BB57BD" w14:textId="77777777" w:rsidR="004102C8" w:rsidRDefault="00D3084C" w:rsidP="006C108F">
            <w:pPr>
              <w:rPr>
                <w:rFonts w:ascii="Arial" w:hAnsi="Arial" w:cs="Arial"/>
                <w:sz w:val="18"/>
                <w:szCs w:val="18"/>
                <w:lang w:eastAsia="en-US"/>
              </w:rPr>
            </w:pPr>
            <w:r>
              <w:rPr>
                <w:rFonts w:ascii="Arial" w:hAnsi="Arial" w:cs="Arial"/>
                <w:sz w:val="18"/>
                <w:szCs w:val="18"/>
                <w:lang w:eastAsia="en-US"/>
              </w:rPr>
              <w:t>2.4</w:t>
            </w:r>
          </w:p>
        </w:tc>
        <w:tc>
          <w:tcPr>
            <w:tcW w:w="3597" w:type="dxa"/>
            <w:vAlign w:val="center"/>
          </w:tcPr>
          <w:p w14:paraId="1221B213" w14:textId="15437041" w:rsidR="004102C8" w:rsidRPr="00E63814" w:rsidRDefault="000E599C" w:rsidP="00E63814">
            <w:pPr>
              <w:jc w:val="both"/>
              <w:rPr>
                <w:rFonts w:ascii="Arial" w:hAnsi="Arial" w:cs="Arial"/>
                <w:sz w:val="18"/>
                <w:szCs w:val="18"/>
                <w:lang w:eastAsia="en-US"/>
              </w:rPr>
            </w:pPr>
            <w:r w:rsidRPr="00E63814">
              <w:rPr>
                <w:rFonts w:ascii="Arial" w:hAnsi="Arial" w:cs="Arial"/>
                <w:sz w:val="18"/>
                <w:szCs w:val="18"/>
                <w:lang w:eastAsia="en-US"/>
              </w:rPr>
              <w:t>Jsou odpovědi</w:t>
            </w:r>
            <w:r w:rsidR="002969AB" w:rsidRPr="00E63814">
              <w:rPr>
                <w:rFonts w:ascii="Arial" w:hAnsi="Arial" w:cs="Arial"/>
                <w:sz w:val="18"/>
                <w:szCs w:val="18"/>
                <w:lang w:eastAsia="en-US"/>
              </w:rPr>
              <w:t xml:space="preserve"> na otázky</w:t>
            </w:r>
            <w:r w:rsidR="00670585" w:rsidRPr="00E63814">
              <w:rPr>
                <w:rFonts w:ascii="Arial" w:hAnsi="Arial" w:cs="Arial"/>
                <w:sz w:val="18"/>
                <w:szCs w:val="18"/>
                <w:lang w:eastAsia="en-US"/>
              </w:rPr>
              <w:t xml:space="preserve"> </w:t>
            </w:r>
            <w:proofErr w:type="gramStart"/>
            <w:r w:rsidR="00670585" w:rsidRPr="00E63814">
              <w:rPr>
                <w:rFonts w:ascii="Arial" w:hAnsi="Arial" w:cs="Arial"/>
                <w:sz w:val="18"/>
                <w:szCs w:val="18"/>
                <w:lang w:eastAsia="en-US"/>
              </w:rPr>
              <w:t>ve</w:t>
            </w:r>
            <w:proofErr w:type="gramEnd"/>
            <w:r w:rsidR="00670585" w:rsidRPr="00E63814">
              <w:rPr>
                <w:rFonts w:ascii="Arial" w:hAnsi="Arial" w:cs="Arial"/>
                <w:sz w:val="18"/>
                <w:szCs w:val="18"/>
                <w:lang w:eastAsia="en-US"/>
              </w:rPr>
              <w:t xml:space="preserve"> finálním</w:t>
            </w:r>
            <w:r w:rsidR="002969AB" w:rsidRPr="00E63814">
              <w:rPr>
                <w:rFonts w:ascii="Arial" w:hAnsi="Arial" w:cs="Arial"/>
                <w:sz w:val="18"/>
                <w:szCs w:val="18"/>
                <w:lang w:eastAsia="en-US"/>
              </w:rPr>
              <w:t xml:space="preserve">  </w:t>
            </w:r>
            <w:proofErr w:type="gramStart"/>
            <w:r w:rsidR="002969AB" w:rsidRPr="00E63814">
              <w:rPr>
                <w:rFonts w:ascii="Arial" w:hAnsi="Arial" w:cs="Arial"/>
                <w:sz w:val="18"/>
                <w:szCs w:val="18"/>
                <w:lang w:eastAsia="en-US"/>
              </w:rPr>
              <w:t>KL</w:t>
            </w:r>
            <w:r w:rsidRPr="00E63814">
              <w:rPr>
                <w:rFonts w:ascii="Arial" w:hAnsi="Arial" w:cs="Arial"/>
                <w:sz w:val="18"/>
                <w:szCs w:val="18"/>
                <w:lang w:eastAsia="en-US"/>
              </w:rPr>
              <w:t xml:space="preserve"> v souladu</w:t>
            </w:r>
            <w:proofErr w:type="gramEnd"/>
            <w:r w:rsidRPr="00E63814">
              <w:rPr>
                <w:rFonts w:ascii="Arial" w:hAnsi="Arial" w:cs="Arial"/>
                <w:sz w:val="18"/>
                <w:szCs w:val="18"/>
                <w:lang w:eastAsia="en-US"/>
              </w:rPr>
              <w:t xml:space="preserve"> s výsledkem kontroly formálních náležitost</w:t>
            </w:r>
            <w:r w:rsidR="002969AB" w:rsidRPr="00E63814">
              <w:rPr>
                <w:rFonts w:ascii="Arial" w:hAnsi="Arial" w:cs="Arial"/>
                <w:sz w:val="18"/>
                <w:szCs w:val="18"/>
                <w:lang w:eastAsia="en-US"/>
              </w:rPr>
              <w:t>í</w:t>
            </w:r>
            <w:r w:rsidRPr="00E63814">
              <w:rPr>
                <w:rFonts w:ascii="Arial" w:hAnsi="Arial" w:cs="Arial"/>
                <w:sz w:val="18"/>
                <w:szCs w:val="18"/>
                <w:lang w:eastAsia="en-US"/>
              </w:rPr>
              <w:t xml:space="preserve"> a přijatelnosti</w:t>
            </w:r>
            <w:r w:rsidR="00686432" w:rsidRPr="00E63814">
              <w:rPr>
                <w:rFonts w:ascii="Arial" w:hAnsi="Arial" w:cs="Arial"/>
                <w:sz w:val="18"/>
                <w:szCs w:val="18"/>
                <w:lang w:eastAsia="en-US"/>
              </w:rPr>
              <w:t xml:space="preserve"> – s vyplněným hodnocením v MS 2014+</w:t>
            </w:r>
            <w:r w:rsidRPr="00E63814">
              <w:rPr>
                <w:rFonts w:ascii="Arial" w:hAnsi="Arial" w:cs="Arial"/>
                <w:sz w:val="18"/>
                <w:szCs w:val="18"/>
                <w:lang w:eastAsia="en-US"/>
              </w:rPr>
              <w:t>?</w:t>
            </w:r>
          </w:p>
          <w:p w14:paraId="31B93029" w14:textId="77777777" w:rsidR="003A00EE" w:rsidRPr="00E63814" w:rsidRDefault="003A00EE" w:rsidP="00E63814">
            <w:pPr>
              <w:jc w:val="both"/>
              <w:rPr>
                <w:rFonts w:ascii="Arial" w:hAnsi="Arial" w:cs="Arial"/>
                <w:sz w:val="18"/>
                <w:szCs w:val="18"/>
                <w:lang w:eastAsia="en-US"/>
              </w:rPr>
            </w:pPr>
          </w:p>
          <w:p w14:paraId="287963A5" w14:textId="77777777" w:rsidR="003A00EE" w:rsidRPr="00E63814" w:rsidRDefault="003A00EE" w:rsidP="00E63814">
            <w:pPr>
              <w:jc w:val="both"/>
              <w:rPr>
                <w:rFonts w:ascii="Arial" w:hAnsi="Arial" w:cs="Arial"/>
                <w:i/>
                <w:sz w:val="16"/>
                <w:szCs w:val="16"/>
                <w:lang w:eastAsia="en-US"/>
              </w:rPr>
            </w:pPr>
            <w:r w:rsidRPr="00E63814">
              <w:rPr>
                <w:rFonts w:ascii="Arial" w:hAnsi="Arial" w:cs="Arial"/>
                <w:i/>
                <w:sz w:val="16"/>
                <w:szCs w:val="16"/>
                <w:lang w:eastAsia="en-US"/>
              </w:rPr>
              <w:t xml:space="preserve">Pozn. </w:t>
            </w:r>
            <w:r w:rsidR="002969AB" w:rsidRPr="00E63814">
              <w:rPr>
                <w:rFonts w:ascii="Arial" w:hAnsi="Arial" w:cs="Arial"/>
                <w:i/>
                <w:sz w:val="16"/>
                <w:szCs w:val="16"/>
                <w:lang w:eastAsia="en-US"/>
              </w:rPr>
              <w:t>předmětem kontroly není přezkum správnosti odpovědí, pouze porovnání dílčích otázek s celkovým závěrem kontroly.</w:t>
            </w:r>
          </w:p>
        </w:tc>
        <w:tc>
          <w:tcPr>
            <w:tcW w:w="538" w:type="dxa"/>
          </w:tcPr>
          <w:p w14:paraId="53F0871C" w14:textId="77777777" w:rsidR="004102C8" w:rsidRPr="00E63814" w:rsidRDefault="004102C8" w:rsidP="00E63814">
            <w:pPr>
              <w:jc w:val="both"/>
              <w:rPr>
                <w:rFonts w:ascii="Arial" w:hAnsi="Arial" w:cs="Arial"/>
              </w:rPr>
            </w:pPr>
          </w:p>
        </w:tc>
        <w:tc>
          <w:tcPr>
            <w:tcW w:w="426" w:type="dxa"/>
          </w:tcPr>
          <w:p w14:paraId="4D7C12AA" w14:textId="77777777" w:rsidR="004102C8" w:rsidRPr="00E63814" w:rsidRDefault="004102C8" w:rsidP="00E63814">
            <w:pPr>
              <w:jc w:val="both"/>
              <w:rPr>
                <w:rFonts w:ascii="Arial" w:hAnsi="Arial" w:cs="Arial"/>
              </w:rPr>
            </w:pPr>
          </w:p>
        </w:tc>
        <w:tc>
          <w:tcPr>
            <w:tcW w:w="567" w:type="dxa"/>
          </w:tcPr>
          <w:p w14:paraId="2BE4E744" w14:textId="77777777" w:rsidR="004102C8" w:rsidRPr="00E63814" w:rsidRDefault="004102C8" w:rsidP="00E63814">
            <w:pPr>
              <w:jc w:val="both"/>
              <w:rPr>
                <w:rFonts w:ascii="Arial" w:hAnsi="Arial" w:cs="Arial"/>
              </w:rPr>
            </w:pPr>
          </w:p>
        </w:tc>
        <w:tc>
          <w:tcPr>
            <w:tcW w:w="1134" w:type="dxa"/>
          </w:tcPr>
          <w:p w14:paraId="0788D793" w14:textId="77777777" w:rsidR="004102C8" w:rsidRPr="00E63814" w:rsidRDefault="004102C8" w:rsidP="00E63814">
            <w:pPr>
              <w:jc w:val="both"/>
              <w:rPr>
                <w:rFonts w:ascii="Arial" w:hAnsi="Arial" w:cs="Arial"/>
              </w:rPr>
            </w:pPr>
          </w:p>
        </w:tc>
        <w:tc>
          <w:tcPr>
            <w:tcW w:w="2268" w:type="dxa"/>
          </w:tcPr>
          <w:p w14:paraId="27C2DAE6" w14:textId="77777777" w:rsidR="004102C8" w:rsidRPr="00E63814" w:rsidRDefault="00686432" w:rsidP="00E63814">
            <w:pPr>
              <w:jc w:val="both"/>
              <w:rPr>
                <w:rFonts w:ascii="Arial" w:hAnsi="Arial" w:cs="Arial"/>
                <w:sz w:val="18"/>
              </w:rPr>
            </w:pPr>
            <w:r w:rsidRPr="00E63814">
              <w:rPr>
                <w:rFonts w:ascii="Arial" w:hAnsi="Arial" w:cs="Arial"/>
                <w:sz w:val="18"/>
              </w:rPr>
              <w:t>KL vložený do MS 2014+; hodnocení v MS 2014+</w:t>
            </w:r>
          </w:p>
        </w:tc>
      </w:tr>
      <w:tr w:rsidR="004102C8" w:rsidRPr="00D93812" w14:paraId="5F7C2F98" w14:textId="77777777" w:rsidTr="00E63814">
        <w:trPr>
          <w:trHeight w:hRule="exact" w:val="1200"/>
        </w:trPr>
        <w:tc>
          <w:tcPr>
            <w:tcW w:w="963" w:type="dxa"/>
            <w:vAlign w:val="center"/>
          </w:tcPr>
          <w:p w14:paraId="3A024E36" w14:textId="77777777" w:rsidR="004102C8" w:rsidRDefault="00AE2A29" w:rsidP="006C108F">
            <w:pPr>
              <w:rPr>
                <w:rFonts w:ascii="Arial" w:hAnsi="Arial" w:cs="Arial"/>
                <w:sz w:val="18"/>
                <w:szCs w:val="18"/>
                <w:lang w:eastAsia="en-US"/>
              </w:rPr>
            </w:pPr>
            <w:r>
              <w:rPr>
                <w:rFonts w:ascii="Arial" w:hAnsi="Arial" w:cs="Arial"/>
                <w:sz w:val="18"/>
                <w:szCs w:val="18"/>
                <w:lang w:eastAsia="en-US"/>
              </w:rPr>
              <w:t>2.5</w:t>
            </w:r>
          </w:p>
        </w:tc>
        <w:tc>
          <w:tcPr>
            <w:tcW w:w="3597" w:type="dxa"/>
            <w:vAlign w:val="center"/>
          </w:tcPr>
          <w:p w14:paraId="057F2E95" w14:textId="7E22C7B3" w:rsidR="004102C8" w:rsidRPr="00E63814" w:rsidRDefault="00E877B9" w:rsidP="00E63814">
            <w:pPr>
              <w:jc w:val="both"/>
              <w:rPr>
                <w:rFonts w:ascii="Arial" w:hAnsi="Arial" w:cs="Arial"/>
                <w:sz w:val="18"/>
                <w:szCs w:val="18"/>
                <w:lang w:eastAsia="en-US"/>
              </w:rPr>
            </w:pPr>
            <w:r w:rsidRPr="00E63814">
              <w:rPr>
                <w:rFonts w:ascii="Arial" w:hAnsi="Arial" w:cs="Arial"/>
                <w:sz w:val="18"/>
                <w:szCs w:val="18"/>
                <w:lang w:eastAsia="en-US"/>
              </w:rPr>
              <w:t>Je rozděle</w:t>
            </w:r>
            <w:r w:rsidR="00CD19F8" w:rsidRPr="00E63814">
              <w:rPr>
                <w:rFonts w:ascii="Arial" w:hAnsi="Arial" w:cs="Arial"/>
                <w:sz w:val="18"/>
                <w:szCs w:val="18"/>
                <w:lang w:eastAsia="en-US"/>
              </w:rPr>
              <w:t>ní kritérií mezi napravitelná a </w:t>
            </w:r>
            <w:r w:rsidRPr="00E63814">
              <w:rPr>
                <w:rFonts w:ascii="Arial" w:hAnsi="Arial" w:cs="Arial"/>
                <w:sz w:val="18"/>
                <w:szCs w:val="18"/>
                <w:lang w:eastAsia="en-US"/>
              </w:rPr>
              <w:t>nena</w:t>
            </w:r>
            <w:r w:rsidR="00CD19F8" w:rsidRPr="00E63814">
              <w:rPr>
                <w:rFonts w:ascii="Arial" w:hAnsi="Arial" w:cs="Arial"/>
                <w:sz w:val="18"/>
                <w:szCs w:val="18"/>
                <w:lang w:eastAsia="en-US"/>
              </w:rPr>
              <w:t>pravitelná v souladu s výzvou a</w:t>
            </w:r>
            <w:r w:rsidR="00E63814">
              <w:rPr>
                <w:rFonts w:ascii="Arial" w:hAnsi="Arial" w:cs="Arial"/>
                <w:sz w:val="18"/>
                <w:szCs w:val="18"/>
                <w:lang w:eastAsia="en-US"/>
              </w:rPr>
              <w:t> </w:t>
            </w:r>
            <w:r w:rsidR="004A72F9" w:rsidRPr="00E63814">
              <w:rPr>
                <w:rFonts w:ascii="Arial" w:hAnsi="Arial" w:cs="Arial"/>
                <w:sz w:val="18"/>
                <w:szCs w:val="18"/>
                <w:lang w:eastAsia="en-US"/>
              </w:rPr>
              <w:t>schválenými kritérii</w:t>
            </w:r>
            <w:r w:rsidR="00686432" w:rsidRPr="00E63814">
              <w:rPr>
                <w:rFonts w:ascii="Arial" w:hAnsi="Arial" w:cs="Arial"/>
                <w:sz w:val="18"/>
                <w:szCs w:val="18"/>
                <w:lang w:eastAsia="en-US"/>
              </w:rPr>
              <w:t xml:space="preserve"> FN a P</w:t>
            </w:r>
            <w:r w:rsidR="000E599C" w:rsidRPr="00E63814">
              <w:rPr>
                <w:rFonts w:ascii="Arial" w:hAnsi="Arial" w:cs="Arial"/>
                <w:sz w:val="18"/>
                <w:szCs w:val="18"/>
                <w:lang w:eastAsia="en-US"/>
              </w:rPr>
              <w:t>?</w:t>
            </w:r>
          </w:p>
        </w:tc>
        <w:tc>
          <w:tcPr>
            <w:tcW w:w="538" w:type="dxa"/>
          </w:tcPr>
          <w:p w14:paraId="7B2AD01C" w14:textId="77777777" w:rsidR="004102C8" w:rsidRPr="00E63814" w:rsidRDefault="004102C8" w:rsidP="00E63814">
            <w:pPr>
              <w:jc w:val="both"/>
              <w:rPr>
                <w:rFonts w:ascii="Arial" w:hAnsi="Arial" w:cs="Arial"/>
              </w:rPr>
            </w:pPr>
          </w:p>
        </w:tc>
        <w:tc>
          <w:tcPr>
            <w:tcW w:w="426" w:type="dxa"/>
          </w:tcPr>
          <w:p w14:paraId="347EB50A" w14:textId="77777777" w:rsidR="004102C8" w:rsidRPr="00E63814" w:rsidRDefault="004102C8" w:rsidP="00E63814">
            <w:pPr>
              <w:jc w:val="both"/>
              <w:rPr>
                <w:rFonts w:ascii="Arial" w:hAnsi="Arial" w:cs="Arial"/>
              </w:rPr>
            </w:pPr>
          </w:p>
        </w:tc>
        <w:tc>
          <w:tcPr>
            <w:tcW w:w="567" w:type="dxa"/>
          </w:tcPr>
          <w:p w14:paraId="7BF405A3" w14:textId="77777777" w:rsidR="004102C8" w:rsidRPr="00E63814" w:rsidRDefault="004102C8" w:rsidP="00E63814">
            <w:pPr>
              <w:jc w:val="both"/>
              <w:rPr>
                <w:rFonts w:ascii="Arial" w:hAnsi="Arial" w:cs="Arial"/>
              </w:rPr>
            </w:pPr>
          </w:p>
        </w:tc>
        <w:tc>
          <w:tcPr>
            <w:tcW w:w="1134" w:type="dxa"/>
          </w:tcPr>
          <w:p w14:paraId="5B894995" w14:textId="77777777" w:rsidR="004102C8" w:rsidRPr="00E63814" w:rsidRDefault="004102C8" w:rsidP="00E63814">
            <w:pPr>
              <w:jc w:val="both"/>
              <w:rPr>
                <w:rFonts w:ascii="Arial" w:hAnsi="Arial" w:cs="Arial"/>
              </w:rPr>
            </w:pPr>
          </w:p>
        </w:tc>
        <w:tc>
          <w:tcPr>
            <w:tcW w:w="2268" w:type="dxa"/>
          </w:tcPr>
          <w:p w14:paraId="3CD8AD46" w14:textId="77777777" w:rsidR="004102C8" w:rsidRPr="00E63814" w:rsidRDefault="00686432" w:rsidP="00E63814">
            <w:pPr>
              <w:jc w:val="both"/>
              <w:rPr>
                <w:rFonts w:ascii="Arial" w:hAnsi="Arial" w:cs="Arial"/>
                <w:sz w:val="18"/>
                <w:szCs w:val="18"/>
              </w:rPr>
            </w:pPr>
            <w:r w:rsidRPr="00E63814">
              <w:rPr>
                <w:rFonts w:ascii="Arial" w:hAnsi="Arial" w:cs="Arial"/>
                <w:sz w:val="18"/>
                <w:szCs w:val="18"/>
              </w:rPr>
              <w:t xml:space="preserve">Výzva MAS – MS 2014+, popř. schválená verze výzvy, schválená kritéria </w:t>
            </w:r>
          </w:p>
        </w:tc>
      </w:tr>
      <w:tr w:rsidR="00F075A0" w:rsidRPr="00D93812" w14:paraId="6A074A80" w14:textId="77777777" w:rsidTr="00E63814">
        <w:trPr>
          <w:trHeight w:hRule="exact" w:val="1767"/>
        </w:trPr>
        <w:tc>
          <w:tcPr>
            <w:tcW w:w="963" w:type="dxa"/>
            <w:vAlign w:val="center"/>
          </w:tcPr>
          <w:p w14:paraId="6E1BFAC0" w14:textId="4BA7CBC6" w:rsidR="00F075A0" w:rsidRDefault="00F075A0" w:rsidP="006C108F">
            <w:pPr>
              <w:rPr>
                <w:rFonts w:ascii="Arial" w:hAnsi="Arial" w:cs="Arial"/>
                <w:sz w:val="18"/>
                <w:szCs w:val="18"/>
                <w:lang w:eastAsia="en-US"/>
              </w:rPr>
            </w:pPr>
            <w:r>
              <w:rPr>
                <w:rFonts w:ascii="Arial" w:hAnsi="Arial" w:cs="Arial"/>
                <w:sz w:val="18"/>
                <w:szCs w:val="18"/>
                <w:lang w:eastAsia="en-US"/>
              </w:rPr>
              <w:t>2.6</w:t>
            </w:r>
          </w:p>
        </w:tc>
        <w:tc>
          <w:tcPr>
            <w:tcW w:w="3597" w:type="dxa"/>
            <w:vAlign w:val="center"/>
          </w:tcPr>
          <w:p w14:paraId="426F8C90" w14:textId="35ADA1C8" w:rsidR="00F075A0" w:rsidRPr="00E63814" w:rsidRDefault="00F075A0" w:rsidP="00E63814">
            <w:pPr>
              <w:jc w:val="both"/>
              <w:rPr>
                <w:rFonts w:ascii="Arial" w:hAnsi="Arial" w:cs="Arial"/>
                <w:sz w:val="18"/>
                <w:szCs w:val="18"/>
                <w:lang w:eastAsia="en-US"/>
              </w:rPr>
            </w:pPr>
            <w:r w:rsidRPr="00E63814">
              <w:rPr>
                <w:rFonts w:ascii="Arial" w:hAnsi="Arial" w:cs="Arial"/>
                <w:sz w:val="18"/>
                <w:szCs w:val="18"/>
                <w:lang w:eastAsia="en-US"/>
              </w:rPr>
              <w:t>Jsou v MS2014+ v hodnotícím formuláři vyplněna všechna relevantní kritéria s dostatečným odůvodněním?</w:t>
            </w:r>
          </w:p>
        </w:tc>
        <w:tc>
          <w:tcPr>
            <w:tcW w:w="538" w:type="dxa"/>
          </w:tcPr>
          <w:p w14:paraId="4C70510B" w14:textId="77777777" w:rsidR="00F075A0" w:rsidRPr="00E63814" w:rsidRDefault="00F075A0" w:rsidP="00E63814">
            <w:pPr>
              <w:jc w:val="both"/>
              <w:rPr>
                <w:rFonts w:ascii="Arial" w:hAnsi="Arial" w:cs="Arial"/>
              </w:rPr>
            </w:pPr>
          </w:p>
        </w:tc>
        <w:tc>
          <w:tcPr>
            <w:tcW w:w="426" w:type="dxa"/>
          </w:tcPr>
          <w:p w14:paraId="0BE1FFF2" w14:textId="77777777" w:rsidR="00F075A0" w:rsidRPr="00E63814" w:rsidRDefault="00F075A0" w:rsidP="00E63814">
            <w:pPr>
              <w:jc w:val="both"/>
              <w:rPr>
                <w:rFonts w:ascii="Arial" w:hAnsi="Arial" w:cs="Arial"/>
              </w:rPr>
            </w:pPr>
          </w:p>
        </w:tc>
        <w:tc>
          <w:tcPr>
            <w:tcW w:w="567" w:type="dxa"/>
          </w:tcPr>
          <w:p w14:paraId="78249E6F" w14:textId="77777777" w:rsidR="00F075A0" w:rsidRPr="00E63814" w:rsidRDefault="00F075A0" w:rsidP="00E63814">
            <w:pPr>
              <w:jc w:val="both"/>
              <w:rPr>
                <w:rFonts w:ascii="Arial" w:hAnsi="Arial" w:cs="Arial"/>
              </w:rPr>
            </w:pPr>
          </w:p>
        </w:tc>
        <w:tc>
          <w:tcPr>
            <w:tcW w:w="1134" w:type="dxa"/>
          </w:tcPr>
          <w:p w14:paraId="2FDEF905" w14:textId="77777777" w:rsidR="00F075A0" w:rsidRPr="00E63814" w:rsidRDefault="00F075A0" w:rsidP="00E63814">
            <w:pPr>
              <w:jc w:val="both"/>
              <w:rPr>
                <w:rFonts w:ascii="Arial" w:hAnsi="Arial" w:cs="Arial"/>
              </w:rPr>
            </w:pPr>
          </w:p>
        </w:tc>
        <w:tc>
          <w:tcPr>
            <w:tcW w:w="2268" w:type="dxa"/>
          </w:tcPr>
          <w:p w14:paraId="1803EF7D" w14:textId="0FDC71BC" w:rsidR="00F075A0" w:rsidRPr="00E63814" w:rsidRDefault="00F075A0" w:rsidP="00E63814">
            <w:pPr>
              <w:jc w:val="both"/>
              <w:rPr>
                <w:rFonts w:ascii="Arial" w:hAnsi="Arial" w:cs="Arial"/>
                <w:sz w:val="18"/>
                <w:szCs w:val="18"/>
              </w:rPr>
            </w:pPr>
            <w:r>
              <w:rPr>
                <w:rFonts w:ascii="Arial" w:hAnsi="Arial" w:cs="Arial"/>
                <w:sz w:val="18"/>
                <w:szCs w:val="18"/>
              </w:rPr>
              <w:t>MS2014+ záložka hodnocení</w:t>
            </w:r>
          </w:p>
        </w:tc>
      </w:tr>
      <w:tr w:rsidR="004102C8" w:rsidRPr="00D93812" w14:paraId="3A669167" w14:textId="77777777" w:rsidTr="00E63814">
        <w:trPr>
          <w:trHeight w:hRule="exact" w:val="1767"/>
        </w:trPr>
        <w:tc>
          <w:tcPr>
            <w:tcW w:w="963" w:type="dxa"/>
            <w:vAlign w:val="center"/>
          </w:tcPr>
          <w:p w14:paraId="3A3AB9E7" w14:textId="77982E6C" w:rsidR="004102C8" w:rsidRDefault="00AE2A29" w:rsidP="006C108F">
            <w:pPr>
              <w:rPr>
                <w:rFonts w:ascii="Arial" w:hAnsi="Arial" w:cs="Arial"/>
                <w:sz w:val="18"/>
                <w:szCs w:val="18"/>
                <w:lang w:eastAsia="en-US"/>
              </w:rPr>
            </w:pPr>
            <w:r>
              <w:rPr>
                <w:rFonts w:ascii="Arial" w:hAnsi="Arial" w:cs="Arial"/>
                <w:sz w:val="18"/>
                <w:szCs w:val="18"/>
                <w:lang w:eastAsia="en-US"/>
              </w:rPr>
              <w:lastRenderedPageBreak/>
              <w:t>2.</w:t>
            </w:r>
            <w:r w:rsidR="00F075A0">
              <w:rPr>
                <w:rFonts w:ascii="Arial" w:hAnsi="Arial" w:cs="Arial"/>
                <w:sz w:val="18"/>
                <w:szCs w:val="18"/>
                <w:lang w:eastAsia="en-US"/>
              </w:rPr>
              <w:t>7</w:t>
            </w:r>
          </w:p>
        </w:tc>
        <w:tc>
          <w:tcPr>
            <w:tcW w:w="3597" w:type="dxa"/>
            <w:vAlign w:val="center"/>
          </w:tcPr>
          <w:p w14:paraId="79FAAB08" w14:textId="11C38C48" w:rsidR="004102C8" w:rsidRDefault="000E599C" w:rsidP="00E63814">
            <w:pPr>
              <w:jc w:val="both"/>
              <w:rPr>
                <w:rFonts w:ascii="Arial" w:hAnsi="Arial" w:cs="Arial"/>
                <w:sz w:val="18"/>
                <w:szCs w:val="18"/>
                <w:lang w:eastAsia="en-US"/>
              </w:rPr>
            </w:pPr>
            <w:r w:rsidRPr="00E63814">
              <w:rPr>
                <w:rFonts w:ascii="Arial" w:hAnsi="Arial" w:cs="Arial"/>
                <w:sz w:val="18"/>
                <w:szCs w:val="18"/>
                <w:lang w:eastAsia="en-US"/>
              </w:rPr>
              <w:t xml:space="preserve">Byl </w:t>
            </w:r>
            <w:r w:rsidR="00035788" w:rsidRPr="00E63814">
              <w:rPr>
                <w:rFonts w:ascii="Arial" w:hAnsi="Arial" w:cs="Arial"/>
                <w:sz w:val="18"/>
                <w:szCs w:val="18"/>
                <w:lang w:eastAsia="en-US"/>
              </w:rPr>
              <w:t>žadatel</w:t>
            </w:r>
            <w:r w:rsidRPr="00E63814">
              <w:rPr>
                <w:rFonts w:ascii="Arial" w:hAnsi="Arial" w:cs="Arial"/>
                <w:sz w:val="18"/>
                <w:szCs w:val="18"/>
                <w:lang w:eastAsia="en-US"/>
              </w:rPr>
              <w:t xml:space="preserve"> vyzván v případě nesplnění napravitelných kritérií</w:t>
            </w:r>
            <w:r w:rsidR="00412885" w:rsidRPr="00E63814">
              <w:rPr>
                <w:rFonts w:ascii="Arial" w:hAnsi="Arial" w:cs="Arial"/>
                <w:sz w:val="18"/>
                <w:szCs w:val="18"/>
                <w:lang w:eastAsia="en-US"/>
              </w:rPr>
              <w:t xml:space="preserve"> formálních náležitostí a</w:t>
            </w:r>
            <w:r w:rsidRPr="00E63814">
              <w:rPr>
                <w:rFonts w:ascii="Arial" w:hAnsi="Arial" w:cs="Arial"/>
                <w:sz w:val="18"/>
                <w:szCs w:val="18"/>
                <w:lang w:eastAsia="en-US"/>
              </w:rPr>
              <w:t xml:space="preserve"> přijatelnosti k doplnění?</w:t>
            </w:r>
            <w:r w:rsidR="00686432" w:rsidRPr="00E63814">
              <w:rPr>
                <w:rFonts w:ascii="Arial" w:hAnsi="Arial" w:cs="Arial"/>
                <w:sz w:val="18"/>
                <w:szCs w:val="18"/>
                <w:lang w:eastAsia="en-US"/>
              </w:rPr>
              <w:t xml:space="preserve"> </w:t>
            </w:r>
          </w:p>
          <w:p w14:paraId="15E9664C" w14:textId="77777777" w:rsidR="00E63814" w:rsidRPr="00E63814" w:rsidRDefault="00E63814" w:rsidP="00E63814">
            <w:pPr>
              <w:jc w:val="both"/>
              <w:rPr>
                <w:rFonts w:ascii="Arial" w:hAnsi="Arial" w:cs="Arial"/>
                <w:sz w:val="18"/>
                <w:szCs w:val="18"/>
                <w:lang w:eastAsia="en-US"/>
              </w:rPr>
            </w:pPr>
          </w:p>
          <w:p w14:paraId="20804320" w14:textId="03663517" w:rsidR="00B16EF1" w:rsidRPr="00E63814" w:rsidRDefault="00B16EF1" w:rsidP="00E63814">
            <w:pPr>
              <w:jc w:val="both"/>
              <w:rPr>
                <w:rFonts w:ascii="Arial" w:hAnsi="Arial" w:cs="Arial"/>
                <w:sz w:val="18"/>
                <w:szCs w:val="18"/>
                <w:lang w:eastAsia="en-US"/>
              </w:rPr>
            </w:pPr>
            <w:r w:rsidRPr="00E63814">
              <w:rPr>
                <w:rFonts w:ascii="Arial" w:hAnsi="Arial" w:cs="Arial"/>
                <w:sz w:val="18"/>
                <w:szCs w:val="18"/>
                <w:lang w:eastAsia="en-US"/>
              </w:rPr>
              <w:t>Pokud ano, doložil žadatel požadované doplnění ve stanovené lhůtě, popř.</w:t>
            </w:r>
            <w:r w:rsidR="00746F2E" w:rsidRPr="00E63814">
              <w:rPr>
                <w:rFonts w:ascii="Arial" w:hAnsi="Arial" w:cs="Arial"/>
                <w:sz w:val="18"/>
                <w:szCs w:val="18"/>
                <w:lang w:eastAsia="en-US"/>
              </w:rPr>
              <w:t xml:space="preserve"> </w:t>
            </w:r>
            <w:r w:rsidRPr="00E63814">
              <w:rPr>
                <w:rFonts w:ascii="Arial" w:hAnsi="Arial" w:cs="Arial"/>
                <w:sz w:val="18"/>
                <w:szCs w:val="18"/>
                <w:lang w:eastAsia="en-US"/>
              </w:rPr>
              <w:t>byl k</w:t>
            </w:r>
            <w:r w:rsidR="00E63814">
              <w:rPr>
                <w:rFonts w:ascii="Arial" w:hAnsi="Arial" w:cs="Arial"/>
                <w:sz w:val="18"/>
                <w:szCs w:val="18"/>
                <w:lang w:eastAsia="en-US"/>
              </w:rPr>
              <w:t> doplnění vyzván maximálně 2x a </w:t>
            </w:r>
            <w:r w:rsidRPr="00E63814">
              <w:rPr>
                <w:rFonts w:ascii="Arial" w:hAnsi="Arial" w:cs="Arial"/>
                <w:sz w:val="18"/>
                <w:szCs w:val="18"/>
                <w:lang w:eastAsia="en-US"/>
              </w:rPr>
              <w:t>v souladu s IP?</w:t>
            </w:r>
          </w:p>
        </w:tc>
        <w:tc>
          <w:tcPr>
            <w:tcW w:w="538" w:type="dxa"/>
          </w:tcPr>
          <w:p w14:paraId="739BE7C8" w14:textId="77777777" w:rsidR="004102C8" w:rsidRPr="00E63814" w:rsidRDefault="004102C8" w:rsidP="00E63814">
            <w:pPr>
              <w:jc w:val="both"/>
              <w:rPr>
                <w:rFonts w:ascii="Arial" w:hAnsi="Arial" w:cs="Arial"/>
              </w:rPr>
            </w:pPr>
          </w:p>
        </w:tc>
        <w:tc>
          <w:tcPr>
            <w:tcW w:w="426" w:type="dxa"/>
          </w:tcPr>
          <w:p w14:paraId="3F17D699" w14:textId="77777777" w:rsidR="004102C8" w:rsidRPr="00E63814" w:rsidRDefault="004102C8" w:rsidP="00E63814">
            <w:pPr>
              <w:jc w:val="both"/>
              <w:rPr>
                <w:rFonts w:ascii="Arial" w:hAnsi="Arial" w:cs="Arial"/>
              </w:rPr>
            </w:pPr>
          </w:p>
        </w:tc>
        <w:tc>
          <w:tcPr>
            <w:tcW w:w="567" w:type="dxa"/>
          </w:tcPr>
          <w:p w14:paraId="109077A3" w14:textId="77777777" w:rsidR="004102C8" w:rsidRPr="00E63814" w:rsidRDefault="004102C8" w:rsidP="00E63814">
            <w:pPr>
              <w:jc w:val="both"/>
              <w:rPr>
                <w:rFonts w:ascii="Arial" w:hAnsi="Arial" w:cs="Arial"/>
              </w:rPr>
            </w:pPr>
          </w:p>
        </w:tc>
        <w:tc>
          <w:tcPr>
            <w:tcW w:w="1134" w:type="dxa"/>
          </w:tcPr>
          <w:p w14:paraId="114A69B5" w14:textId="77777777" w:rsidR="004102C8" w:rsidRPr="00E63814" w:rsidRDefault="004102C8" w:rsidP="00E63814">
            <w:pPr>
              <w:jc w:val="both"/>
              <w:rPr>
                <w:rFonts w:ascii="Arial" w:hAnsi="Arial" w:cs="Arial"/>
              </w:rPr>
            </w:pPr>
          </w:p>
        </w:tc>
        <w:tc>
          <w:tcPr>
            <w:tcW w:w="2268" w:type="dxa"/>
          </w:tcPr>
          <w:p w14:paraId="6EC5EEC9" w14:textId="77777777" w:rsidR="004102C8" w:rsidRPr="00E63814" w:rsidRDefault="00686432" w:rsidP="00E63814">
            <w:pPr>
              <w:jc w:val="both"/>
              <w:rPr>
                <w:rFonts w:ascii="Arial" w:hAnsi="Arial" w:cs="Arial"/>
                <w:sz w:val="18"/>
                <w:szCs w:val="18"/>
              </w:rPr>
            </w:pPr>
            <w:r w:rsidRPr="00E63814">
              <w:rPr>
                <w:rFonts w:ascii="Arial" w:hAnsi="Arial" w:cs="Arial"/>
                <w:sz w:val="18"/>
                <w:szCs w:val="18"/>
              </w:rPr>
              <w:t>Depeše v MS 2014+</w:t>
            </w:r>
          </w:p>
        </w:tc>
      </w:tr>
      <w:tr w:rsidR="004102C8" w:rsidRPr="00D93812" w14:paraId="39F8DEE7" w14:textId="77777777" w:rsidTr="004677CF">
        <w:trPr>
          <w:trHeight w:hRule="exact" w:val="1462"/>
        </w:trPr>
        <w:tc>
          <w:tcPr>
            <w:tcW w:w="963" w:type="dxa"/>
            <w:vAlign w:val="center"/>
          </w:tcPr>
          <w:p w14:paraId="0BE4E3FA" w14:textId="0D6B48C7" w:rsidR="004102C8" w:rsidRDefault="00AE2A29" w:rsidP="006C108F">
            <w:pPr>
              <w:rPr>
                <w:rFonts w:ascii="Arial" w:hAnsi="Arial" w:cs="Arial"/>
                <w:sz w:val="18"/>
                <w:szCs w:val="18"/>
                <w:lang w:eastAsia="en-US"/>
              </w:rPr>
            </w:pPr>
            <w:r>
              <w:rPr>
                <w:rFonts w:ascii="Arial" w:hAnsi="Arial" w:cs="Arial"/>
                <w:sz w:val="18"/>
                <w:szCs w:val="18"/>
                <w:lang w:eastAsia="en-US"/>
              </w:rPr>
              <w:t>2.</w:t>
            </w:r>
            <w:r w:rsidR="00F075A0">
              <w:rPr>
                <w:rFonts w:ascii="Arial" w:hAnsi="Arial" w:cs="Arial"/>
                <w:sz w:val="18"/>
                <w:szCs w:val="18"/>
                <w:lang w:eastAsia="en-US"/>
              </w:rPr>
              <w:t>8</w:t>
            </w:r>
          </w:p>
        </w:tc>
        <w:tc>
          <w:tcPr>
            <w:tcW w:w="3597" w:type="dxa"/>
            <w:vAlign w:val="center"/>
          </w:tcPr>
          <w:p w14:paraId="670AB334" w14:textId="77777777" w:rsidR="004102C8" w:rsidRPr="00E63814" w:rsidRDefault="00FE689E" w:rsidP="00E63814">
            <w:pPr>
              <w:jc w:val="both"/>
              <w:rPr>
                <w:rFonts w:ascii="Arial" w:hAnsi="Arial" w:cs="Arial"/>
                <w:sz w:val="18"/>
                <w:szCs w:val="18"/>
                <w:lang w:eastAsia="en-US"/>
              </w:rPr>
            </w:pPr>
            <w:r w:rsidRPr="00E63814">
              <w:rPr>
                <w:rFonts w:ascii="Arial" w:hAnsi="Arial" w:cs="Arial"/>
                <w:sz w:val="18"/>
                <w:szCs w:val="18"/>
                <w:lang w:eastAsia="en-US"/>
              </w:rPr>
              <w:t>Je u</w:t>
            </w:r>
            <w:r w:rsidR="000E599C" w:rsidRPr="00E63814">
              <w:rPr>
                <w:rFonts w:ascii="Arial" w:hAnsi="Arial" w:cs="Arial"/>
                <w:sz w:val="18"/>
                <w:szCs w:val="18"/>
                <w:lang w:eastAsia="en-US"/>
              </w:rPr>
              <w:t xml:space="preserve"> kritérií hodnocených expertem vyplněno odůvodnění vyhodnocení kritéria v souladu s posudkem experta?</w:t>
            </w:r>
            <w:r w:rsidR="00B87ACF" w:rsidRPr="00E63814">
              <w:rPr>
                <w:rFonts w:ascii="Arial" w:hAnsi="Arial" w:cs="Arial"/>
                <w:sz w:val="18"/>
                <w:szCs w:val="18"/>
                <w:lang w:eastAsia="en-US"/>
              </w:rPr>
              <w:t xml:space="preserve"> Pokud ne, byl opačný postup dostatečně odůvodněn?</w:t>
            </w:r>
          </w:p>
          <w:p w14:paraId="2089B360" w14:textId="77777777" w:rsidR="00FE1783" w:rsidRPr="00E63814" w:rsidRDefault="00FE1783" w:rsidP="00E63814">
            <w:pPr>
              <w:jc w:val="both"/>
              <w:rPr>
                <w:rFonts w:ascii="Arial" w:hAnsi="Arial" w:cs="Arial"/>
                <w:sz w:val="18"/>
                <w:szCs w:val="18"/>
                <w:lang w:eastAsia="en-US"/>
              </w:rPr>
            </w:pPr>
          </w:p>
          <w:p w14:paraId="5DB3296A" w14:textId="77777777" w:rsidR="00FE1783" w:rsidRPr="00E63814" w:rsidRDefault="00FE1783" w:rsidP="00E63814">
            <w:pPr>
              <w:jc w:val="both"/>
              <w:rPr>
                <w:rFonts w:ascii="Arial" w:hAnsi="Arial" w:cs="Arial"/>
                <w:i/>
                <w:sz w:val="16"/>
                <w:szCs w:val="16"/>
                <w:lang w:eastAsia="en-US"/>
              </w:rPr>
            </w:pPr>
            <w:r w:rsidRPr="00E63814">
              <w:rPr>
                <w:rFonts w:ascii="Arial" w:hAnsi="Arial" w:cs="Arial"/>
                <w:i/>
                <w:sz w:val="16"/>
                <w:szCs w:val="16"/>
                <w:lang w:eastAsia="en-US"/>
              </w:rPr>
              <w:t>Pokud nebyl využit odborný posudek, uveďte NR.</w:t>
            </w:r>
          </w:p>
        </w:tc>
        <w:tc>
          <w:tcPr>
            <w:tcW w:w="538" w:type="dxa"/>
          </w:tcPr>
          <w:p w14:paraId="3D48A28C" w14:textId="77777777" w:rsidR="004102C8" w:rsidRPr="00E63814" w:rsidRDefault="004102C8" w:rsidP="00E63814">
            <w:pPr>
              <w:jc w:val="both"/>
              <w:rPr>
                <w:rFonts w:ascii="Arial" w:hAnsi="Arial" w:cs="Arial"/>
              </w:rPr>
            </w:pPr>
          </w:p>
        </w:tc>
        <w:tc>
          <w:tcPr>
            <w:tcW w:w="426" w:type="dxa"/>
          </w:tcPr>
          <w:p w14:paraId="2690A2F0" w14:textId="77777777" w:rsidR="004102C8" w:rsidRPr="00E63814" w:rsidRDefault="004102C8" w:rsidP="00E63814">
            <w:pPr>
              <w:jc w:val="both"/>
              <w:rPr>
                <w:rFonts w:ascii="Arial" w:hAnsi="Arial" w:cs="Arial"/>
              </w:rPr>
            </w:pPr>
          </w:p>
        </w:tc>
        <w:tc>
          <w:tcPr>
            <w:tcW w:w="567" w:type="dxa"/>
          </w:tcPr>
          <w:p w14:paraId="15C78F02" w14:textId="77777777" w:rsidR="004102C8" w:rsidRPr="00E63814" w:rsidRDefault="004102C8" w:rsidP="00E63814">
            <w:pPr>
              <w:jc w:val="both"/>
              <w:rPr>
                <w:rFonts w:ascii="Arial" w:hAnsi="Arial" w:cs="Arial"/>
              </w:rPr>
            </w:pPr>
          </w:p>
        </w:tc>
        <w:tc>
          <w:tcPr>
            <w:tcW w:w="1134" w:type="dxa"/>
          </w:tcPr>
          <w:p w14:paraId="23C5ED96" w14:textId="77777777" w:rsidR="004102C8" w:rsidRPr="00E63814" w:rsidRDefault="004102C8" w:rsidP="00E63814">
            <w:pPr>
              <w:jc w:val="both"/>
              <w:rPr>
                <w:rFonts w:ascii="Arial" w:hAnsi="Arial" w:cs="Arial"/>
              </w:rPr>
            </w:pPr>
          </w:p>
        </w:tc>
        <w:tc>
          <w:tcPr>
            <w:tcW w:w="2268" w:type="dxa"/>
          </w:tcPr>
          <w:p w14:paraId="7B384D42" w14:textId="77777777" w:rsidR="004102C8" w:rsidRPr="00E63814" w:rsidRDefault="003009F3" w:rsidP="00E63814">
            <w:pPr>
              <w:jc w:val="both"/>
              <w:rPr>
                <w:rFonts w:ascii="Arial" w:hAnsi="Arial" w:cs="Arial"/>
                <w:sz w:val="18"/>
                <w:szCs w:val="18"/>
              </w:rPr>
            </w:pPr>
            <w:r w:rsidRPr="00E63814">
              <w:rPr>
                <w:rFonts w:ascii="Arial" w:hAnsi="Arial" w:cs="Arial"/>
                <w:sz w:val="18"/>
                <w:szCs w:val="18"/>
              </w:rPr>
              <w:t xml:space="preserve">Interní postupy, </w:t>
            </w:r>
            <w:r w:rsidR="00C741DC" w:rsidRPr="00E63814">
              <w:rPr>
                <w:rFonts w:ascii="Arial" w:hAnsi="Arial" w:cs="Arial"/>
                <w:sz w:val="18"/>
                <w:szCs w:val="18"/>
              </w:rPr>
              <w:t xml:space="preserve">MS2014+ </w:t>
            </w:r>
            <w:r w:rsidRPr="00E63814">
              <w:rPr>
                <w:rFonts w:ascii="Arial" w:hAnsi="Arial" w:cs="Arial"/>
                <w:sz w:val="18"/>
                <w:szCs w:val="18"/>
              </w:rPr>
              <w:t>přílohy hodnocení – vložený posudek experta</w:t>
            </w:r>
          </w:p>
        </w:tc>
      </w:tr>
      <w:tr w:rsidR="000E599C" w:rsidRPr="00D93812" w14:paraId="6801C0BB" w14:textId="77777777" w:rsidTr="00B87ACF">
        <w:trPr>
          <w:trHeight w:hRule="exact" w:val="2506"/>
        </w:trPr>
        <w:tc>
          <w:tcPr>
            <w:tcW w:w="963" w:type="dxa"/>
            <w:vAlign w:val="center"/>
          </w:tcPr>
          <w:p w14:paraId="1B8C1C90" w14:textId="476075EC" w:rsidR="000E599C" w:rsidRDefault="00E40F0A" w:rsidP="007670B2">
            <w:pPr>
              <w:rPr>
                <w:rFonts w:ascii="Arial" w:hAnsi="Arial" w:cs="Arial"/>
                <w:sz w:val="18"/>
                <w:szCs w:val="18"/>
                <w:lang w:eastAsia="en-US"/>
              </w:rPr>
            </w:pPr>
            <w:r>
              <w:rPr>
                <w:rFonts w:ascii="Arial" w:hAnsi="Arial" w:cs="Arial"/>
                <w:sz w:val="18"/>
                <w:szCs w:val="18"/>
                <w:lang w:eastAsia="en-US"/>
              </w:rPr>
              <w:t>2.</w:t>
            </w:r>
            <w:r w:rsidR="00F075A0">
              <w:rPr>
                <w:rFonts w:ascii="Arial" w:hAnsi="Arial" w:cs="Arial"/>
                <w:sz w:val="18"/>
                <w:szCs w:val="18"/>
                <w:lang w:eastAsia="en-US"/>
              </w:rPr>
              <w:t>9</w:t>
            </w:r>
          </w:p>
        </w:tc>
        <w:tc>
          <w:tcPr>
            <w:tcW w:w="3597" w:type="dxa"/>
            <w:vAlign w:val="center"/>
          </w:tcPr>
          <w:p w14:paraId="69306F37" w14:textId="39D44698" w:rsidR="00B16EF1" w:rsidRPr="00E63814" w:rsidRDefault="00C741DC" w:rsidP="00E63814">
            <w:pPr>
              <w:jc w:val="both"/>
              <w:rPr>
                <w:rFonts w:ascii="Arial" w:hAnsi="Arial" w:cs="Arial"/>
                <w:sz w:val="18"/>
                <w:szCs w:val="18"/>
                <w:lang w:eastAsia="en-US"/>
              </w:rPr>
            </w:pPr>
            <w:r w:rsidRPr="00E63814">
              <w:rPr>
                <w:rFonts w:ascii="Arial" w:hAnsi="Arial" w:cs="Arial"/>
                <w:sz w:val="18"/>
                <w:szCs w:val="18"/>
                <w:lang w:eastAsia="en-US"/>
              </w:rPr>
              <w:t xml:space="preserve">V případě, že </w:t>
            </w:r>
            <w:r w:rsidR="00035788" w:rsidRPr="00E63814">
              <w:rPr>
                <w:rFonts w:ascii="Arial" w:hAnsi="Arial" w:cs="Arial"/>
                <w:sz w:val="18"/>
                <w:szCs w:val="18"/>
                <w:lang w:eastAsia="en-US"/>
              </w:rPr>
              <w:t>žadatel</w:t>
            </w:r>
            <w:r w:rsidR="00E63814">
              <w:rPr>
                <w:rFonts w:ascii="Arial" w:hAnsi="Arial" w:cs="Arial"/>
                <w:sz w:val="18"/>
                <w:szCs w:val="18"/>
                <w:lang w:eastAsia="en-US"/>
              </w:rPr>
              <w:t xml:space="preserve"> podal žádost o </w:t>
            </w:r>
            <w:r w:rsidR="000E599C" w:rsidRPr="00E63814">
              <w:rPr>
                <w:rFonts w:ascii="Arial" w:hAnsi="Arial" w:cs="Arial"/>
                <w:sz w:val="18"/>
                <w:szCs w:val="18"/>
                <w:lang w:eastAsia="en-US"/>
              </w:rPr>
              <w:t xml:space="preserve">přezkum, </w:t>
            </w:r>
          </w:p>
          <w:p w14:paraId="022785F3" w14:textId="77777777" w:rsidR="00B16EF1" w:rsidRPr="00E63814" w:rsidRDefault="000E599C" w:rsidP="00E63814">
            <w:pPr>
              <w:pStyle w:val="Odstavecseseznamem"/>
              <w:numPr>
                <w:ilvl w:val="0"/>
                <w:numId w:val="13"/>
              </w:numPr>
              <w:jc w:val="both"/>
              <w:rPr>
                <w:rFonts w:ascii="Arial" w:hAnsi="Arial" w:cs="Arial"/>
                <w:sz w:val="18"/>
                <w:szCs w:val="18"/>
                <w:lang w:eastAsia="en-US"/>
              </w:rPr>
            </w:pPr>
            <w:r w:rsidRPr="00E63814">
              <w:rPr>
                <w:rFonts w:ascii="Arial" w:hAnsi="Arial" w:cs="Arial"/>
                <w:sz w:val="18"/>
                <w:szCs w:val="18"/>
                <w:lang w:eastAsia="en-US"/>
              </w:rPr>
              <w:t xml:space="preserve">byla tato žádost </w:t>
            </w:r>
            <w:r w:rsidR="00B16EF1" w:rsidRPr="00E63814">
              <w:rPr>
                <w:rFonts w:ascii="Arial" w:hAnsi="Arial" w:cs="Arial"/>
                <w:sz w:val="18"/>
                <w:szCs w:val="18"/>
                <w:lang w:eastAsia="en-US"/>
              </w:rPr>
              <w:t>podána ve stanovené lhůtě?</w:t>
            </w:r>
          </w:p>
          <w:p w14:paraId="414A5D25" w14:textId="77777777" w:rsidR="000E599C" w:rsidRPr="00E63814" w:rsidRDefault="00B16EF1" w:rsidP="00E63814">
            <w:pPr>
              <w:pStyle w:val="Odstavecseseznamem"/>
              <w:numPr>
                <w:ilvl w:val="0"/>
                <w:numId w:val="13"/>
              </w:numPr>
              <w:jc w:val="both"/>
              <w:rPr>
                <w:rFonts w:ascii="Arial" w:hAnsi="Arial" w:cs="Arial"/>
                <w:sz w:val="18"/>
                <w:szCs w:val="18"/>
                <w:lang w:eastAsia="en-US"/>
              </w:rPr>
            </w:pPr>
            <w:r w:rsidRPr="00E63814">
              <w:rPr>
                <w:rFonts w:ascii="Arial" w:hAnsi="Arial" w:cs="Arial"/>
                <w:sz w:val="18"/>
                <w:szCs w:val="18"/>
                <w:lang w:eastAsia="en-US"/>
              </w:rPr>
              <w:t xml:space="preserve">Byla </w:t>
            </w:r>
            <w:r w:rsidR="000E599C" w:rsidRPr="00E63814">
              <w:rPr>
                <w:rFonts w:ascii="Arial" w:hAnsi="Arial" w:cs="Arial"/>
                <w:sz w:val="18"/>
                <w:szCs w:val="18"/>
                <w:lang w:eastAsia="en-US"/>
              </w:rPr>
              <w:t>řádným způsobem vypořádána a rozhodnutí přezkumné komise dostatečně odůvodněno?</w:t>
            </w:r>
          </w:p>
          <w:p w14:paraId="5CE4322D" w14:textId="77777777" w:rsidR="00B16EF1" w:rsidRPr="00E63814" w:rsidRDefault="00B16EF1" w:rsidP="00E63814">
            <w:pPr>
              <w:ind w:left="360"/>
              <w:jc w:val="both"/>
              <w:rPr>
                <w:rFonts w:ascii="Arial" w:hAnsi="Arial" w:cs="Arial"/>
                <w:sz w:val="18"/>
                <w:szCs w:val="18"/>
                <w:lang w:eastAsia="en-US"/>
              </w:rPr>
            </w:pPr>
          </w:p>
          <w:p w14:paraId="3965E21B" w14:textId="77777777" w:rsidR="00B16EF1" w:rsidRPr="00E63814" w:rsidRDefault="00B16EF1" w:rsidP="00E63814">
            <w:pPr>
              <w:jc w:val="both"/>
              <w:rPr>
                <w:rFonts w:ascii="Arial" w:hAnsi="Arial" w:cs="Arial"/>
                <w:i/>
                <w:sz w:val="16"/>
                <w:szCs w:val="16"/>
                <w:lang w:eastAsia="en-US"/>
              </w:rPr>
            </w:pPr>
            <w:r w:rsidRPr="00E63814">
              <w:rPr>
                <w:rFonts w:ascii="Arial" w:hAnsi="Arial" w:cs="Arial"/>
                <w:i/>
                <w:sz w:val="16"/>
                <w:szCs w:val="16"/>
                <w:lang w:eastAsia="en-US"/>
              </w:rPr>
              <w:t>(pokud žádost o přezkum byla podána po stanovené lhůtě, neměla by být vůbec posuzována)</w:t>
            </w:r>
          </w:p>
        </w:tc>
        <w:tc>
          <w:tcPr>
            <w:tcW w:w="538" w:type="dxa"/>
          </w:tcPr>
          <w:p w14:paraId="14A00605" w14:textId="77777777" w:rsidR="000E599C" w:rsidRPr="00E63814" w:rsidRDefault="000E599C" w:rsidP="00E63814">
            <w:pPr>
              <w:jc w:val="both"/>
              <w:rPr>
                <w:rFonts w:ascii="Arial" w:hAnsi="Arial" w:cs="Arial"/>
              </w:rPr>
            </w:pPr>
          </w:p>
        </w:tc>
        <w:tc>
          <w:tcPr>
            <w:tcW w:w="426" w:type="dxa"/>
          </w:tcPr>
          <w:p w14:paraId="5A13A9FC" w14:textId="77777777" w:rsidR="000E599C" w:rsidRPr="00E63814" w:rsidRDefault="000E599C" w:rsidP="00E63814">
            <w:pPr>
              <w:jc w:val="both"/>
              <w:rPr>
                <w:rFonts w:ascii="Arial" w:hAnsi="Arial" w:cs="Arial"/>
              </w:rPr>
            </w:pPr>
          </w:p>
        </w:tc>
        <w:tc>
          <w:tcPr>
            <w:tcW w:w="567" w:type="dxa"/>
          </w:tcPr>
          <w:p w14:paraId="3F6CFCEB" w14:textId="77777777" w:rsidR="000E599C" w:rsidRPr="00E63814" w:rsidRDefault="000E599C" w:rsidP="00E63814">
            <w:pPr>
              <w:jc w:val="both"/>
              <w:rPr>
                <w:rFonts w:ascii="Arial" w:hAnsi="Arial" w:cs="Arial"/>
              </w:rPr>
            </w:pPr>
          </w:p>
        </w:tc>
        <w:tc>
          <w:tcPr>
            <w:tcW w:w="1134" w:type="dxa"/>
          </w:tcPr>
          <w:p w14:paraId="532F8B14" w14:textId="77777777" w:rsidR="000E599C" w:rsidRPr="00E63814" w:rsidRDefault="000E599C" w:rsidP="00E63814">
            <w:pPr>
              <w:jc w:val="both"/>
              <w:rPr>
                <w:rFonts w:ascii="Arial" w:hAnsi="Arial" w:cs="Arial"/>
              </w:rPr>
            </w:pPr>
          </w:p>
        </w:tc>
        <w:tc>
          <w:tcPr>
            <w:tcW w:w="2268" w:type="dxa"/>
          </w:tcPr>
          <w:p w14:paraId="61F75196" w14:textId="77777777" w:rsidR="000E599C" w:rsidRPr="00E63814" w:rsidRDefault="003009F3" w:rsidP="00E63814">
            <w:pPr>
              <w:jc w:val="both"/>
              <w:rPr>
                <w:rFonts w:ascii="Arial" w:hAnsi="Arial" w:cs="Arial"/>
                <w:sz w:val="18"/>
                <w:szCs w:val="18"/>
              </w:rPr>
            </w:pPr>
            <w:r w:rsidRPr="00E63814">
              <w:rPr>
                <w:rFonts w:ascii="Arial" w:hAnsi="Arial" w:cs="Arial"/>
                <w:sz w:val="18"/>
                <w:szCs w:val="18"/>
              </w:rPr>
              <w:t>MS</w:t>
            </w:r>
            <w:r w:rsidR="0044567D" w:rsidRPr="00E63814">
              <w:rPr>
                <w:rFonts w:ascii="Arial" w:hAnsi="Arial" w:cs="Arial"/>
                <w:sz w:val="18"/>
                <w:szCs w:val="18"/>
              </w:rPr>
              <w:t xml:space="preserve"> </w:t>
            </w:r>
            <w:r w:rsidRPr="00E63814">
              <w:rPr>
                <w:rFonts w:ascii="Arial" w:hAnsi="Arial" w:cs="Arial"/>
                <w:sz w:val="18"/>
                <w:szCs w:val="18"/>
              </w:rPr>
              <w:t>2014+</w:t>
            </w:r>
            <w:r w:rsidR="0044567D" w:rsidRPr="00E63814">
              <w:rPr>
                <w:rFonts w:ascii="Arial" w:hAnsi="Arial" w:cs="Arial"/>
                <w:sz w:val="18"/>
                <w:szCs w:val="18"/>
              </w:rPr>
              <w:t>; zápis z přezkumné komise</w:t>
            </w:r>
            <w:r w:rsidR="00B87ACF" w:rsidRPr="00E63814">
              <w:rPr>
                <w:rFonts w:ascii="Arial" w:hAnsi="Arial" w:cs="Arial"/>
                <w:sz w:val="18"/>
                <w:szCs w:val="18"/>
              </w:rPr>
              <w:t>, interní postupy MAS, jednací řád kontrolního orgánu MAS</w:t>
            </w:r>
          </w:p>
        </w:tc>
      </w:tr>
      <w:tr w:rsidR="000E599C" w:rsidRPr="00D93812" w14:paraId="143734B4" w14:textId="77777777" w:rsidTr="004677CF">
        <w:trPr>
          <w:trHeight w:hRule="exact" w:val="1380"/>
        </w:trPr>
        <w:tc>
          <w:tcPr>
            <w:tcW w:w="963" w:type="dxa"/>
            <w:vAlign w:val="center"/>
          </w:tcPr>
          <w:p w14:paraId="264BAC96" w14:textId="5DCB5A95" w:rsidR="000E599C" w:rsidRDefault="00AE2A29" w:rsidP="00AE2A29">
            <w:pPr>
              <w:rPr>
                <w:rFonts w:ascii="Arial" w:hAnsi="Arial" w:cs="Arial"/>
                <w:sz w:val="18"/>
                <w:szCs w:val="18"/>
                <w:lang w:eastAsia="en-US"/>
              </w:rPr>
            </w:pPr>
            <w:r>
              <w:rPr>
                <w:rFonts w:ascii="Arial" w:hAnsi="Arial" w:cs="Arial"/>
                <w:sz w:val="18"/>
                <w:szCs w:val="18"/>
                <w:lang w:eastAsia="en-US"/>
              </w:rPr>
              <w:t>2.</w:t>
            </w:r>
            <w:r w:rsidR="00F075A0">
              <w:rPr>
                <w:rFonts w:ascii="Arial" w:hAnsi="Arial" w:cs="Arial"/>
                <w:sz w:val="18"/>
                <w:szCs w:val="18"/>
                <w:lang w:eastAsia="en-US"/>
              </w:rPr>
              <w:t>10</w:t>
            </w:r>
          </w:p>
        </w:tc>
        <w:tc>
          <w:tcPr>
            <w:tcW w:w="3597" w:type="dxa"/>
            <w:vAlign w:val="center"/>
          </w:tcPr>
          <w:p w14:paraId="4028CA7D" w14:textId="207D0DDD" w:rsidR="000E599C" w:rsidRPr="00E63814" w:rsidRDefault="00C741DC" w:rsidP="00E63814">
            <w:pPr>
              <w:jc w:val="both"/>
              <w:rPr>
                <w:rFonts w:ascii="Arial" w:hAnsi="Arial" w:cs="Arial"/>
                <w:sz w:val="18"/>
                <w:szCs w:val="18"/>
                <w:lang w:eastAsia="en-US"/>
              </w:rPr>
            </w:pPr>
            <w:r w:rsidRPr="00E63814">
              <w:rPr>
                <w:rFonts w:ascii="Arial" w:hAnsi="Arial" w:cs="Arial"/>
                <w:sz w:val="18"/>
                <w:szCs w:val="18"/>
                <w:lang w:eastAsia="en-US"/>
              </w:rPr>
              <w:t xml:space="preserve">V případě, že </w:t>
            </w:r>
            <w:r w:rsidR="007670B2" w:rsidRPr="00E63814">
              <w:rPr>
                <w:rFonts w:ascii="Arial" w:hAnsi="Arial" w:cs="Arial"/>
                <w:sz w:val="18"/>
                <w:szCs w:val="18"/>
                <w:lang w:eastAsia="en-US"/>
              </w:rPr>
              <w:t>byla žádost uznána jako důvodná/částečně důvodná, b</w:t>
            </w:r>
            <w:r w:rsidR="003C61B6" w:rsidRPr="00E63814">
              <w:rPr>
                <w:rFonts w:ascii="Arial" w:hAnsi="Arial" w:cs="Arial"/>
                <w:sz w:val="18"/>
                <w:szCs w:val="18"/>
                <w:lang w:eastAsia="en-US"/>
              </w:rPr>
              <w:t xml:space="preserve">yly závěry přezkumné komise </w:t>
            </w:r>
            <w:r w:rsidR="00DD0D63" w:rsidRPr="00E63814">
              <w:rPr>
                <w:rFonts w:ascii="Arial" w:hAnsi="Arial" w:cs="Arial"/>
                <w:sz w:val="18"/>
                <w:szCs w:val="18"/>
                <w:lang w:eastAsia="en-US"/>
              </w:rPr>
              <w:t xml:space="preserve">zohledněny při </w:t>
            </w:r>
            <w:r w:rsidR="00E85080" w:rsidRPr="00E63814">
              <w:rPr>
                <w:rFonts w:ascii="Arial" w:hAnsi="Arial" w:cs="Arial"/>
                <w:sz w:val="18"/>
                <w:szCs w:val="18"/>
                <w:lang w:eastAsia="en-US"/>
              </w:rPr>
              <w:t>opravném</w:t>
            </w:r>
            <w:r w:rsidR="00DD0D63" w:rsidRPr="00E63814">
              <w:rPr>
                <w:rFonts w:ascii="Arial" w:hAnsi="Arial" w:cs="Arial"/>
                <w:sz w:val="18"/>
                <w:szCs w:val="18"/>
                <w:lang w:eastAsia="en-US"/>
              </w:rPr>
              <w:t xml:space="preserve"> hodnocení</w:t>
            </w:r>
            <w:r w:rsidR="003C61B6" w:rsidRPr="00E63814">
              <w:rPr>
                <w:rFonts w:ascii="Arial" w:hAnsi="Arial" w:cs="Arial"/>
                <w:sz w:val="18"/>
                <w:szCs w:val="18"/>
                <w:lang w:eastAsia="en-US"/>
              </w:rPr>
              <w:t>?</w:t>
            </w:r>
          </w:p>
        </w:tc>
        <w:tc>
          <w:tcPr>
            <w:tcW w:w="538" w:type="dxa"/>
          </w:tcPr>
          <w:p w14:paraId="77ECE8A3" w14:textId="77777777" w:rsidR="000E599C" w:rsidRPr="00E63814" w:rsidRDefault="000E599C" w:rsidP="00E63814">
            <w:pPr>
              <w:jc w:val="both"/>
              <w:rPr>
                <w:rFonts w:ascii="Arial" w:hAnsi="Arial" w:cs="Arial"/>
              </w:rPr>
            </w:pPr>
          </w:p>
        </w:tc>
        <w:tc>
          <w:tcPr>
            <w:tcW w:w="426" w:type="dxa"/>
          </w:tcPr>
          <w:p w14:paraId="56A59D24" w14:textId="77777777" w:rsidR="000E599C" w:rsidRPr="00E63814" w:rsidRDefault="000E599C" w:rsidP="00E63814">
            <w:pPr>
              <w:jc w:val="both"/>
              <w:rPr>
                <w:rFonts w:ascii="Arial" w:hAnsi="Arial" w:cs="Arial"/>
              </w:rPr>
            </w:pPr>
          </w:p>
        </w:tc>
        <w:tc>
          <w:tcPr>
            <w:tcW w:w="567" w:type="dxa"/>
          </w:tcPr>
          <w:p w14:paraId="2A8A4585" w14:textId="77777777" w:rsidR="000E599C" w:rsidRPr="00E63814" w:rsidRDefault="000E599C" w:rsidP="00E63814">
            <w:pPr>
              <w:jc w:val="both"/>
              <w:rPr>
                <w:rFonts w:ascii="Arial" w:hAnsi="Arial" w:cs="Arial"/>
              </w:rPr>
            </w:pPr>
          </w:p>
        </w:tc>
        <w:tc>
          <w:tcPr>
            <w:tcW w:w="1134" w:type="dxa"/>
          </w:tcPr>
          <w:p w14:paraId="1599D82F" w14:textId="77777777" w:rsidR="000E599C" w:rsidRPr="00E63814" w:rsidRDefault="000E599C" w:rsidP="00E63814">
            <w:pPr>
              <w:jc w:val="both"/>
              <w:rPr>
                <w:rFonts w:ascii="Arial" w:hAnsi="Arial" w:cs="Arial"/>
              </w:rPr>
            </w:pPr>
          </w:p>
        </w:tc>
        <w:tc>
          <w:tcPr>
            <w:tcW w:w="2268" w:type="dxa"/>
          </w:tcPr>
          <w:p w14:paraId="4A0746E2" w14:textId="77777777" w:rsidR="000E599C" w:rsidRPr="00E63814" w:rsidRDefault="003009F3" w:rsidP="00E63814">
            <w:pPr>
              <w:jc w:val="both"/>
              <w:rPr>
                <w:rFonts w:ascii="Arial" w:hAnsi="Arial" w:cs="Arial"/>
                <w:sz w:val="18"/>
                <w:szCs w:val="18"/>
              </w:rPr>
            </w:pPr>
            <w:r w:rsidRPr="00E63814">
              <w:rPr>
                <w:rFonts w:ascii="Arial" w:hAnsi="Arial" w:cs="Arial"/>
                <w:sz w:val="18"/>
                <w:szCs w:val="18"/>
              </w:rPr>
              <w:t>MS2014+</w:t>
            </w:r>
            <w:r w:rsidR="0044567D" w:rsidRPr="00E63814">
              <w:rPr>
                <w:rFonts w:ascii="Arial" w:hAnsi="Arial" w:cs="Arial"/>
                <w:sz w:val="18"/>
                <w:szCs w:val="18"/>
              </w:rPr>
              <w:t>; zápis z přezkumné komise, kontrolní list k opravnému hodnocení</w:t>
            </w:r>
          </w:p>
        </w:tc>
      </w:tr>
      <w:tr w:rsidR="000E599C" w:rsidRPr="00D93812" w14:paraId="22D52CE1" w14:textId="77777777" w:rsidTr="004677CF">
        <w:trPr>
          <w:trHeight w:hRule="exact" w:val="913"/>
        </w:trPr>
        <w:tc>
          <w:tcPr>
            <w:tcW w:w="963" w:type="dxa"/>
            <w:shd w:val="clear" w:color="auto" w:fill="BFBFBF" w:themeFill="background1" w:themeFillShade="BF"/>
            <w:vAlign w:val="center"/>
          </w:tcPr>
          <w:p w14:paraId="24EDA6BF" w14:textId="77777777" w:rsidR="000E599C" w:rsidRDefault="00E40F0A" w:rsidP="006C108F">
            <w:pPr>
              <w:rPr>
                <w:rFonts w:ascii="Arial" w:hAnsi="Arial" w:cs="Arial"/>
                <w:sz w:val="18"/>
                <w:szCs w:val="18"/>
                <w:lang w:eastAsia="en-US"/>
              </w:rPr>
            </w:pPr>
            <w:r>
              <w:rPr>
                <w:rFonts w:ascii="Arial" w:hAnsi="Arial" w:cs="Arial"/>
                <w:sz w:val="18"/>
                <w:szCs w:val="18"/>
                <w:lang w:eastAsia="en-US"/>
              </w:rPr>
              <w:t>3</w:t>
            </w:r>
          </w:p>
        </w:tc>
        <w:tc>
          <w:tcPr>
            <w:tcW w:w="3597" w:type="dxa"/>
            <w:shd w:val="clear" w:color="auto" w:fill="BFBFBF" w:themeFill="background1" w:themeFillShade="BF"/>
            <w:vAlign w:val="center"/>
          </w:tcPr>
          <w:p w14:paraId="4C22C08F" w14:textId="77777777" w:rsidR="00E40F0A" w:rsidRPr="00E63814" w:rsidRDefault="00E40F0A" w:rsidP="00E40F0A">
            <w:pPr>
              <w:rPr>
                <w:rFonts w:ascii="Arial" w:hAnsi="Arial" w:cs="Arial"/>
                <w:b/>
                <w:sz w:val="18"/>
                <w:szCs w:val="18"/>
                <w:lang w:eastAsia="en-US"/>
              </w:rPr>
            </w:pPr>
            <w:r w:rsidRPr="00E63814">
              <w:rPr>
                <w:rFonts w:ascii="Arial" w:hAnsi="Arial" w:cs="Arial"/>
                <w:b/>
                <w:sz w:val="18"/>
                <w:szCs w:val="18"/>
                <w:lang w:eastAsia="en-US"/>
              </w:rPr>
              <w:t xml:space="preserve">Proces hodnocení </w:t>
            </w:r>
          </w:p>
          <w:p w14:paraId="6C41F940" w14:textId="77777777" w:rsidR="000E599C" w:rsidRPr="00E63814" w:rsidRDefault="001A1B47" w:rsidP="00E40F0A">
            <w:pPr>
              <w:rPr>
                <w:rFonts w:ascii="Arial" w:hAnsi="Arial" w:cs="Arial"/>
                <w:b/>
                <w:sz w:val="18"/>
                <w:szCs w:val="18"/>
                <w:lang w:eastAsia="en-US"/>
              </w:rPr>
            </w:pPr>
            <w:r w:rsidRPr="00E63814">
              <w:rPr>
                <w:rFonts w:ascii="Arial" w:hAnsi="Arial" w:cs="Arial"/>
                <w:b/>
                <w:noProof/>
                <w:sz w:val="18"/>
                <w:szCs w:val="18"/>
              </w:rPr>
              <mc:AlternateContent>
                <mc:Choice Requires="wps">
                  <w:drawing>
                    <wp:anchor distT="4294967295" distB="4294967295" distL="114300" distR="114300" simplePos="0" relativeHeight="251661312" behindDoc="0" locked="0" layoutInCell="1" allowOverlap="1" wp14:anchorId="583073EF" wp14:editId="55DC7E53">
                      <wp:simplePos x="0" y="0"/>
                      <wp:positionH relativeFrom="margin">
                        <wp:posOffset>57150</wp:posOffset>
                      </wp:positionH>
                      <wp:positionV relativeFrom="margin">
                        <wp:posOffset>208279</wp:posOffset>
                      </wp:positionV>
                      <wp:extent cx="285750" cy="0"/>
                      <wp:effectExtent l="0" t="76200" r="19050" b="95250"/>
                      <wp:wrapSquare wrapText="bothSides"/>
                      <wp:docPr id="4" name="Přímá spojnice se šipkou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617FEFF" id="Přímá spojnice se šipkou 4" o:spid="_x0000_s1026" type="#_x0000_t32" style="position:absolute;margin-left:4.5pt;margin-top:16.4pt;width:22.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" strokecolor="black [3040]">
                      <v:stroke endarrow="block"/>
                      <o:lock v:ext="edit" shapetype="f"/>
                      <w10:wrap type="square" anchorx="margin" anchory="margin"/>
                    </v:shape>
                  </w:pict>
                </mc:Fallback>
              </mc:AlternateContent>
            </w:r>
            <w:r w:rsidR="00E40F0A" w:rsidRPr="00E63814">
              <w:rPr>
                <w:rFonts w:ascii="Arial" w:hAnsi="Arial" w:cs="Arial"/>
                <w:b/>
                <w:sz w:val="18"/>
                <w:szCs w:val="18"/>
                <w:lang w:eastAsia="en-US"/>
              </w:rPr>
              <w:t>v</w:t>
            </w:r>
            <w:r w:rsidR="000E599C" w:rsidRPr="00E63814">
              <w:rPr>
                <w:rFonts w:ascii="Arial" w:hAnsi="Arial" w:cs="Arial"/>
                <w:b/>
                <w:sz w:val="18"/>
                <w:szCs w:val="18"/>
                <w:lang w:eastAsia="en-US"/>
              </w:rPr>
              <w:t>ěcné hodnocení projektu</w:t>
            </w:r>
          </w:p>
        </w:tc>
        <w:tc>
          <w:tcPr>
            <w:tcW w:w="538" w:type="dxa"/>
            <w:shd w:val="clear" w:color="auto" w:fill="BFBFBF" w:themeFill="background1" w:themeFillShade="BF"/>
          </w:tcPr>
          <w:p w14:paraId="3A03FB25" w14:textId="77777777" w:rsidR="000E599C" w:rsidRPr="00E63814" w:rsidRDefault="000E599C" w:rsidP="009E1DF1">
            <w:pPr>
              <w:rPr>
                <w:rFonts w:ascii="Arial" w:hAnsi="Arial" w:cs="Arial"/>
              </w:rPr>
            </w:pPr>
          </w:p>
        </w:tc>
        <w:tc>
          <w:tcPr>
            <w:tcW w:w="426" w:type="dxa"/>
            <w:shd w:val="clear" w:color="auto" w:fill="BFBFBF" w:themeFill="background1" w:themeFillShade="BF"/>
          </w:tcPr>
          <w:p w14:paraId="45C68DB0" w14:textId="77777777" w:rsidR="000E599C" w:rsidRPr="00E63814" w:rsidRDefault="000E599C" w:rsidP="009E1DF1">
            <w:pPr>
              <w:rPr>
                <w:rFonts w:ascii="Arial" w:hAnsi="Arial" w:cs="Arial"/>
              </w:rPr>
            </w:pPr>
          </w:p>
        </w:tc>
        <w:tc>
          <w:tcPr>
            <w:tcW w:w="567" w:type="dxa"/>
            <w:shd w:val="clear" w:color="auto" w:fill="BFBFBF" w:themeFill="background1" w:themeFillShade="BF"/>
          </w:tcPr>
          <w:p w14:paraId="6D366B35" w14:textId="77777777" w:rsidR="000E599C" w:rsidRPr="00E63814" w:rsidRDefault="000E599C" w:rsidP="009E1DF1">
            <w:pPr>
              <w:rPr>
                <w:rFonts w:ascii="Arial" w:hAnsi="Arial" w:cs="Arial"/>
              </w:rPr>
            </w:pPr>
          </w:p>
        </w:tc>
        <w:tc>
          <w:tcPr>
            <w:tcW w:w="1134" w:type="dxa"/>
            <w:shd w:val="clear" w:color="auto" w:fill="BFBFBF" w:themeFill="background1" w:themeFillShade="BF"/>
          </w:tcPr>
          <w:p w14:paraId="5BBBBB06" w14:textId="77777777" w:rsidR="000E599C" w:rsidRPr="00E63814" w:rsidRDefault="000E599C" w:rsidP="009E1DF1">
            <w:pPr>
              <w:rPr>
                <w:rFonts w:ascii="Arial" w:hAnsi="Arial" w:cs="Arial"/>
              </w:rPr>
            </w:pPr>
          </w:p>
        </w:tc>
        <w:tc>
          <w:tcPr>
            <w:tcW w:w="2268" w:type="dxa"/>
            <w:shd w:val="clear" w:color="auto" w:fill="BFBFBF" w:themeFill="background1" w:themeFillShade="BF"/>
          </w:tcPr>
          <w:p w14:paraId="4C02CF3D" w14:textId="77777777" w:rsidR="000E599C" w:rsidRPr="00E63814" w:rsidRDefault="000E599C" w:rsidP="009E1DF1">
            <w:pPr>
              <w:rPr>
                <w:rFonts w:ascii="Arial" w:hAnsi="Arial" w:cs="Arial"/>
                <w:sz w:val="18"/>
                <w:szCs w:val="18"/>
              </w:rPr>
            </w:pPr>
          </w:p>
        </w:tc>
      </w:tr>
      <w:tr w:rsidR="000E599C" w:rsidRPr="00D93812" w14:paraId="77F43431" w14:textId="77777777" w:rsidTr="00E63814">
        <w:trPr>
          <w:trHeight w:hRule="exact" w:val="2095"/>
        </w:trPr>
        <w:tc>
          <w:tcPr>
            <w:tcW w:w="963" w:type="dxa"/>
            <w:vAlign w:val="center"/>
          </w:tcPr>
          <w:p w14:paraId="672785C8" w14:textId="77777777" w:rsidR="000E599C" w:rsidRDefault="00E40F0A" w:rsidP="006C108F">
            <w:pPr>
              <w:rPr>
                <w:rFonts w:ascii="Arial" w:hAnsi="Arial" w:cs="Arial"/>
                <w:sz w:val="18"/>
                <w:szCs w:val="18"/>
                <w:lang w:eastAsia="en-US"/>
              </w:rPr>
            </w:pPr>
            <w:r>
              <w:rPr>
                <w:rFonts w:ascii="Arial" w:hAnsi="Arial" w:cs="Arial"/>
                <w:sz w:val="18"/>
                <w:szCs w:val="18"/>
                <w:lang w:eastAsia="en-US"/>
              </w:rPr>
              <w:t>3.1</w:t>
            </w:r>
          </w:p>
        </w:tc>
        <w:tc>
          <w:tcPr>
            <w:tcW w:w="3597" w:type="dxa"/>
            <w:vAlign w:val="center"/>
          </w:tcPr>
          <w:p w14:paraId="724445E2" w14:textId="7889A0C9" w:rsidR="000E599C" w:rsidRPr="00E63814" w:rsidRDefault="000E599C" w:rsidP="00E63814">
            <w:pPr>
              <w:jc w:val="both"/>
              <w:rPr>
                <w:rFonts w:ascii="Arial" w:hAnsi="Arial" w:cs="Arial"/>
                <w:sz w:val="18"/>
                <w:szCs w:val="18"/>
                <w:lang w:eastAsia="en-US"/>
              </w:rPr>
            </w:pPr>
            <w:r w:rsidRPr="00E63814">
              <w:rPr>
                <w:rFonts w:ascii="Arial" w:hAnsi="Arial" w:cs="Arial"/>
                <w:sz w:val="18"/>
                <w:szCs w:val="18"/>
                <w:lang w:eastAsia="en-US"/>
              </w:rPr>
              <w:t xml:space="preserve">Proběhl výběr hodnotitelů </w:t>
            </w:r>
            <w:r w:rsidR="00064CA2" w:rsidRPr="00E63814">
              <w:rPr>
                <w:rFonts w:ascii="Arial" w:hAnsi="Arial" w:cs="Arial"/>
                <w:sz w:val="18"/>
                <w:szCs w:val="18"/>
                <w:lang w:eastAsia="en-US"/>
              </w:rPr>
              <w:t>a jejich přiřazení k</w:t>
            </w:r>
            <w:r w:rsidR="008F72BF" w:rsidRPr="00E63814">
              <w:rPr>
                <w:rFonts w:ascii="Arial" w:hAnsi="Arial" w:cs="Arial"/>
                <w:sz w:val="18"/>
                <w:szCs w:val="18"/>
                <w:lang w:eastAsia="en-US"/>
              </w:rPr>
              <w:t> </w:t>
            </w:r>
            <w:r w:rsidR="005943FA" w:rsidRPr="00E63814">
              <w:rPr>
                <w:rFonts w:ascii="Arial" w:hAnsi="Arial" w:cs="Arial"/>
                <w:sz w:val="18"/>
                <w:szCs w:val="18"/>
                <w:lang w:eastAsia="en-US"/>
              </w:rPr>
              <w:t>výzvě</w:t>
            </w:r>
            <w:r w:rsidR="008F72BF" w:rsidRPr="00E63814">
              <w:rPr>
                <w:rFonts w:ascii="Arial" w:hAnsi="Arial" w:cs="Arial"/>
                <w:sz w:val="18"/>
                <w:szCs w:val="18"/>
                <w:lang w:eastAsia="en-US"/>
              </w:rPr>
              <w:t xml:space="preserve"> </w:t>
            </w:r>
            <w:r w:rsidRPr="00E63814">
              <w:rPr>
                <w:rFonts w:ascii="Arial" w:hAnsi="Arial" w:cs="Arial"/>
                <w:sz w:val="18"/>
                <w:szCs w:val="18"/>
                <w:lang w:eastAsia="en-US"/>
              </w:rPr>
              <w:t xml:space="preserve">v souladu s interními postupy </w:t>
            </w:r>
            <w:proofErr w:type="gramStart"/>
            <w:r w:rsidRPr="00E63814">
              <w:rPr>
                <w:rFonts w:ascii="Arial" w:hAnsi="Arial" w:cs="Arial"/>
                <w:sz w:val="18"/>
                <w:szCs w:val="18"/>
                <w:lang w:eastAsia="en-US"/>
              </w:rPr>
              <w:t>MAS?</w:t>
            </w:r>
            <w:r w:rsidR="00BB569B" w:rsidRPr="00E63814">
              <w:rPr>
                <w:rFonts w:ascii="Arial" w:hAnsi="Arial" w:cs="Arial"/>
                <w:sz w:val="18"/>
                <w:szCs w:val="18"/>
                <w:lang w:eastAsia="en-US"/>
              </w:rPr>
              <w:t>*</w:t>
            </w:r>
            <w:proofErr w:type="gramEnd"/>
          </w:p>
          <w:p w14:paraId="4039F573" w14:textId="77777777" w:rsidR="000E599C" w:rsidRPr="00E63814" w:rsidRDefault="000E599C" w:rsidP="00E63814">
            <w:pPr>
              <w:jc w:val="both"/>
              <w:rPr>
                <w:rFonts w:ascii="Arial" w:hAnsi="Arial" w:cs="Arial"/>
                <w:i/>
                <w:sz w:val="6"/>
                <w:szCs w:val="6"/>
                <w:lang w:eastAsia="en-US"/>
              </w:rPr>
            </w:pPr>
          </w:p>
          <w:p w14:paraId="59E65906" w14:textId="7A6AA9C8" w:rsidR="00F02D45" w:rsidRPr="00E63814" w:rsidRDefault="001401D4" w:rsidP="00E63814">
            <w:pPr>
              <w:jc w:val="both"/>
              <w:rPr>
                <w:rFonts w:ascii="Arial" w:hAnsi="Arial" w:cs="Arial"/>
                <w:i/>
                <w:sz w:val="18"/>
                <w:szCs w:val="18"/>
                <w:lang w:eastAsia="en-US"/>
              </w:rPr>
            </w:pPr>
            <w:r w:rsidRPr="00E63814">
              <w:rPr>
                <w:rFonts w:ascii="Arial" w:hAnsi="Arial" w:cs="Arial"/>
                <w:i/>
                <w:sz w:val="18"/>
                <w:szCs w:val="18"/>
                <w:lang w:eastAsia="en-US"/>
              </w:rPr>
              <w:t>Otázka je shodná s</w:t>
            </w:r>
            <w:r w:rsidR="00DD358A" w:rsidRPr="00E63814">
              <w:rPr>
                <w:rFonts w:ascii="Arial" w:hAnsi="Arial" w:cs="Arial"/>
                <w:i/>
                <w:sz w:val="18"/>
                <w:szCs w:val="18"/>
                <w:lang w:eastAsia="en-US"/>
              </w:rPr>
              <w:t> </w:t>
            </w:r>
            <w:r w:rsidRPr="00E63814">
              <w:rPr>
                <w:rFonts w:ascii="Arial" w:hAnsi="Arial" w:cs="Arial"/>
                <w:i/>
                <w:sz w:val="18"/>
                <w:szCs w:val="18"/>
                <w:lang w:eastAsia="en-US"/>
              </w:rPr>
              <w:t>MN</w:t>
            </w:r>
            <w:r w:rsidR="00DD358A" w:rsidRPr="00E63814">
              <w:rPr>
                <w:rFonts w:ascii="Arial" w:hAnsi="Arial" w:cs="Arial"/>
                <w:i/>
                <w:sz w:val="18"/>
                <w:szCs w:val="18"/>
                <w:lang w:eastAsia="en-US"/>
              </w:rPr>
              <w:t xml:space="preserve"> </w:t>
            </w:r>
            <w:proofErr w:type="spellStart"/>
            <w:r w:rsidR="00DD358A" w:rsidRPr="00E63814">
              <w:rPr>
                <w:rFonts w:ascii="Arial" w:hAnsi="Arial" w:cs="Arial"/>
                <w:i/>
                <w:sz w:val="18"/>
                <w:szCs w:val="18"/>
                <w:lang w:eastAsia="en-US"/>
              </w:rPr>
              <w:t>ot</w:t>
            </w:r>
            <w:proofErr w:type="spellEnd"/>
            <w:r w:rsidR="00DD358A" w:rsidRPr="00E63814">
              <w:rPr>
                <w:rFonts w:ascii="Arial" w:hAnsi="Arial" w:cs="Arial"/>
                <w:i/>
                <w:sz w:val="18"/>
                <w:szCs w:val="18"/>
                <w:lang w:eastAsia="en-US"/>
              </w:rPr>
              <w:t xml:space="preserve">. 2.2 </w:t>
            </w:r>
            <w:r w:rsidRPr="00E63814">
              <w:rPr>
                <w:rFonts w:ascii="Arial" w:hAnsi="Arial" w:cs="Arial"/>
                <w:i/>
                <w:sz w:val="18"/>
                <w:szCs w:val="18"/>
                <w:lang w:eastAsia="en-US"/>
              </w:rPr>
              <w:t xml:space="preserve">– </w:t>
            </w:r>
            <w:r w:rsidR="00F02D45" w:rsidRPr="00E63814">
              <w:rPr>
                <w:rFonts w:ascii="Arial" w:hAnsi="Arial" w:cs="Arial"/>
                <w:i/>
                <w:sz w:val="18"/>
                <w:szCs w:val="18"/>
                <w:lang w:eastAsia="en-US"/>
              </w:rPr>
              <w:t xml:space="preserve">v případě, že byla provedena MN, uveďte NR a do </w:t>
            </w:r>
            <w:r w:rsidR="00297546">
              <w:rPr>
                <w:rFonts w:ascii="Arial" w:hAnsi="Arial" w:cs="Arial"/>
                <w:i/>
                <w:sz w:val="18"/>
                <w:szCs w:val="18"/>
                <w:lang w:eastAsia="en-US"/>
              </w:rPr>
              <w:t>komentáře</w:t>
            </w:r>
            <w:r w:rsidR="00297546" w:rsidRPr="00E63814">
              <w:rPr>
                <w:rFonts w:ascii="Arial" w:hAnsi="Arial" w:cs="Arial"/>
                <w:i/>
                <w:sz w:val="18"/>
                <w:szCs w:val="18"/>
                <w:lang w:eastAsia="en-US"/>
              </w:rPr>
              <w:t xml:space="preserve"> </w:t>
            </w:r>
            <w:r w:rsidR="00F02D45" w:rsidRPr="00E63814">
              <w:rPr>
                <w:rFonts w:ascii="Arial" w:hAnsi="Arial" w:cs="Arial"/>
                <w:i/>
                <w:sz w:val="18"/>
                <w:szCs w:val="18"/>
                <w:lang w:eastAsia="en-US"/>
              </w:rPr>
              <w:t>dopište číslo kontroly příslušné MN.</w:t>
            </w:r>
          </w:p>
          <w:p w14:paraId="6CC0D205" w14:textId="40DF8461" w:rsidR="000E599C" w:rsidRPr="00E63814" w:rsidRDefault="000E599C" w:rsidP="00E63814">
            <w:pPr>
              <w:jc w:val="both"/>
              <w:rPr>
                <w:rFonts w:ascii="Arial" w:hAnsi="Arial" w:cs="Arial"/>
                <w:i/>
                <w:sz w:val="16"/>
                <w:szCs w:val="16"/>
                <w:lang w:eastAsia="en-US"/>
              </w:rPr>
            </w:pPr>
            <w:r w:rsidRPr="00E63814">
              <w:rPr>
                <w:rFonts w:ascii="Arial" w:hAnsi="Arial" w:cs="Arial"/>
                <w:i/>
                <w:sz w:val="16"/>
                <w:szCs w:val="16"/>
                <w:lang w:eastAsia="en-US"/>
              </w:rPr>
              <w:t>Viz interní postupy/stanovy</w:t>
            </w:r>
            <w:r w:rsidR="00B4734D" w:rsidRPr="00E63814">
              <w:rPr>
                <w:rFonts w:ascii="Arial" w:hAnsi="Arial" w:cs="Arial"/>
                <w:i/>
                <w:sz w:val="16"/>
                <w:szCs w:val="16"/>
                <w:lang w:eastAsia="en-US"/>
              </w:rPr>
              <w:t>/Směrnice</w:t>
            </w:r>
            <w:r w:rsidRPr="00E63814">
              <w:rPr>
                <w:rFonts w:ascii="Arial" w:hAnsi="Arial" w:cs="Arial"/>
                <w:i/>
                <w:sz w:val="16"/>
                <w:szCs w:val="16"/>
                <w:lang w:eastAsia="en-US"/>
              </w:rPr>
              <w:t xml:space="preserve">/jednací řád MAS. </w:t>
            </w:r>
          </w:p>
        </w:tc>
        <w:tc>
          <w:tcPr>
            <w:tcW w:w="538" w:type="dxa"/>
          </w:tcPr>
          <w:p w14:paraId="3C45F2A4" w14:textId="77777777" w:rsidR="000E599C" w:rsidRPr="00E63814" w:rsidRDefault="000E599C" w:rsidP="00E63814">
            <w:pPr>
              <w:jc w:val="both"/>
              <w:rPr>
                <w:rFonts w:ascii="Arial" w:hAnsi="Arial" w:cs="Arial"/>
              </w:rPr>
            </w:pPr>
          </w:p>
        </w:tc>
        <w:tc>
          <w:tcPr>
            <w:tcW w:w="426" w:type="dxa"/>
          </w:tcPr>
          <w:p w14:paraId="627A5BE9" w14:textId="77777777" w:rsidR="000E599C" w:rsidRPr="00E63814" w:rsidRDefault="000E599C" w:rsidP="00E63814">
            <w:pPr>
              <w:jc w:val="both"/>
              <w:rPr>
                <w:rFonts w:ascii="Arial" w:hAnsi="Arial" w:cs="Arial"/>
              </w:rPr>
            </w:pPr>
          </w:p>
        </w:tc>
        <w:tc>
          <w:tcPr>
            <w:tcW w:w="567" w:type="dxa"/>
          </w:tcPr>
          <w:p w14:paraId="0B24EDC9" w14:textId="77777777" w:rsidR="000E599C" w:rsidRPr="00E63814" w:rsidRDefault="000E599C" w:rsidP="00E63814">
            <w:pPr>
              <w:jc w:val="both"/>
              <w:rPr>
                <w:rFonts w:ascii="Arial" w:hAnsi="Arial" w:cs="Arial"/>
              </w:rPr>
            </w:pPr>
          </w:p>
        </w:tc>
        <w:tc>
          <w:tcPr>
            <w:tcW w:w="1134" w:type="dxa"/>
          </w:tcPr>
          <w:p w14:paraId="22C30054" w14:textId="77777777" w:rsidR="000E599C" w:rsidRPr="00E63814" w:rsidRDefault="000E599C" w:rsidP="00E63814">
            <w:pPr>
              <w:jc w:val="both"/>
              <w:rPr>
                <w:rFonts w:ascii="Arial" w:hAnsi="Arial" w:cs="Arial"/>
              </w:rPr>
            </w:pPr>
          </w:p>
        </w:tc>
        <w:tc>
          <w:tcPr>
            <w:tcW w:w="2268" w:type="dxa"/>
          </w:tcPr>
          <w:p w14:paraId="2DF054DB" w14:textId="52EA467D" w:rsidR="000E599C" w:rsidRPr="00E63814" w:rsidRDefault="002B3A4E" w:rsidP="00E63814">
            <w:pPr>
              <w:jc w:val="both"/>
              <w:rPr>
                <w:rFonts w:ascii="Arial" w:hAnsi="Arial" w:cs="Arial"/>
                <w:sz w:val="18"/>
                <w:szCs w:val="18"/>
              </w:rPr>
            </w:pPr>
            <w:r w:rsidRPr="00E63814">
              <w:rPr>
                <w:rFonts w:ascii="Arial" w:hAnsi="Arial" w:cs="Arial"/>
                <w:sz w:val="18"/>
                <w:szCs w:val="18"/>
              </w:rPr>
              <w:t>Interní postupy</w:t>
            </w:r>
            <w:r w:rsidR="00DD358A" w:rsidRPr="00E63814">
              <w:rPr>
                <w:rFonts w:ascii="Arial" w:hAnsi="Arial" w:cs="Arial"/>
                <w:sz w:val="18"/>
                <w:szCs w:val="18"/>
              </w:rPr>
              <w:t>, popř. jednací řád</w:t>
            </w:r>
            <w:r w:rsidR="00B87ACF" w:rsidRPr="00E63814">
              <w:rPr>
                <w:rFonts w:ascii="Arial" w:hAnsi="Arial" w:cs="Arial"/>
                <w:sz w:val="18"/>
                <w:szCs w:val="18"/>
              </w:rPr>
              <w:t>/stanovy/směrnice</w:t>
            </w:r>
          </w:p>
        </w:tc>
      </w:tr>
      <w:tr w:rsidR="004F6CAC" w:rsidRPr="00D93812" w14:paraId="247F54B5" w14:textId="77777777" w:rsidTr="00E63814">
        <w:trPr>
          <w:trHeight w:hRule="exact" w:val="1997"/>
        </w:trPr>
        <w:tc>
          <w:tcPr>
            <w:tcW w:w="963" w:type="dxa"/>
            <w:vAlign w:val="center"/>
          </w:tcPr>
          <w:p w14:paraId="6E832572" w14:textId="77777777" w:rsidR="004F6CAC" w:rsidRDefault="0022515F" w:rsidP="006C108F">
            <w:pPr>
              <w:rPr>
                <w:rFonts w:ascii="Arial" w:hAnsi="Arial" w:cs="Arial"/>
                <w:sz w:val="18"/>
                <w:szCs w:val="18"/>
                <w:lang w:eastAsia="en-US"/>
              </w:rPr>
            </w:pPr>
            <w:r>
              <w:rPr>
                <w:rFonts w:ascii="Arial" w:hAnsi="Arial" w:cs="Arial"/>
                <w:sz w:val="18"/>
                <w:szCs w:val="18"/>
                <w:lang w:eastAsia="en-US"/>
              </w:rPr>
              <w:t>3.2</w:t>
            </w:r>
          </w:p>
        </w:tc>
        <w:tc>
          <w:tcPr>
            <w:tcW w:w="3597" w:type="dxa"/>
            <w:vAlign w:val="center"/>
          </w:tcPr>
          <w:p w14:paraId="38408B1D" w14:textId="71F0DB38" w:rsidR="004F6CAC" w:rsidRDefault="004F6CAC" w:rsidP="00E63814">
            <w:pPr>
              <w:jc w:val="both"/>
              <w:rPr>
                <w:rFonts w:ascii="Arial" w:hAnsi="Arial" w:cs="Arial"/>
                <w:sz w:val="18"/>
                <w:szCs w:val="18"/>
                <w:lang w:eastAsia="en-US"/>
              </w:rPr>
            </w:pPr>
            <w:r w:rsidRPr="00E63814">
              <w:rPr>
                <w:rFonts w:ascii="Arial" w:hAnsi="Arial" w:cs="Arial"/>
                <w:sz w:val="18"/>
                <w:szCs w:val="18"/>
                <w:lang w:eastAsia="en-US"/>
              </w:rPr>
              <w:t xml:space="preserve">Byl z předchozích jednání příslušného orgánu/jiného způsobu výběru hodnotitelů dle </w:t>
            </w:r>
            <w:r w:rsidR="0056615E" w:rsidRPr="00E63814">
              <w:rPr>
                <w:rFonts w:ascii="Arial" w:hAnsi="Arial" w:cs="Arial"/>
                <w:sz w:val="18"/>
                <w:szCs w:val="18"/>
                <w:lang w:eastAsia="en-US"/>
              </w:rPr>
              <w:t>interních postupů MAS</w:t>
            </w:r>
            <w:r w:rsidRPr="00E63814">
              <w:rPr>
                <w:rFonts w:ascii="Arial" w:hAnsi="Arial" w:cs="Arial"/>
                <w:sz w:val="18"/>
                <w:szCs w:val="18"/>
                <w:lang w:eastAsia="en-US"/>
              </w:rPr>
              <w:t xml:space="preserve"> pořízen záznam nebo jiný dokument prokazující výběr hodnotitelů? *</w:t>
            </w:r>
          </w:p>
          <w:p w14:paraId="4016E2FD" w14:textId="77777777" w:rsidR="00E63814" w:rsidRPr="00E63814" w:rsidRDefault="00E63814" w:rsidP="00E63814">
            <w:pPr>
              <w:jc w:val="both"/>
              <w:rPr>
                <w:rFonts w:ascii="Arial" w:hAnsi="Arial" w:cs="Arial"/>
                <w:sz w:val="6"/>
                <w:szCs w:val="6"/>
                <w:lang w:eastAsia="en-US"/>
              </w:rPr>
            </w:pPr>
          </w:p>
          <w:p w14:paraId="1F25A563" w14:textId="0D0D4884" w:rsidR="001401D4" w:rsidRPr="00E63814" w:rsidRDefault="001401D4" w:rsidP="00E63814">
            <w:pPr>
              <w:jc w:val="both"/>
              <w:rPr>
                <w:rFonts w:ascii="Arial" w:hAnsi="Arial" w:cs="Arial"/>
                <w:i/>
                <w:sz w:val="18"/>
                <w:szCs w:val="18"/>
                <w:lang w:eastAsia="en-US"/>
              </w:rPr>
            </w:pPr>
            <w:r w:rsidRPr="00E63814">
              <w:rPr>
                <w:rFonts w:ascii="Arial" w:hAnsi="Arial" w:cs="Arial"/>
                <w:i/>
                <w:sz w:val="18"/>
                <w:szCs w:val="18"/>
                <w:lang w:eastAsia="en-US"/>
              </w:rPr>
              <w:t>Otázka je shodná s</w:t>
            </w:r>
            <w:r w:rsidR="00DD358A" w:rsidRPr="00E63814">
              <w:rPr>
                <w:rFonts w:ascii="Arial" w:hAnsi="Arial" w:cs="Arial"/>
                <w:i/>
                <w:sz w:val="18"/>
                <w:szCs w:val="18"/>
                <w:lang w:eastAsia="en-US"/>
              </w:rPr>
              <w:t> </w:t>
            </w:r>
            <w:r w:rsidRPr="00E63814">
              <w:rPr>
                <w:rFonts w:ascii="Arial" w:hAnsi="Arial" w:cs="Arial"/>
                <w:i/>
                <w:sz w:val="18"/>
                <w:szCs w:val="18"/>
                <w:lang w:eastAsia="en-US"/>
              </w:rPr>
              <w:t>MN</w:t>
            </w:r>
            <w:r w:rsidR="00DD358A" w:rsidRPr="00E63814">
              <w:rPr>
                <w:rFonts w:ascii="Arial" w:hAnsi="Arial" w:cs="Arial"/>
                <w:i/>
                <w:sz w:val="18"/>
                <w:szCs w:val="18"/>
                <w:lang w:eastAsia="en-US"/>
              </w:rPr>
              <w:t xml:space="preserve"> </w:t>
            </w:r>
            <w:proofErr w:type="spellStart"/>
            <w:r w:rsidR="00DD358A" w:rsidRPr="00E63814">
              <w:rPr>
                <w:rFonts w:ascii="Arial" w:hAnsi="Arial" w:cs="Arial"/>
                <w:i/>
                <w:sz w:val="18"/>
                <w:szCs w:val="18"/>
                <w:lang w:eastAsia="en-US"/>
              </w:rPr>
              <w:t>ot</w:t>
            </w:r>
            <w:proofErr w:type="spellEnd"/>
            <w:r w:rsidR="00DD358A" w:rsidRPr="00E63814">
              <w:rPr>
                <w:rFonts w:ascii="Arial" w:hAnsi="Arial" w:cs="Arial"/>
                <w:i/>
                <w:sz w:val="18"/>
                <w:szCs w:val="18"/>
                <w:lang w:eastAsia="en-US"/>
              </w:rPr>
              <w:t xml:space="preserve">. 2.3 </w:t>
            </w:r>
            <w:r w:rsidRPr="00E63814">
              <w:rPr>
                <w:rFonts w:ascii="Arial" w:hAnsi="Arial" w:cs="Arial"/>
                <w:i/>
                <w:sz w:val="18"/>
                <w:szCs w:val="18"/>
                <w:lang w:eastAsia="en-US"/>
              </w:rPr>
              <w:t xml:space="preserve"> – </w:t>
            </w:r>
            <w:r w:rsidR="00F02D45" w:rsidRPr="00E63814">
              <w:rPr>
                <w:rFonts w:ascii="Arial" w:hAnsi="Arial" w:cs="Arial"/>
                <w:i/>
                <w:sz w:val="18"/>
                <w:szCs w:val="18"/>
                <w:lang w:eastAsia="en-US"/>
              </w:rPr>
              <w:t xml:space="preserve">v případě, že byla provedena MN, uveďte NR a do </w:t>
            </w:r>
            <w:r w:rsidR="007F1CF8">
              <w:rPr>
                <w:rFonts w:ascii="Arial" w:hAnsi="Arial" w:cs="Arial"/>
                <w:i/>
                <w:sz w:val="18"/>
                <w:szCs w:val="18"/>
                <w:lang w:eastAsia="en-US"/>
              </w:rPr>
              <w:t>komentáře</w:t>
            </w:r>
            <w:r w:rsidR="00F02D45" w:rsidRPr="00E63814">
              <w:rPr>
                <w:rFonts w:ascii="Arial" w:hAnsi="Arial" w:cs="Arial"/>
                <w:i/>
                <w:sz w:val="18"/>
                <w:szCs w:val="18"/>
                <w:lang w:eastAsia="en-US"/>
              </w:rPr>
              <w:t xml:space="preserve"> dopište číslo kontroly příslušné MN.</w:t>
            </w:r>
          </w:p>
          <w:p w14:paraId="0246963E" w14:textId="77777777" w:rsidR="001401D4" w:rsidRPr="00E63814" w:rsidRDefault="001401D4" w:rsidP="00E63814">
            <w:pPr>
              <w:jc w:val="both"/>
              <w:rPr>
                <w:rFonts w:ascii="Arial" w:hAnsi="Arial" w:cs="Arial"/>
                <w:sz w:val="18"/>
                <w:szCs w:val="18"/>
                <w:lang w:eastAsia="en-US"/>
              </w:rPr>
            </w:pPr>
          </w:p>
        </w:tc>
        <w:tc>
          <w:tcPr>
            <w:tcW w:w="538" w:type="dxa"/>
          </w:tcPr>
          <w:p w14:paraId="68FE82BE" w14:textId="77777777" w:rsidR="004F6CAC" w:rsidRPr="00E63814" w:rsidRDefault="004F6CAC" w:rsidP="00E63814">
            <w:pPr>
              <w:jc w:val="both"/>
              <w:rPr>
                <w:rFonts w:ascii="Arial" w:hAnsi="Arial" w:cs="Arial"/>
              </w:rPr>
            </w:pPr>
          </w:p>
        </w:tc>
        <w:tc>
          <w:tcPr>
            <w:tcW w:w="426" w:type="dxa"/>
          </w:tcPr>
          <w:p w14:paraId="06EA920A" w14:textId="77777777" w:rsidR="004F6CAC" w:rsidRPr="00E63814" w:rsidRDefault="004F6CAC" w:rsidP="00E63814">
            <w:pPr>
              <w:jc w:val="both"/>
              <w:rPr>
                <w:rFonts w:ascii="Arial" w:hAnsi="Arial" w:cs="Arial"/>
              </w:rPr>
            </w:pPr>
          </w:p>
        </w:tc>
        <w:tc>
          <w:tcPr>
            <w:tcW w:w="567" w:type="dxa"/>
          </w:tcPr>
          <w:p w14:paraId="6FF13A09" w14:textId="77777777" w:rsidR="004F6CAC" w:rsidRPr="00E63814" w:rsidRDefault="004F6CAC" w:rsidP="00E63814">
            <w:pPr>
              <w:jc w:val="both"/>
              <w:rPr>
                <w:rFonts w:ascii="Arial" w:hAnsi="Arial" w:cs="Arial"/>
              </w:rPr>
            </w:pPr>
          </w:p>
        </w:tc>
        <w:tc>
          <w:tcPr>
            <w:tcW w:w="1134" w:type="dxa"/>
          </w:tcPr>
          <w:p w14:paraId="144C5226" w14:textId="77777777" w:rsidR="004F6CAC" w:rsidRPr="00E63814" w:rsidRDefault="004F6CAC" w:rsidP="00E63814">
            <w:pPr>
              <w:jc w:val="both"/>
              <w:rPr>
                <w:rFonts w:ascii="Arial" w:hAnsi="Arial" w:cs="Arial"/>
              </w:rPr>
            </w:pPr>
          </w:p>
        </w:tc>
        <w:tc>
          <w:tcPr>
            <w:tcW w:w="2268" w:type="dxa"/>
          </w:tcPr>
          <w:p w14:paraId="4EF83E6A" w14:textId="77777777" w:rsidR="004F6CAC" w:rsidRPr="00E63814" w:rsidRDefault="00DD358A" w:rsidP="00E63814">
            <w:pPr>
              <w:jc w:val="both"/>
              <w:rPr>
                <w:rFonts w:ascii="Arial" w:hAnsi="Arial" w:cs="Arial"/>
                <w:sz w:val="18"/>
                <w:szCs w:val="18"/>
              </w:rPr>
            </w:pPr>
            <w:r w:rsidRPr="00E63814">
              <w:rPr>
                <w:rFonts w:ascii="Arial" w:hAnsi="Arial" w:cs="Arial"/>
                <w:sz w:val="18"/>
                <w:szCs w:val="18"/>
              </w:rPr>
              <w:t>Interní postupy</w:t>
            </w:r>
            <w:r w:rsidR="00ED3FCE" w:rsidRPr="00E63814">
              <w:rPr>
                <w:rFonts w:ascii="Arial" w:hAnsi="Arial" w:cs="Arial"/>
                <w:sz w:val="18"/>
                <w:szCs w:val="18"/>
              </w:rPr>
              <w:t>; zápis/záznam z výběru hodnotitelů (nebývá uveřejněno, je třeba požádat o doložení)</w:t>
            </w:r>
          </w:p>
        </w:tc>
      </w:tr>
      <w:tr w:rsidR="00F523FA" w:rsidRPr="00D93812" w14:paraId="28CC2AEC" w14:textId="77777777" w:rsidTr="004677CF">
        <w:trPr>
          <w:trHeight w:hRule="exact" w:val="1484"/>
        </w:trPr>
        <w:tc>
          <w:tcPr>
            <w:tcW w:w="963" w:type="dxa"/>
            <w:vAlign w:val="center"/>
          </w:tcPr>
          <w:p w14:paraId="43E16252" w14:textId="77777777" w:rsidR="00F523FA" w:rsidRDefault="0022515F" w:rsidP="006C108F">
            <w:pPr>
              <w:rPr>
                <w:rFonts w:ascii="Arial" w:hAnsi="Arial" w:cs="Arial"/>
                <w:sz w:val="18"/>
                <w:szCs w:val="18"/>
                <w:lang w:eastAsia="en-US"/>
              </w:rPr>
            </w:pPr>
            <w:r>
              <w:rPr>
                <w:rFonts w:ascii="Arial" w:hAnsi="Arial" w:cs="Arial"/>
                <w:sz w:val="18"/>
                <w:szCs w:val="18"/>
                <w:lang w:eastAsia="en-US"/>
              </w:rPr>
              <w:t>3.3</w:t>
            </w:r>
          </w:p>
        </w:tc>
        <w:tc>
          <w:tcPr>
            <w:tcW w:w="3597" w:type="dxa"/>
            <w:vAlign w:val="center"/>
          </w:tcPr>
          <w:p w14:paraId="3885B0F7" w14:textId="431B58AF" w:rsidR="003C52F4" w:rsidRDefault="00DD0D63" w:rsidP="00E63814">
            <w:pPr>
              <w:jc w:val="both"/>
              <w:rPr>
                <w:rFonts w:ascii="Arial" w:hAnsi="Arial" w:cs="Arial"/>
                <w:sz w:val="18"/>
                <w:szCs w:val="18"/>
                <w:lang w:eastAsia="en-US"/>
              </w:rPr>
            </w:pPr>
            <w:r w:rsidRPr="00E63814">
              <w:rPr>
                <w:rFonts w:ascii="Arial" w:hAnsi="Arial" w:cs="Arial"/>
                <w:sz w:val="18"/>
                <w:szCs w:val="18"/>
                <w:lang w:eastAsia="en-US"/>
              </w:rPr>
              <w:t xml:space="preserve">Je k jednotlivým hodnotitelům doložen doklad o jejich proškolení k věcnému </w:t>
            </w:r>
            <w:proofErr w:type="gramStart"/>
            <w:r w:rsidRPr="00E63814">
              <w:rPr>
                <w:rFonts w:ascii="Arial" w:hAnsi="Arial" w:cs="Arial"/>
                <w:sz w:val="18"/>
                <w:szCs w:val="18"/>
                <w:lang w:eastAsia="en-US"/>
              </w:rPr>
              <w:t>hodnocení</w:t>
            </w:r>
            <w:r w:rsidR="003C52F4" w:rsidRPr="00E63814">
              <w:rPr>
                <w:rFonts w:ascii="Arial" w:hAnsi="Arial" w:cs="Arial"/>
                <w:sz w:val="18"/>
                <w:szCs w:val="18"/>
                <w:lang w:eastAsia="en-US"/>
              </w:rPr>
              <w:t>?</w:t>
            </w:r>
            <w:r w:rsidR="00BB569B" w:rsidRPr="00E63814">
              <w:rPr>
                <w:rFonts w:ascii="Arial" w:hAnsi="Arial" w:cs="Arial"/>
                <w:sz w:val="18"/>
                <w:szCs w:val="18"/>
                <w:lang w:eastAsia="en-US"/>
              </w:rPr>
              <w:t>*</w:t>
            </w:r>
            <w:proofErr w:type="gramEnd"/>
          </w:p>
          <w:p w14:paraId="0B260BB7" w14:textId="77777777" w:rsidR="00E63814" w:rsidRPr="00E63814" w:rsidRDefault="00E63814" w:rsidP="00E63814">
            <w:pPr>
              <w:jc w:val="both"/>
              <w:rPr>
                <w:rFonts w:ascii="Arial" w:hAnsi="Arial" w:cs="Arial"/>
                <w:sz w:val="6"/>
                <w:szCs w:val="6"/>
                <w:lang w:eastAsia="en-US"/>
              </w:rPr>
            </w:pPr>
          </w:p>
          <w:p w14:paraId="7BE2D103" w14:textId="69005743" w:rsidR="001401D4" w:rsidRPr="00E63814" w:rsidRDefault="001401D4" w:rsidP="00E63814">
            <w:pPr>
              <w:jc w:val="both"/>
              <w:rPr>
                <w:rFonts w:ascii="Arial" w:hAnsi="Arial" w:cs="Arial"/>
                <w:i/>
                <w:sz w:val="18"/>
                <w:szCs w:val="18"/>
                <w:lang w:eastAsia="en-US"/>
              </w:rPr>
            </w:pPr>
            <w:r w:rsidRPr="00E63814">
              <w:rPr>
                <w:rFonts w:ascii="Arial" w:hAnsi="Arial" w:cs="Arial"/>
                <w:i/>
                <w:sz w:val="18"/>
                <w:szCs w:val="18"/>
                <w:lang w:eastAsia="en-US"/>
              </w:rPr>
              <w:t>Otázka je shodná s</w:t>
            </w:r>
            <w:r w:rsidR="003009F3" w:rsidRPr="00E63814">
              <w:rPr>
                <w:rFonts w:ascii="Arial" w:hAnsi="Arial" w:cs="Arial"/>
                <w:i/>
                <w:sz w:val="18"/>
                <w:szCs w:val="18"/>
                <w:lang w:eastAsia="en-US"/>
              </w:rPr>
              <w:t> </w:t>
            </w:r>
            <w:r w:rsidRPr="00E63814">
              <w:rPr>
                <w:rFonts w:ascii="Arial" w:hAnsi="Arial" w:cs="Arial"/>
                <w:i/>
                <w:sz w:val="18"/>
                <w:szCs w:val="18"/>
                <w:lang w:eastAsia="en-US"/>
              </w:rPr>
              <w:t>MN</w:t>
            </w:r>
            <w:r w:rsidR="003009F3" w:rsidRPr="00E63814">
              <w:rPr>
                <w:rFonts w:ascii="Arial" w:hAnsi="Arial" w:cs="Arial"/>
                <w:i/>
                <w:sz w:val="18"/>
                <w:szCs w:val="18"/>
                <w:lang w:eastAsia="en-US"/>
              </w:rPr>
              <w:t xml:space="preserve"> 3.2</w:t>
            </w:r>
            <w:r w:rsidRPr="00E63814">
              <w:rPr>
                <w:rFonts w:ascii="Arial" w:hAnsi="Arial" w:cs="Arial"/>
                <w:i/>
                <w:sz w:val="18"/>
                <w:szCs w:val="18"/>
                <w:lang w:eastAsia="en-US"/>
              </w:rPr>
              <w:t xml:space="preserve"> – v případě, že byla provedena MN</w:t>
            </w:r>
            <w:r w:rsidR="00F02D45" w:rsidRPr="00E63814">
              <w:rPr>
                <w:rFonts w:ascii="Arial" w:hAnsi="Arial" w:cs="Arial"/>
                <w:i/>
                <w:sz w:val="18"/>
                <w:szCs w:val="18"/>
                <w:lang w:eastAsia="en-US"/>
              </w:rPr>
              <w:t xml:space="preserve">, uveďte NR a do </w:t>
            </w:r>
            <w:r w:rsidR="00297546">
              <w:rPr>
                <w:rFonts w:ascii="Arial" w:hAnsi="Arial" w:cs="Arial"/>
                <w:i/>
                <w:sz w:val="18"/>
                <w:szCs w:val="18"/>
                <w:lang w:eastAsia="en-US"/>
              </w:rPr>
              <w:t>komentáře</w:t>
            </w:r>
            <w:r w:rsidR="00297546" w:rsidRPr="00E63814">
              <w:rPr>
                <w:rFonts w:ascii="Arial" w:hAnsi="Arial" w:cs="Arial"/>
                <w:i/>
                <w:sz w:val="18"/>
                <w:szCs w:val="18"/>
                <w:lang w:eastAsia="en-US"/>
              </w:rPr>
              <w:t xml:space="preserve"> </w:t>
            </w:r>
            <w:r w:rsidR="00F02D45" w:rsidRPr="00E63814">
              <w:rPr>
                <w:rFonts w:ascii="Arial" w:hAnsi="Arial" w:cs="Arial"/>
                <w:i/>
                <w:sz w:val="18"/>
                <w:szCs w:val="18"/>
                <w:lang w:eastAsia="en-US"/>
              </w:rPr>
              <w:t>dopište číslo kontroly příslušné MN.</w:t>
            </w:r>
          </w:p>
          <w:p w14:paraId="477965C3" w14:textId="4737D01F" w:rsidR="00E63814" w:rsidRDefault="00E63814" w:rsidP="00E63814">
            <w:pPr>
              <w:jc w:val="both"/>
              <w:rPr>
                <w:rFonts w:ascii="Arial" w:hAnsi="Arial" w:cs="Arial"/>
                <w:sz w:val="18"/>
                <w:szCs w:val="18"/>
                <w:lang w:eastAsia="en-US"/>
              </w:rPr>
            </w:pPr>
          </w:p>
          <w:p w14:paraId="5C494FD8" w14:textId="77777777" w:rsidR="00E63814" w:rsidRPr="00E63814" w:rsidRDefault="00E63814" w:rsidP="00E63814">
            <w:pPr>
              <w:rPr>
                <w:rFonts w:ascii="Arial" w:hAnsi="Arial" w:cs="Arial"/>
                <w:sz w:val="18"/>
                <w:szCs w:val="18"/>
                <w:lang w:eastAsia="en-US"/>
              </w:rPr>
            </w:pPr>
          </w:p>
          <w:p w14:paraId="433805CF" w14:textId="5743BA27" w:rsidR="001401D4" w:rsidRPr="00E63814" w:rsidRDefault="001401D4" w:rsidP="00E63814">
            <w:pPr>
              <w:rPr>
                <w:rFonts w:ascii="Arial" w:hAnsi="Arial" w:cs="Arial"/>
                <w:sz w:val="18"/>
                <w:szCs w:val="18"/>
                <w:lang w:eastAsia="en-US"/>
              </w:rPr>
            </w:pPr>
          </w:p>
        </w:tc>
        <w:tc>
          <w:tcPr>
            <w:tcW w:w="538" w:type="dxa"/>
          </w:tcPr>
          <w:p w14:paraId="1741C57B" w14:textId="77777777" w:rsidR="00F523FA" w:rsidRPr="00E63814" w:rsidRDefault="00F523FA" w:rsidP="00E63814">
            <w:pPr>
              <w:jc w:val="both"/>
              <w:rPr>
                <w:rFonts w:ascii="Arial" w:hAnsi="Arial" w:cs="Arial"/>
              </w:rPr>
            </w:pPr>
          </w:p>
        </w:tc>
        <w:tc>
          <w:tcPr>
            <w:tcW w:w="426" w:type="dxa"/>
          </w:tcPr>
          <w:p w14:paraId="5141B8C7" w14:textId="77777777" w:rsidR="00F523FA" w:rsidRPr="00E63814" w:rsidRDefault="00F523FA" w:rsidP="00E63814">
            <w:pPr>
              <w:jc w:val="both"/>
              <w:rPr>
                <w:rFonts w:ascii="Arial" w:hAnsi="Arial" w:cs="Arial"/>
              </w:rPr>
            </w:pPr>
          </w:p>
        </w:tc>
        <w:tc>
          <w:tcPr>
            <w:tcW w:w="567" w:type="dxa"/>
          </w:tcPr>
          <w:p w14:paraId="615A93DD" w14:textId="77777777" w:rsidR="00F523FA" w:rsidRPr="00E63814" w:rsidRDefault="00F523FA" w:rsidP="00E63814">
            <w:pPr>
              <w:jc w:val="both"/>
              <w:rPr>
                <w:rFonts w:ascii="Arial" w:hAnsi="Arial" w:cs="Arial"/>
              </w:rPr>
            </w:pPr>
          </w:p>
        </w:tc>
        <w:tc>
          <w:tcPr>
            <w:tcW w:w="1134" w:type="dxa"/>
          </w:tcPr>
          <w:p w14:paraId="6AE782DD" w14:textId="77777777" w:rsidR="00F523FA" w:rsidRPr="00E63814" w:rsidRDefault="00F523FA" w:rsidP="00E63814">
            <w:pPr>
              <w:jc w:val="both"/>
              <w:rPr>
                <w:rFonts w:ascii="Arial" w:hAnsi="Arial" w:cs="Arial"/>
              </w:rPr>
            </w:pPr>
          </w:p>
        </w:tc>
        <w:tc>
          <w:tcPr>
            <w:tcW w:w="2268" w:type="dxa"/>
          </w:tcPr>
          <w:p w14:paraId="4E94429C" w14:textId="77777777" w:rsidR="00F523FA" w:rsidRPr="00E63814" w:rsidRDefault="00DD358A" w:rsidP="00E63814">
            <w:pPr>
              <w:jc w:val="both"/>
              <w:rPr>
                <w:rFonts w:ascii="Arial" w:hAnsi="Arial" w:cs="Arial"/>
                <w:sz w:val="18"/>
                <w:szCs w:val="18"/>
              </w:rPr>
            </w:pPr>
            <w:r w:rsidRPr="00E63814">
              <w:rPr>
                <w:rFonts w:ascii="Arial" w:hAnsi="Arial" w:cs="Arial"/>
                <w:sz w:val="18"/>
                <w:szCs w:val="18"/>
              </w:rPr>
              <w:t>Interní postupy</w:t>
            </w:r>
            <w:r w:rsidR="003009F3" w:rsidRPr="00E63814">
              <w:rPr>
                <w:rFonts w:ascii="Arial" w:hAnsi="Arial" w:cs="Arial"/>
                <w:sz w:val="18"/>
                <w:szCs w:val="18"/>
              </w:rPr>
              <w:t>; web MAS; pokud není uveřejněno, je třeba MAS požádat o doložení</w:t>
            </w:r>
          </w:p>
        </w:tc>
      </w:tr>
      <w:tr w:rsidR="00BB569B" w:rsidRPr="00D93812" w14:paraId="6FBEEFAF" w14:textId="77777777" w:rsidTr="00F02D45">
        <w:trPr>
          <w:trHeight w:hRule="exact" w:val="1704"/>
        </w:trPr>
        <w:tc>
          <w:tcPr>
            <w:tcW w:w="963" w:type="dxa"/>
            <w:vAlign w:val="center"/>
          </w:tcPr>
          <w:p w14:paraId="3B9767D1" w14:textId="77777777" w:rsidR="00BB569B" w:rsidRDefault="0022515F" w:rsidP="006C108F">
            <w:pPr>
              <w:rPr>
                <w:rFonts w:ascii="Arial" w:hAnsi="Arial" w:cs="Arial"/>
                <w:sz w:val="18"/>
                <w:szCs w:val="18"/>
                <w:lang w:eastAsia="en-US"/>
              </w:rPr>
            </w:pPr>
            <w:r>
              <w:rPr>
                <w:rFonts w:ascii="Arial" w:hAnsi="Arial" w:cs="Arial"/>
                <w:sz w:val="18"/>
                <w:szCs w:val="18"/>
                <w:lang w:eastAsia="en-US"/>
              </w:rPr>
              <w:lastRenderedPageBreak/>
              <w:t>3.4</w:t>
            </w:r>
          </w:p>
        </w:tc>
        <w:tc>
          <w:tcPr>
            <w:tcW w:w="3597" w:type="dxa"/>
            <w:vAlign w:val="center"/>
          </w:tcPr>
          <w:p w14:paraId="3A768CBA" w14:textId="77777777" w:rsidR="00BB569B" w:rsidRPr="00E63814" w:rsidRDefault="00BB569B" w:rsidP="00E63814">
            <w:pPr>
              <w:jc w:val="both"/>
              <w:rPr>
                <w:rFonts w:ascii="Arial" w:hAnsi="Arial" w:cs="Arial"/>
                <w:sz w:val="18"/>
                <w:szCs w:val="18"/>
                <w:lang w:eastAsia="en-US"/>
              </w:rPr>
            </w:pPr>
            <w:r w:rsidRPr="00E63814">
              <w:rPr>
                <w:rFonts w:ascii="Arial" w:hAnsi="Arial" w:cs="Arial"/>
                <w:sz w:val="18"/>
                <w:szCs w:val="18"/>
                <w:lang w:eastAsia="en-US"/>
              </w:rPr>
              <w:t>Byl</w:t>
            </w:r>
            <w:r w:rsidR="00064CA2" w:rsidRPr="00E63814">
              <w:rPr>
                <w:rFonts w:ascii="Arial" w:hAnsi="Arial" w:cs="Arial"/>
                <w:sz w:val="18"/>
                <w:szCs w:val="18"/>
                <w:lang w:eastAsia="en-US"/>
              </w:rPr>
              <w:t>a</w:t>
            </w:r>
            <w:r w:rsidRPr="00E63814">
              <w:rPr>
                <w:rFonts w:ascii="Arial" w:hAnsi="Arial" w:cs="Arial"/>
                <w:sz w:val="18"/>
                <w:szCs w:val="18"/>
                <w:lang w:eastAsia="en-US"/>
              </w:rPr>
              <w:t xml:space="preserve"> pro věcné hodnocení použi</w:t>
            </w:r>
            <w:r w:rsidR="00064CA2" w:rsidRPr="00E63814">
              <w:rPr>
                <w:rFonts w:ascii="Arial" w:hAnsi="Arial" w:cs="Arial"/>
                <w:sz w:val="18"/>
                <w:szCs w:val="18"/>
                <w:lang w:eastAsia="en-US"/>
              </w:rPr>
              <w:t>ta hodnotící kritéria stanovená ve výzvě</w:t>
            </w:r>
            <w:r w:rsidR="00506B81" w:rsidRPr="00E63814">
              <w:rPr>
                <w:rFonts w:ascii="Arial" w:hAnsi="Arial" w:cs="Arial"/>
                <w:sz w:val="18"/>
                <w:szCs w:val="18"/>
                <w:lang w:eastAsia="en-US"/>
              </w:rPr>
              <w:t xml:space="preserve"> a zveřejněná na webových stránkách pro </w:t>
            </w:r>
            <w:proofErr w:type="gramStart"/>
            <w:r w:rsidR="00506B81" w:rsidRPr="00E63814">
              <w:rPr>
                <w:rFonts w:ascii="Arial" w:hAnsi="Arial" w:cs="Arial"/>
                <w:sz w:val="18"/>
                <w:szCs w:val="18"/>
                <w:lang w:eastAsia="en-US"/>
              </w:rPr>
              <w:t>žadatele</w:t>
            </w:r>
            <w:r w:rsidR="00064CA2" w:rsidRPr="00E63814">
              <w:rPr>
                <w:rFonts w:ascii="Arial" w:hAnsi="Arial" w:cs="Arial"/>
                <w:sz w:val="18"/>
                <w:szCs w:val="18"/>
                <w:lang w:eastAsia="en-US"/>
              </w:rPr>
              <w:t>?</w:t>
            </w:r>
            <w:r w:rsidRPr="00E63814">
              <w:rPr>
                <w:rFonts w:ascii="Arial" w:hAnsi="Arial" w:cs="Arial"/>
                <w:sz w:val="18"/>
                <w:szCs w:val="18"/>
                <w:lang w:eastAsia="en-US"/>
              </w:rPr>
              <w:t>*</w:t>
            </w:r>
            <w:proofErr w:type="gramEnd"/>
          </w:p>
          <w:p w14:paraId="71018034" w14:textId="51A3B928" w:rsidR="003009F3" w:rsidRPr="00E63814" w:rsidRDefault="003009F3" w:rsidP="00E63814">
            <w:pPr>
              <w:jc w:val="both"/>
              <w:rPr>
                <w:rFonts w:ascii="Arial" w:hAnsi="Arial" w:cs="Arial"/>
                <w:i/>
                <w:sz w:val="18"/>
                <w:szCs w:val="18"/>
                <w:lang w:eastAsia="en-US"/>
              </w:rPr>
            </w:pPr>
            <w:r w:rsidRPr="00E63814">
              <w:rPr>
                <w:rFonts w:ascii="Arial" w:hAnsi="Arial" w:cs="Arial"/>
                <w:i/>
                <w:sz w:val="18"/>
                <w:szCs w:val="18"/>
                <w:lang w:eastAsia="en-US"/>
              </w:rPr>
              <w:t xml:space="preserve">Otázka je shodná s MN 4.2 – </w:t>
            </w:r>
            <w:r w:rsidR="00F02D45" w:rsidRPr="00E63814">
              <w:rPr>
                <w:rFonts w:ascii="Arial" w:hAnsi="Arial" w:cs="Arial"/>
                <w:i/>
                <w:sz w:val="18"/>
                <w:szCs w:val="18"/>
                <w:lang w:eastAsia="en-US"/>
              </w:rPr>
              <w:t xml:space="preserve">v případě, že byla provedena MN, uveďte NR a do </w:t>
            </w:r>
            <w:r w:rsidR="007F1CF8">
              <w:rPr>
                <w:rFonts w:ascii="Arial" w:hAnsi="Arial" w:cs="Arial"/>
                <w:i/>
                <w:sz w:val="18"/>
                <w:szCs w:val="18"/>
                <w:lang w:eastAsia="en-US"/>
              </w:rPr>
              <w:t>komentáře</w:t>
            </w:r>
            <w:r w:rsidR="007F1CF8" w:rsidRPr="00E63814">
              <w:rPr>
                <w:rFonts w:ascii="Arial" w:hAnsi="Arial" w:cs="Arial"/>
                <w:i/>
                <w:sz w:val="18"/>
                <w:szCs w:val="18"/>
                <w:lang w:eastAsia="en-US"/>
              </w:rPr>
              <w:t xml:space="preserve"> </w:t>
            </w:r>
            <w:r w:rsidR="00F02D45" w:rsidRPr="00E63814">
              <w:rPr>
                <w:rFonts w:ascii="Arial" w:hAnsi="Arial" w:cs="Arial"/>
                <w:i/>
                <w:sz w:val="18"/>
                <w:szCs w:val="18"/>
                <w:lang w:eastAsia="en-US"/>
              </w:rPr>
              <w:t>dopište číslo kontroly příslušné MN.</w:t>
            </w:r>
          </w:p>
          <w:p w14:paraId="61A0336A" w14:textId="77777777" w:rsidR="003009F3" w:rsidRPr="00E63814" w:rsidRDefault="003009F3" w:rsidP="00E63814">
            <w:pPr>
              <w:jc w:val="both"/>
              <w:rPr>
                <w:rFonts w:ascii="Arial" w:hAnsi="Arial" w:cs="Arial"/>
                <w:sz w:val="18"/>
                <w:szCs w:val="18"/>
                <w:lang w:eastAsia="en-US"/>
              </w:rPr>
            </w:pPr>
          </w:p>
        </w:tc>
        <w:tc>
          <w:tcPr>
            <w:tcW w:w="538" w:type="dxa"/>
          </w:tcPr>
          <w:p w14:paraId="59E15255" w14:textId="77777777" w:rsidR="00BB569B" w:rsidRPr="00E63814" w:rsidRDefault="00BB569B" w:rsidP="00E63814">
            <w:pPr>
              <w:jc w:val="both"/>
              <w:rPr>
                <w:rFonts w:ascii="Arial" w:hAnsi="Arial" w:cs="Arial"/>
              </w:rPr>
            </w:pPr>
          </w:p>
        </w:tc>
        <w:tc>
          <w:tcPr>
            <w:tcW w:w="426" w:type="dxa"/>
          </w:tcPr>
          <w:p w14:paraId="34206524" w14:textId="77777777" w:rsidR="00BB569B" w:rsidRPr="00E63814" w:rsidRDefault="00BB569B" w:rsidP="00E63814">
            <w:pPr>
              <w:jc w:val="both"/>
              <w:rPr>
                <w:rFonts w:ascii="Arial" w:hAnsi="Arial" w:cs="Arial"/>
              </w:rPr>
            </w:pPr>
          </w:p>
        </w:tc>
        <w:tc>
          <w:tcPr>
            <w:tcW w:w="567" w:type="dxa"/>
          </w:tcPr>
          <w:p w14:paraId="59D4DCE2" w14:textId="77777777" w:rsidR="00BB569B" w:rsidRPr="00E63814" w:rsidRDefault="00BB569B" w:rsidP="00E63814">
            <w:pPr>
              <w:jc w:val="both"/>
              <w:rPr>
                <w:rFonts w:ascii="Arial" w:hAnsi="Arial" w:cs="Arial"/>
              </w:rPr>
            </w:pPr>
          </w:p>
        </w:tc>
        <w:tc>
          <w:tcPr>
            <w:tcW w:w="1134" w:type="dxa"/>
          </w:tcPr>
          <w:p w14:paraId="562ABCE4" w14:textId="77777777" w:rsidR="00BB569B" w:rsidRPr="00E63814" w:rsidRDefault="00BB569B" w:rsidP="00E63814">
            <w:pPr>
              <w:jc w:val="both"/>
              <w:rPr>
                <w:rFonts w:ascii="Arial" w:hAnsi="Arial" w:cs="Arial"/>
              </w:rPr>
            </w:pPr>
          </w:p>
        </w:tc>
        <w:tc>
          <w:tcPr>
            <w:tcW w:w="2268" w:type="dxa"/>
          </w:tcPr>
          <w:p w14:paraId="409D5B28" w14:textId="77777777" w:rsidR="00BB569B" w:rsidRPr="00E63814" w:rsidRDefault="00DE35D8" w:rsidP="00E63814">
            <w:pPr>
              <w:jc w:val="both"/>
              <w:rPr>
                <w:rFonts w:ascii="Arial" w:hAnsi="Arial" w:cs="Arial"/>
                <w:sz w:val="18"/>
                <w:szCs w:val="18"/>
              </w:rPr>
            </w:pPr>
            <w:r w:rsidRPr="00E63814">
              <w:rPr>
                <w:rFonts w:ascii="Arial" w:hAnsi="Arial" w:cs="Arial"/>
                <w:sz w:val="18"/>
                <w:szCs w:val="18"/>
              </w:rPr>
              <w:t>Výzva MAS (přílohy výzvy), schválená kritéria</w:t>
            </w:r>
            <w:r w:rsidR="00412885" w:rsidRPr="00E63814">
              <w:rPr>
                <w:rFonts w:ascii="Arial" w:hAnsi="Arial" w:cs="Arial"/>
                <w:sz w:val="18"/>
                <w:szCs w:val="18"/>
              </w:rPr>
              <w:t>, webové stránky MAS</w:t>
            </w:r>
          </w:p>
        </w:tc>
      </w:tr>
      <w:tr w:rsidR="00D3084C" w:rsidRPr="00D93812" w14:paraId="2142A6D1" w14:textId="77777777" w:rsidTr="004677CF">
        <w:trPr>
          <w:trHeight w:hRule="exact" w:val="842"/>
        </w:trPr>
        <w:tc>
          <w:tcPr>
            <w:tcW w:w="963" w:type="dxa"/>
            <w:vAlign w:val="center"/>
          </w:tcPr>
          <w:p w14:paraId="0AFE0AD5" w14:textId="77777777" w:rsidR="00D3084C" w:rsidRDefault="00D3084C" w:rsidP="006C108F">
            <w:pPr>
              <w:rPr>
                <w:rFonts w:ascii="Arial" w:hAnsi="Arial" w:cs="Arial"/>
                <w:sz w:val="18"/>
                <w:szCs w:val="18"/>
                <w:lang w:eastAsia="en-US"/>
              </w:rPr>
            </w:pPr>
            <w:r>
              <w:rPr>
                <w:rFonts w:ascii="Arial" w:hAnsi="Arial" w:cs="Arial"/>
                <w:sz w:val="18"/>
                <w:szCs w:val="18"/>
                <w:lang w:eastAsia="en-US"/>
              </w:rPr>
              <w:t>3.5</w:t>
            </w:r>
          </w:p>
        </w:tc>
        <w:tc>
          <w:tcPr>
            <w:tcW w:w="3597" w:type="dxa"/>
            <w:vAlign w:val="center"/>
          </w:tcPr>
          <w:p w14:paraId="4EF24367" w14:textId="77777777" w:rsidR="00D3084C" w:rsidRPr="00E63814" w:rsidRDefault="00D3084C" w:rsidP="00E63814">
            <w:pPr>
              <w:jc w:val="both"/>
              <w:rPr>
                <w:rFonts w:ascii="Arial" w:hAnsi="Arial" w:cs="Arial"/>
                <w:sz w:val="18"/>
                <w:szCs w:val="18"/>
                <w:lang w:eastAsia="en-US"/>
              </w:rPr>
            </w:pPr>
            <w:r w:rsidRPr="00E63814">
              <w:rPr>
                <w:rFonts w:ascii="Arial" w:hAnsi="Arial" w:cs="Arial"/>
                <w:sz w:val="18"/>
                <w:szCs w:val="18"/>
                <w:lang w:eastAsia="en-US"/>
              </w:rPr>
              <w:t>Jsou v MS2014+ v hodnotícím formuláři vyplněna všechna relevantní kritéria s dostatečným odůvodněním?</w:t>
            </w:r>
          </w:p>
        </w:tc>
        <w:tc>
          <w:tcPr>
            <w:tcW w:w="538" w:type="dxa"/>
          </w:tcPr>
          <w:p w14:paraId="3F109ED5" w14:textId="77777777" w:rsidR="00D3084C" w:rsidRPr="00E63814" w:rsidRDefault="00D3084C" w:rsidP="00E63814">
            <w:pPr>
              <w:jc w:val="both"/>
              <w:rPr>
                <w:rFonts w:ascii="Arial" w:hAnsi="Arial" w:cs="Arial"/>
              </w:rPr>
            </w:pPr>
          </w:p>
        </w:tc>
        <w:tc>
          <w:tcPr>
            <w:tcW w:w="426" w:type="dxa"/>
          </w:tcPr>
          <w:p w14:paraId="7BAA381A" w14:textId="77777777" w:rsidR="00D3084C" w:rsidRPr="00E63814" w:rsidRDefault="00D3084C" w:rsidP="00E63814">
            <w:pPr>
              <w:jc w:val="both"/>
              <w:rPr>
                <w:rFonts w:ascii="Arial" w:hAnsi="Arial" w:cs="Arial"/>
              </w:rPr>
            </w:pPr>
          </w:p>
        </w:tc>
        <w:tc>
          <w:tcPr>
            <w:tcW w:w="567" w:type="dxa"/>
          </w:tcPr>
          <w:p w14:paraId="4C373EC5" w14:textId="77777777" w:rsidR="00D3084C" w:rsidRPr="00E63814" w:rsidRDefault="00D3084C" w:rsidP="00E63814">
            <w:pPr>
              <w:jc w:val="both"/>
              <w:rPr>
                <w:rFonts w:ascii="Arial" w:hAnsi="Arial" w:cs="Arial"/>
              </w:rPr>
            </w:pPr>
          </w:p>
        </w:tc>
        <w:tc>
          <w:tcPr>
            <w:tcW w:w="1134" w:type="dxa"/>
          </w:tcPr>
          <w:p w14:paraId="7E6FF92F" w14:textId="77777777" w:rsidR="00D3084C" w:rsidRPr="00E63814" w:rsidRDefault="00D3084C" w:rsidP="00E63814">
            <w:pPr>
              <w:jc w:val="both"/>
              <w:rPr>
                <w:rFonts w:ascii="Arial" w:hAnsi="Arial" w:cs="Arial"/>
              </w:rPr>
            </w:pPr>
          </w:p>
        </w:tc>
        <w:tc>
          <w:tcPr>
            <w:tcW w:w="2268" w:type="dxa"/>
          </w:tcPr>
          <w:p w14:paraId="28B77650" w14:textId="77777777" w:rsidR="00D3084C" w:rsidRPr="00E63814" w:rsidRDefault="00332731" w:rsidP="00E63814">
            <w:pPr>
              <w:jc w:val="both"/>
              <w:rPr>
                <w:rFonts w:ascii="Arial" w:hAnsi="Arial" w:cs="Arial"/>
                <w:sz w:val="18"/>
              </w:rPr>
            </w:pPr>
            <w:r w:rsidRPr="00E63814">
              <w:rPr>
                <w:rFonts w:ascii="Arial" w:hAnsi="Arial" w:cs="Arial"/>
                <w:sz w:val="18"/>
              </w:rPr>
              <w:t>MS2014+</w:t>
            </w:r>
            <w:r w:rsidR="00ED3FCE" w:rsidRPr="00E63814">
              <w:rPr>
                <w:rFonts w:ascii="Arial" w:hAnsi="Arial" w:cs="Arial"/>
                <w:sz w:val="18"/>
              </w:rPr>
              <w:t xml:space="preserve"> záložka hodnocení</w:t>
            </w:r>
          </w:p>
        </w:tc>
      </w:tr>
      <w:tr w:rsidR="00EE0ECE" w:rsidRPr="00D93812" w14:paraId="539580A1" w14:textId="77777777" w:rsidTr="00F02D45">
        <w:trPr>
          <w:trHeight w:hRule="exact" w:val="3554"/>
        </w:trPr>
        <w:tc>
          <w:tcPr>
            <w:tcW w:w="963" w:type="dxa"/>
            <w:vAlign w:val="center"/>
          </w:tcPr>
          <w:p w14:paraId="15066BE8" w14:textId="77777777" w:rsidR="00EE0ECE" w:rsidRDefault="00D3084C" w:rsidP="006C108F">
            <w:pPr>
              <w:rPr>
                <w:rFonts w:ascii="Arial" w:hAnsi="Arial" w:cs="Arial"/>
                <w:sz w:val="18"/>
                <w:szCs w:val="18"/>
                <w:lang w:eastAsia="en-US"/>
              </w:rPr>
            </w:pPr>
            <w:r>
              <w:rPr>
                <w:rFonts w:ascii="Arial" w:hAnsi="Arial" w:cs="Arial"/>
                <w:sz w:val="18"/>
                <w:szCs w:val="18"/>
                <w:lang w:eastAsia="en-US"/>
              </w:rPr>
              <w:t>3.6</w:t>
            </w:r>
          </w:p>
        </w:tc>
        <w:tc>
          <w:tcPr>
            <w:tcW w:w="3597" w:type="dxa"/>
            <w:vAlign w:val="center"/>
          </w:tcPr>
          <w:p w14:paraId="32665DCD" w14:textId="77777777" w:rsidR="00EE0ECE" w:rsidRPr="00E63814" w:rsidRDefault="000A1B0B" w:rsidP="00E63814">
            <w:pPr>
              <w:jc w:val="both"/>
              <w:rPr>
                <w:rFonts w:ascii="Arial" w:hAnsi="Arial" w:cs="Arial"/>
                <w:sz w:val="18"/>
                <w:szCs w:val="18"/>
                <w:lang w:eastAsia="en-US"/>
              </w:rPr>
            </w:pPr>
            <w:r w:rsidRPr="00E63814">
              <w:rPr>
                <w:rFonts w:ascii="Arial" w:hAnsi="Arial" w:cs="Arial"/>
                <w:sz w:val="18"/>
                <w:szCs w:val="18"/>
                <w:lang w:eastAsia="en-US"/>
              </w:rPr>
              <w:t xml:space="preserve">Pakliže probíhalo věcné hodnocení v rámci jednání </w:t>
            </w:r>
            <w:r w:rsidR="00064CA2" w:rsidRPr="00E63814">
              <w:rPr>
                <w:rFonts w:ascii="Arial" w:hAnsi="Arial" w:cs="Arial"/>
                <w:sz w:val="18"/>
                <w:szCs w:val="18"/>
                <w:lang w:eastAsia="en-US"/>
              </w:rPr>
              <w:t>příslušného</w:t>
            </w:r>
            <w:r w:rsidRPr="00E63814">
              <w:rPr>
                <w:rFonts w:ascii="Arial" w:hAnsi="Arial" w:cs="Arial"/>
                <w:sz w:val="18"/>
                <w:szCs w:val="18"/>
                <w:lang w:eastAsia="en-US"/>
              </w:rPr>
              <w:t xml:space="preserve"> orgánu</w:t>
            </w:r>
            <w:r w:rsidR="00064CA2" w:rsidRPr="00E63814">
              <w:rPr>
                <w:rFonts w:ascii="Arial" w:hAnsi="Arial" w:cs="Arial"/>
                <w:sz w:val="18"/>
                <w:szCs w:val="18"/>
                <w:lang w:eastAsia="en-US"/>
              </w:rPr>
              <w:t xml:space="preserve"> MAS/komise</w:t>
            </w:r>
            <w:r w:rsidRPr="00E63814">
              <w:rPr>
                <w:rFonts w:ascii="Arial" w:hAnsi="Arial" w:cs="Arial"/>
                <w:sz w:val="18"/>
                <w:szCs w:val="18"/>
                <w:lang w:eastAsia="en-US"/>
              </w:rPr>
              <w:t>, b</w:t>
            </w:r>
            <w:r w:rsidR="00EE0ECE" w:rsidRPr="00E63814">
              <w:rPr>
                <w:rFonts w:ascii="Arial" w:hAnsi="Arial" w:cs="Arial"/>
                <w:sz w:val="18"/>
                <w:szCs w:val="18"/>
                <w:lang w:eastAsia="en-US"/>
              </w:rPr>
              <w:t xml:space="preserve">yl </w:t>
            </w:r>
            <w:r w:rsidR="00064CA2" w:rsidRPr="00E63814">
              <w:rPr>
                <w:rFonts w:ascii="Arial" w:hAnsi="Arial" w:cs="Arial"/>
                <w:sz w:val="18"/>
                <w:szCs w:val="18"/>
                <w:lang w:eastAsia="en-US"/>
              </w:rPr>
              <w:t>tento</w:t>
            </w:r>
            <w:r w:rsidR="00EE0ECE" w:rsidRPr="00E63814">
              <w:rPr>
                <w:rFonts w:ascii="Arial" w:hAnsi="Arial" w:cs="Arial"/>
                <w:sz w:val="18"/>
                <w:szCs w:val="18"/>
                <w:lang w:eastAsia="en-US"/>
              </w:rPr>
              <w:t xml:space="preserve"> orgán</w:t>
            </w:r>
            <w:r w:rsidR="00064CA2" w:rsidRPr="00E63814">
              <w:rPr>
                <w:rFonts w:ascii="Arial" w:hAnsi="Arial" w:cs="Arial"/>
                <w:sz w:val="18"/>
                <w:szCs w:val="18"/>
                <w:lang w:eastAsia="en-US"/>
              </w:rPr>
              <w:t>/komise</w:t>
            </w:r>
            <w:r w:rsidR="00EE0ECE" w:rsidRPr="00E63814">
              <w:rPr>
                <w:rFonts w:ascii="Arial" w:hAnsi="Arial" w:cs="Arial"/>
                <w:sz w:val="18"/>
                <w:szCs w:val="18"/>
                <w:lang w:eastAsia="en-US"/>
              </w:rPr>
              <w:t xml:space="preserve"> usnášeníschopný</w:t>
            </w:r>
            <w:r w:rsidR="00064CA2" w:rsidRPr="00E63814">
              <w:rPr>
                <w:rFonts w:ascii="Arial" w:hAnsi="Arial" w:cs="Arial"/>
                <w:sz w:val="18"/>
                <w:szCs w:val="18"/>
                <w:lang w:eastAsia="en-US"/>
              </w:rPr>
              <w:t>/á</w:t>
            </w:r>
            <w:r w:rsidR="00EE0ECE" w:rsidRPr="00E63814">
              <w:rPr>
                <w:rFonts w:ascii="Arial" w:hAnsi="Arial" w:cs="Arial"/>
                <w:sz w:val="18"/>
                <w:szCs w:val="18"/>
                <w:lang w:eastAsia="en-US"/>
              </w:rPr>
              <w:t>? *</w:t>
            </w:r>
          </w:p>
          <w:p w14:paraId="1C2955FF" w14:textId="77777777" w:rsidR="004F6CAC" w:rsidRPr="00E63814" w:rsidRDefault="004F6CAC" w:rsidP="00E63814">
            <w:pPr>
              <w:pStyle w:val="Odstavecseseznamem"/>
              <w:numPr>
                <w:ilvl w:val="0"/>
                <w:numId w:val="12"/>
              </w:numPr>
              <w:jc w:val="both"/>
              <w:rPr>
                <w:rFonts w:ascii="Arial" w:hAnsi="Arial" w:cs="Arial"/>
                <w:sz w:val="18"/>
                <w:szCs w:val="18"/>
                <w:lang w:eastAsia="en-US"/>
              </w:rPr>
            </w:pPr>
            <w:r w:rsidRPr="00E63814">
              <w:rPr>
                <w:rFonts w:ascii="Arial" w:hAnsi="Arial" w:cs="Arial"/>
                <w:sz w:val="18"/>
                <w:szCs w:val="18"/>
                <w:lang w:eastAsia="en-US"/>
              </w:rPr>
              <w:t xml:space="preserve">byl dodržen </w:t>
            </w:r>
            <w:proofErr w:type="spellStart"/>
            <w:proofErr w:type="gramStart"/>
            <w:r w:rsidRPr="00E63814">
              <w:rPr>
                <w:rFonts w:ascii="Arial" w:hAnsi="Arial" w:cs="Arial"/>
                <w:sz w:val="18"/>
                <w:szCs w:val="18"/>
                <w:lang w:eastAsia="en-US"/>
              </w:rPr>
              <w:t>min.počet</w:t>
            </w:r>
            <w:proofErr w:type="spellEnd"/>
            <w:proofErr w:type="gramEnd"/>
            <w:r w:rsidRPr="00E63814">
              <w:rPr>
                <w:rFonts w:ascii="Arial" w:hAnsi="Arial" w:cs="Arial"/>
                <w:sz w:val="18"/>
                <w:szCs w:val="18"/>
                <w:lang w:eastAsia="en-US"/>
              </w:rPr>
              <w:t xml:space="preserve"> hodnotitelů?</w:t>
            </w:r>
          </w:p>
          <w:p w14:paraId="78D4C6EA" w14:textId="77777777" w:rsidR="001401D4" w:rsidRPr="00E63814" w:rsidRDefault="004F6CAC" w:rsidP="00E63814">
            <w:pPr>
              <w:pStyle w:val="Odstavecseseznamem"/>
              <w:numPr>
                <w:ilvl w:val="0"/>
                <w:numId w:val="12"/>
              </w:numPr>
              <w:jc w:val="both"/>
              <w:rPr>
                <w:rFonts w:ascii="Arial" w:hAnsi="Arial" w:cs="Arial"/>
                <w:sz w:val="18"/>
                <w:szCs w:val="18"/>
                <w:lang w:eastAsia="en-US"/>
              </w:rPr>
            </w:pPr>
            <w:r w:rsidRPr="00E63814">
              <w:rPr>
                <w:rFonts w:ascii="Arial" w:hAnsi="Arial" w:cs="Arial"/>
                <w:sz w:val="18"/>
                <w:szCs w:val="18"/>
                <w:lang w:eastAsia="en-US"/>
              </w:rPr>
              <w:t>byl při hodnocení projektů dodržen poměr min. 50% hlasů pro partnery MAS, kteří nejsou zástupci veřejných orgánů?</w:t>
            </w:r>
          </w:p>
          <w:p w14:paraId="15DFF074" w14:textId="11031F22" w:rsidR="001401D4" w:rsidRPr="00E63814" w:rsidRDefault="001401D4" w:rsidP="00E63814">
            <w:pPr>
              <w:jc w:val="both"/>
              <w:rPr>
                <w:rFonts w:ascii="Arial" w:hAnsi="Arial" w:cs="Arial"/>
                <w:i/>
                <w:sz w:val="18"/>
                <w:szCs w:val="18"/>
                <w:lang w:eastAsia="en-US"/>
              </w:rPr>
            </w:pPr>
            <w:r w:rsidRPr="00E63814">
              <w:rPr>
                <w:rFonts w:ascii="Arial" w:hAnsi="Arial" w:cs="Arial"/>
                <w:i/>
                <w:sz w:val="18"/>
                <w:szCs w:val="18"/>
                <w:lang w:eastAsia="en-US"/>
              </w:rPr>
              <w:t>Otázka je shodná s</w:t>
            </w:r>
            <w:r w:rsidR="003009F3" w:rsidRPr="00E63814">
              <w:rPr>
                <w:rFonts w:ascii="Arial" w:hAnsi="Arial" w:cs="Arial"/>
                <w:i/>
                <w:sz w:val="18"/>
                <w:szCs w:val="18"/>
                <w:lang w:eastAsia="en-US"/>
              </w:rPr>
              <w:t> </w:t>
            </w:r>
            <w:r w:rsidRPr="00E63814">
              <w:rPr>
                <w:rFonts w:ascii="Arial" w:hAnsi="Arial" w:cs="Arial"/>
                <w:i/>
                <w:sz w:val="18"/>
                <w:szCs w:val="18"/>
                <w:lang w:eastAsia="en-US"/>
              </w:rPr>
              <w:t>MN</w:t>
            </w:r>
            <w:r w:rsidR="003009F3" w:rsidRPr="00E63814">
              <w:rPr>
                <w:rFonts w:ascii="Arial" w:hAnsi="Arial" w:cs="Arial"/>
                <w:i/>
                <w:sz w:val="18"/>
                <w:szCs w:val="18"/>
                <w:lang w:eastAsia="en-US"/>
              </w:rPr>
              <w:t xml:space="preserve"> 3.4</w:t>
            </w:r>
            <w:r w:rsidRPr="00E63814">
              <w:rPr>
                <w:rFonts w:ascii="Arial" w:hAnsi="Arial" w:cs="Arial"/>
                <w:i/>
                <w:sz w:val="18"/>
                <w:szCs w:val="18"/>
                <w:lang w:eastAsia="en-US"/>
              </w:rPr>
              <w:t xml:space="preserve"> – </w:t>
            </w:r>
            <w:r w:rsidR="00F02D45" w:rsidRPr="00E63814">
              <w:rPr>
                <w:rFonts w:ascii="Arial" w:hAnsi="Arial" w:cs="Arial"/>
                <w:i/>
                <w:sz w:val="18"/>
                <w:szCs w:val="18"/>
                <w:lang w:eastAsia="en-US"/>
              </w:rPr>
              <w:t xml:space="preserve">v případě, že byla provedena MN, uveďte NR a do </w:t>
            </w:r>
            <w:r w:rsidR="007F1CF8">
              <w:rPr>
                <w:rFonts w:ascii="Arial" w:hAnsi="Arial" w:cs="Arial"/>
                <w:i/>
                <w:sz w:val="18"/>
                <w:szCs w:val="18"/>
                <w:lang w:eastAsia="en-US"/>
              </w:rPr>
              <w:t>komentáře</w:t>
            </w:r>
            <w:r w:rsidR="00F02D45" w:rsidRPr="00E63814">
              <w:rPr>
                <w:rFonts w:ascii="Arial" w:hAnsi="Arial" w:cs="Arial"/>
                <w:i/>
                <w:sz w:val="18"/>
                <w:szCs w:val="18"/>
                <w:lang w:eastAsia="en-US"/>
              </w:rPr>
              <w:t xml:space="preserve"> dopište číslo kontroly příslušné MN.</w:t>
            </w:r>
          </w:p>
          <w:p w14:paraId="7D3F0F8D" w14:textId="77777777" w:rsidR="00EE0ECE" w:rsidRPr="00E63814" w:rsidRDefault="00EE0ECE" w:rsidP="00E63814">
            <w:pPr>
              <w:jc w:val="both"/>
              <w:rPr>
                <w:rFonts w:ascii="Arial" w:hAnsi="Arial" w:cs="Arial"/>
                <w:sz w:val="16"/>
                <w:szCs w:val="16"/>
                <w:lang w:eastAsia="en-US"/>
              </w:rPr>
            </w:pPr>
            <w:r w:rsidRPr="00E63814">
              <w:rPr>
                <w:rFonts w:ascii="Arial" w:hAnsi="Arial" w:cs="Arial"/>
                <w:i/>
                <w:sz w:val="16"/>
                <w:szCs w:val="16"/>
                <w:lang w:eastAsia="en-US"/>
              </w:rPr>
              <w:t xml:space="preserve">Viz </w:t>
            </w:r>
            <w:r w:rsidR="000A1B0B" w:rsidRPr="00E63814">
              <w:rPr>
                <w:rFonts w:ascii="Arial" w:hAnsi="Arial" w:cs="Arial"/>
                <w:i/>
                <w:sz w:val="16"/>
                <w:szCs w:val="16"/>
                <w:lang w:eastAsia="en-US"/>
              </w:rPr>
              <w:t xml:space="preserve">zápis z jednání a </w:t>
            </w:r>
            <w:r w:rsidRPr="00E63814">
              <w:rPr>
                <w:rFonts w:ascii="Arial" w:hAnsi="Arial" w:cs="Arial"/>
                <w:i/>
                <w:sz w:val="16"/>
                <w:szCs w:val="16"/>
                <w:lang w:eastAsia="en-US"/>
              </w:rPr>
              <w:t>statut/jednací řád/</w:t>
            </w:r>
            <w:r w:rsidR="0051562C" w:rsidRPr="00E63814">
              <w:rPr>
                <w:rFonts w:ascii="Arial" w:hAnsi="Arial" w:cs="Arial"/>
                <w:i/>
                <w:sz w:val="16"/>
                <w:szCs w:val="16"/>
                <w:lang w:eastAsia="en-US"/>
              </w:rPr>
              <w:t>Směrnice/</w:t>
            </w:r>
            <w:r w:rsidRPr="00E63814">
              <w:rPr>
                <w:rFonts w:ascii="Arial" w:hAnsi="Arial" w:cs="Arial"/>
                <w:i/>
                <w:sz w:val="16"/>
                <w:szCs w:val="16"/>
                <w:lang w:eastAsia="en-US"/>
              </w:rPr>
              <w:t>interní postupy MAS.</w:t>
            </w:r>
          </w:p>
        </w:tc>
        <w:tc>
          <w:tcPr>
            <w:tcW w:w="538" w:type="dxa"/>
          </w:tcPr>
          <w:p w14:paraId="7744837D" w14:textId="77777777" w:rsidR="00EE0ECE" w:rsidRPr="00E63814" w:rsidRDefault="00EE0ECE" w:rsidP="00E63814">
            <w:pPr>
              <w:jc w:val="both"/>
              <w:rPr>
                <w:rFonts w:ascii="Arial" w:hAnsi="Arial" w:cs="Arial"/>
              </w:rPr>
            </w:pPr>
          </w:p>
        </w:tc>
        <w:tc>
          <w:tcPr>
            <w:tcW w:w="426" w:type="dxa"/>
          </w:tcPr>
          <w:p w14:paraId="1A754893" w14:textId="77777777" w:rsidR="00EE0ECE" w:rsidRPr="00E63814" w:rsidRDefault="00EE0ECE" w:rsidP="00E63814">
            <w:pPr>
              <w:jc w:val="both"/>
              <w:rPr>
                <w:rFonts w:ascii="Arial" w:hAnsi="Arial" w:cs="Arial"/>
              </w:rPr>
            </w:pPr>
          </w:p>
        </w:tc>
        <w:tc>
          <w:tcPr>
            <w:tcW w:w="567" w:type="dxa"/>
          </w:tcPr>
          <w:p w14:paraId="206DF41D" w14:textId="77777777" w:rsidR="00EE0ECE" w:rsidRPr="00E63814" w:rsidRDefault="00EE0ECE" w:rsidP="00E63814">
            <w:pPr>
              <w:jc w:val="both"/>
              <w:rPr>
                <w:rFonts w:ascii="Arial" w:hAnsi="Arial" w:cs="Arial"/>
              </w:rPr>
            </w:pPr>
          </w:p>
        </w:tc>
        <w:tc>
          <w:tcPr>
            <w:tcW w:w="1134" w:type="dxa"/>
          </w:tcPr>
          <w:p w14:paraId="353AC5AB" w14:textId="77777777" w:rsidR="00EE0ECE" w:rsidRPr="00E63814" w:rsidRDefault="00EE0ECE" w:rsidP="00E63814">
            <w:pPr>
              <w:jc w:val="both"/>
              <w:rPr>
                <w:rFonts w:ascii="Arial" w:hAnsi="Arial" w:cs="Arial"/>
              </w:rPr>
            </w:pPr>
          </w:p>
        </w:tc>
        <w:tc>
          <w:tcPr>
            <w:tcW w:w="2268" w:type="dxa"/>
          </w:tcPr>
          <w:p w14:paraId="2ABDEF63" w14:textId="77777777" w:rsidR="00EE0ECE" w:rsidRPr="00E63814" w:rsidRDefault="004D36D0" w:rsidP="00E63814">
            <w:pPr>
              <w:jc w:val="both"/>
              <w:rPr>
                <w:rFonts w:ascii="Arial" w:hAnsi="Arial" w:cs="Arial"/>
                <w:sz w:val="18"/>
              </w:rPr>
            </w:pPr>
            <w:r w:rsidRPr="00E63814">
              <w:rPr>
                <w:rFonts w:ascii="Arial" w:hAnsi="Arial" w:cs="Arial"/>
                <w:sz w:val="18"/>
              </w:rPr>
              <w:t xml:space="preserve">Zápis z jednání komise, </w:t>
            </w:r>
            <w:r w:rsidR="007D3AB5" w:rsidRPr="00E63814">
              <w:rPr>
                <w:rFonts w:ascii="Arial" w:hAnsi="Arial" w:cs="Arial"/>
                <w:sz w:val="18"/>
              </w:rPr>
              <w:t>seznam jmenovaných členů výběrového orgánu (web MAS</w:t>
            </w:r>
            <w:r w:rsidR="00332731" w:rsidRPr="00E63814">
              <w:rPr>
                <w:rFonts w:ascii="Arial" w:hAnsi="Arial" w:cs="Arial"/>
                <w:sz w:val="18"/>
              </w:rPr>
              <w:t xml:space="preserve"> – povinně zveřejňovaný údaj</w:t>
            </w:r>
            <w:r w:rsidR="007D3AB5" w:rsidRPr="00E63814">
              <w:rPr>
                <w:rFonts w:ascii="Arial" w:hAnsi="Arial" w:cs="Arial"/>
                <w:sz w:val="18"/>
              </w:rPr>
              <w:t>)</w:t>
            </w:r>
            <w:r w:rsidR="00412885" w:rsidRPr="00E63814">
              <w:rPr>
                <w:rFonts w:ascii="Arial" w:hAnsi="Arial" w:cs="Arial"/>
                <w:sz w:val="18"/>
              </w:rPr>
              <w:t>, interní postupy, jednací řád/směrnice příslušného orgánu</w:t>
            </w:r>
          </w:p>
        </w:tc>
      </w:tr>
      <w:tr w:rsidR="00BB569B" w:rsidRPr="00D93812" w14:paraId="77BD61AE" w14:textId="77777777" w:rsidTr="00F02D45">
        <w:trPr>
          <w:trHeight w:hRule="exact" w:val="2414"/>
        </w:trPr>
        <w:tc>
          <w:tcPr>
            <w:tcW w:w="963" w:type="dxa"/>
            <w:vAlign w:val="center"/>
          </w:tcPr>
          <w:p w14:paraId="29748E43" w14:textId="77777777" w:rsidR="00BB569B" w:rsidRDefault="00D3084C" w:rsidP="006C108F">
            <w:pPr>
              <w:rPr>
                <w:rFonts w:ascii="Arial" w:hAnsi="Arial" w:cs="Arial"/>
                <w:sz w:val="18"/>
                <w:szCs w:val="18"/>
                <w:lang w:eastAsia="en-US"/>
              </w:rPr>
            </w:pPr>
            <w:r>
              <w:rPr>
                <w:rFonts w:ascii="Arial" w:hAnsi="Arial" w:cs="Arial"/>
                <w:sz w:val="18"/>
                <w:szCs w:val="18"/>
                <w:lang w:eastAsia="en-US"/>
              </w:rPr>
              <w:t>3.7</w:t>
            </w:r>
          </w:p>
        </w:tc>
        <w:tc>
          <w:tcPr>
            <w:tcW w:w="3597" w:type="dxa"/>
            <w:vAlign w:val="center"/>
          </w:tcPr>
          <w:p w14:paraId="778257C9" w14:textId="77777777" w:rsidR="00EE0ECE" w:rsidRPr="00E63814" w:rsidRDefault="00EE0ECE" w:rsidP="00E63814">
            <w:pPr>
              <w:jc w:val="both"/>
              <w:rPr>
                <w:rFonts w:ascii="Arial" w:hAnsi="Arial" w:cs="Arial"/>
                <w:sz w:val="18"/>
                <w:szCs w:val="18"/>
                <w:lang w:eastAsia="en-US"/>
              </w:rPr>
            </w:pPr>
            <w:r w:rsidRPr="00E63814">
              <w:rPr>
                <w:rFonts w:ascii="Arial" w:hAnsi="Arial" w:cs="Arial"/>
                <w:sz w:val="18"/>
                <w:szCs w:val="18"/>
                <w:lang w:eastAsia="en-US"/>
              </w:rPr>
              <w:t>Byly všechny zúčastněné osoby</w:t>
            </w:r>
            <w:r w:rsidR="00064CA2" w:rsidRPr="00E63814">
              <w:rPr>
                <w:rFonts w:ascii="Arial" w:hAnsi="Arial" w:cs="Arial"/>
                <w:sz w:val="18"/>
                <w:szCs w:val="18"/>
                <w:lang w:eastAsia="en-US"/>
              </w:rPr>
              <w:t>, které prováděly</w:t>
            </w:r>
            <w:r w:rsidR="00FF7CFF" w:rsidRPr="00E63814">
              <w:rPr>
                <w:rFonts w:ascii="Arial" w:hAnsi="Arial" w:cs="Arial"/>
                <w:sz w:val="18"/>
                <w:szCs w:val="18"/>
                <w:lang w:eastAsia="en-US"/>
              </w:rPr>
              <w:t xml:space="preserve"> </w:t>
            </w:r>
            <w:r w:rsidR="00064CA2" w:rsidRPr="00E63814">
              <w:rPr>
                <w:rFonts w:ascii="Arial" w:hAnsi="Arial" w:cs="Arial"/>
                <w:sz w:val="18"/>
                <w:szCs w:val="18"/>
                <w:lang w:eastAsia="en-US"/>
              </w:rPr>
              <w:t xml:space="preserve">věcné hodnocení </w:t>
            </w:r>
            <w:r w:rsidRPr="00E63814">
              <w:rPr>
                <w:rFonts w:ascii="Arial" w:hAnsi="Arial" w:cs="Arial"/>
                <w:sz w:val="18"/>
                <w:szCs w:val="18"/>
                <w:lang w:eastAsia="en-US"/>
              </w:rPr>
              <w:t>řádně jmenovanými členy výběrového orgánu</w:t>
            </w:r>
            <w:r w:rsidR="00506B81" w:rsidRPr="00E63814">
              <w:rPr>
                <w:rFonts w:ascii="Arial" w:hAnsi="Arial" w:cs="Arial"/>
                <w:sz w:val="18"/>
                <w:szCs w:val="18"/>
                <w:lang w:eastAsia="en-US"/>
              </w:rPr>
              <w:t>, popř. řádně stanovení zástupci</w:t>
            </w:r>
            <w:r w:rsidRPr="00E63814">
              <w:rPr>
                <w:rFonts w:ascii="Arial" w:hAnsi="Arial" w:cs="Arial"/>
                <w:sz w:val="18"/>
                <w:szCs w:val="18"/>
                <w:lang w:eastAsia="en-US"/>
              </w:rPr>
              <w:t>? *</w:t>
            </w:r>
          </w:p>
          <w:p w14:paraId="5E6EA3BE" w14:textId="77777777" w:rsidR="00EE0ECE" w:rsidRPr="00E63814" w:rsidRDefault="00EE0ECE" w:rsidP="00E63814">
            <w:pPr>
              <w:jc w:val="both"/>
              <w:rPr>
                <w:rFonts w:ascii="Arial" w:hAnsi="Arial" w:cs="Arial"/>
                <w:sz w:val="18"/>
                <w:szCs w:val="18"/>
                <w:lang w:eastAsia="en-US"/>
              </w:rPr>
            </w:pPr>
          </w:p>
          <w:p w14:paraId="558C9540" w14:textId="77777777" w:rsidR="00BB569B" w:rsidRPr="00E63814" w:rsidRDefault="00EE0ECE" w:rsidP="00E63814">
            <w:pPr>
              <w:jc w:val="both"/>
              <w:rPr>
                <w:rFonts w:ascii="Arial" w:hAnsi="Arial" w:cs="Arial"/>
                <w:sz w:val="16"/>
                <w:szCs w:val="16"/>
                <w:lang w:eastAsia="en-US"/>
              </w:rPr>
            </w:pPr>
            <w:r w:rsidRPr="00E63814">
              <w:rPr>
                <w:rFonts w:ascii="Arial" w:hAnsi="Arial" w:cs="Arial"/>
                <w:i/>
                <w:sz w:val="16"/>
                <w:szCs w:val="16"/>
                <w:lang w:eastAsia="en-US"/>
              </w:rPr>
              <w:t>Viz povinně zveřejňovaný seznam členů povinných orgánů na webových stránkách MAS</w:t>
            </w:r>
            <w:r w:rsidRPr="00E63814">
              <w:rPr>
                <w:rFonts w:ascii="Arial" w:hAnsi="Arial" w:cs="Arial"/>
                <w:sz w:val="16"/>
                <w:szCs w:val="16"/>
                <w:lang w:eastAsia="en-US"/>
              </w:rPr>
              <w:t>.</w:t>
            </w:r>
          </w:p>
          <w:p w14:paraId="69A6D3C6" w14:textId="3FCE0889" w:rsidR="001401D4" w:rsidRPr="00E63814" w:rsidRDefault="001401D4" w:rsidP="007F1CF8">
            <w:pPr>
              <w:jc w:val="both"/>
              <w:rPr>
                <w:rFonts w:ascii="Arial" w:hAnsi="Arial" w:cs="Arial"/>
                <w:i/>
                <w:sz w:val="18"/>
                <w:szCs w:val="18"/>
                <w:lang w:eastAsia="en-US"/>
              </w:rPr>
            </w:pPr>
            <w:r w:rsidRPr="00E63814">
              <w:rPr>
                <w:rFonts w:ascii="Arial" w:hAnsi="Arial" w:cs="Arial"/>
                <w:i/>
                <w:sz w:val="18"/>
                <w:szCs w:val="18"/>
                <w:lang w:eastAsia="en-US"/>
              </w:rPr>
              <w:t>Otázka je shodná s</w:t>
            </w:r>
            <w:r w:rsidR="003009F3" w:rsidRPr="00E63814">
              <w:rPr>
                <w:rFonts w:ascii="Arial" w:hAnsi="Arial" w:cs="Arial"/>
                <w:i/>
                <w:sz w:val="18"/>
                <w:szCs w:val="18"/>
                <w:lang w:eastAsia="en-US"/>
              </w:rPr>
              <w:t> </w:t>
            </w:r>
            <w:r w:rsidRPr="00E63814">
              <w:rPr>
                <w:rFonts w:ascii="Arial" w:hAnsi="Arial" w:cs="Arial"/>
                <w:i/>
                <w:sz w:val="18"/>
                <w:szCs w:val="18"/>
                <w:lang w:eastAsia="en-US"/>
              </w:rPr>
              <w:t>MN</w:t>
            </w:r>
            <w:r w:rsidR="003009F3" w:rsidRPr="00E63814">
              <w:rPr>
                <w:rFonts w:ascii="Arial" w:hAnsi="Arial" w:cs="Arial"/>
                <w:i/>
                <w:sz w:val="18"/>
                <w:szCs w:val="18"/>
                <w:lang w:eastAsia="en-US"/>
              </w:rPr>
              <w:t xml:space="preserve"> 3.1</w:t>
            </w:r>
            <w:r w:rsidRPr="00E63814">
              <w:rPr>
                <w:rFonts w:ascii="Arial" w:hAnsi="Arial" w:cs="Arial"/>
                <w:i/>
                <w:sz w:val="18"/>
                <w:szCs w:val="18"/>
                <w:lang w:eastAsia="en-US"/>
              </w:rPr>
              <w:t xml:space="preserve"> – </w:t>
            </w:r>
            <w:r w:rsidR="00F02D45" w:rsidRPr="00E63814">
              <w:rPr>
                <w:rFonts w:ascii="Arial" w:hAnsi="Arial" w:cs="Arial"/>
                <w:i/>
                <w:sz w:val="18"/>
                <w:szCs w:val="18"/>
                <w:lang w:eastAsia="en-US"/>
              </w:rPr>
              <w:t xml:space="preserve">v případě, že byla provedena MN, uveďte NR a do </w:t>
            </w:r>
            <w:r w:rsidR="007F1CF8">
              <w:rPr>
                <w:rFonts w:ascii="Arial" w:hAnsi="Arial" w:cs="Arial"/>
                <w:i/>
                <w:sz w:val="18"/>
                <w:szCs w:val="18"/>
                <w:lang w:eastAsia="en-US"/>
              </w:rPr>
              <w:t>komentáře</w:t>
            </w:r>
            <w:r w:rsidR="007F1CF8" w:rsidRPr="00E63814">
              <w:rPr>
                <w:rFonts w:ascii="Arial" w:hAnsi="Arial" w:cs="Arial"/>
                <w:i/>
                <w:sz w:val="18"/>
                <w:szCs w:val="18"/>
                <w:lang w:eastAsia="en-US"/>
              </w:rPr>
              <w:t xml:space="preserve"> </w:t>
            </w:r>
            <w:r w:rsidR="00F02D45" w:rsidRPr="00E63814">
              <w:rPr>
                <w:rFonts w:ascii="Arial" w:hAnsi="Arial" w:cs="Arial"/>
                <w:i/>
                <w:sz w:val="18"/>
                <w:szCs w:val="18"/>
                <w:lang w:eastAsia="en-US"/>
              </w:rPr>
              <w:t>dopište číslo kontroly příslušné MN.</w:t>
            </w:r>
          </w:p>
        </w:tc>
        <w:tc>
          <w:tcPr>
            <w:tcW w:w="538" w:type="dxa"/>
          </w:tcPr>
          <w:p w14:paraId="401733BD" w14:textId="77777777" w:rsidR="00BB569B" w:rsidRPr="00E63814" w:rsidRDefault="00BB569B" w:rsidP="00E63814">
            <w:pPr>
              <w:jc w:val="both"/>
              <w:rPr>
                <w:rFonts w:ascii="Arial" w:hAnsi="Arial" w:cs="Arial"/>
              </w:rPr>
            </w:pPr>
          </w:p>
        </w:tc>
        <w:tc>
          <w:tcPr>
            <w:tcW w:w="426" w:type="dxa"/>
          </w:tcPr>
          <w:p w14:paraId="5528A736" w14:textId="77777777" w:rsidR="00BB569B" w:rsidRPr="00E63814" w:rsidRDefault="00BB569B" w:rsidP="00E63814">
            <w:pPr>
              <w:jc w:val="both"/>
              <w:rPr>
                <w:rFonts w:ascii="Arial" w:hAnsi="Arial" w:cs="Arial"/>
              </w:rPr>
            </w:pPr>
          </w:p>
        </w:tc>
        <w:tc>
          <w:tcPr>
            <w:tcW w:w="567" w:type="dxa"/>
          </w:tcPr>
          <w:p w14:paraId="13A39C62" w14:textId="77777777" w:rsidR="00BB569B" w:rsidRPr="00E63814" w:rsidRDefault="00BB569B" w:rsidP="00E63814">
            <w:pPr>
              <w:jc w:val="both"/>
              <w:rPr>
                <w:rFonts w:ascii="Arial" w:hAnsi="Arial" w:cs="Arial"/>
              </w:rPr>
            </w:pPr>
          </w:p>
        </w:tc>
        <w:tc>
          <w:tcPr>
            <w:tcW w:w="1134" w:type="dxa"/>
          </w:tcPr>
          <w:p w14:paraId="06B3264F" w14:textId="77777777" w:rsidR="00BB569B" w:rsidRPr="00E63814" w:rsidRDefault="00BB569B" w:rsidP="00E63814">
            <w:pPr>
              <w:jc w:val="both"/>
              <w:rPr>
                <w:rFonts w:ascii="Arial" w:hAnsi="Arial" w:cs="Arial"/>
              </w:rPr>
            </w:pPr>
          </w:p>
        </w:tc>
        <w:tc>
          <w:tcPr>
            <w:tcW w:w="2268" w:type="dxa"/>
          </w:tcPr>
          <w:p w14:paraId="21D15BD9" w14:textId="77777777" w:rsidR="00BB569B" w:rsidRPr="00E63814" w:rsidRDefault="003009F3" w:rsidP="00E63814">
            <w:pPr>
              <w:jc w:val="both"/>
              <w:rPr>
                <w:rFonts w:ascii="Arial" w:hAnsi="Arial" w:cs="Arial"/>
                <w:sz w:val="18"/>
              </w:rPr>
            </w:pPr>
            <w:r w:rsidRPr="00E63814">
              <w:rPr>
                <w:rFonts w:ascii="Arial" w:hAnsi="Arial" w:cs="Arial"/>
                <w:sz w:val="18"/>
              </w:rPr>
              <w:t>Povinně zveřejňované údaje MAS – na webu MAS</w:t>
            </w:r>
          </w:p>
        </w:tc>
      </w:tr>
      <w:tr w:rsidR="003C52F4" w:rsidRPr="00D93812" w14:paraId="0E9CE40C" w14:textId="77777777" w:rsidTr="00E63814">
        <w:trPr>
          <w:trHeight w:hRule="exact" w:val="2173"/>
        </w:trPr>
        <w:tc>
          <w:tcPr>
            <w:tcW w:w="963" w:type="dxa"/>
            <w:vAlign w:val="center"/>
          </w:tcPr>
          <w:p w14:paraId="375945D9" w14:textId="77777777" w:rsidR="003C52F4" w:rsidRDefault="00D3084C" w:rsidP="006C108F">
            <w:pPr>
              <w:rPr>
                <w:rFonts w:ascii="Arial" w:hAnsi="Arial" w:cs="Arial"/>
                <w:sz w:val="18"/>
                <w:szCs w:val="18"/>
                <w:lang w:eastAsia="en-US"/>
              </w:rPr>
            </w:pPr>
            <w:r>
              <w:rPr>
                <w:rFonts w:ascii="Arial" w:hAnsi="Arial" w:cs="Arial"/>
                <w:sz w:val="18"/>
                <w:szCs w:val="18"/>
                <w:lang w:eastAsia="en-US"/>
              </w:rPr>
              <w:t>3.8</w:t>
            </w:r>
          </w:p>
        </w:tc>
        <w:tc>
          <w:tcPr>
            <w:tcW w:w="3597" w:type="dxa"/>
            <w:vAlign w:val="center"/>
          </w:tcPr>
          <w:p w14:paraId="76D97690" w14:textId="31AA1096" w:rsidR="003C52F4" w:rsidRPr="00E63814" w:rsidRDefault="003C52F4" w:rsidP="00E63814">
            <w:pPr>
              <w:jc w:val="both"/>
              <w:rPr>
                <w:rFonts w:ascii="Arial" w:hAnsi="Arial" w:cs="Arial"/>
                <w:sz w:val="18"/>
                <w:szCs w:val="18"/>
                <w:lang w:eastAsia="en-US"/>
              </w:rPr>
            </w:pPr>
            <w:r w:rsidRPr="00E63814">
              <w:rPr>
                <w:rFonts w:ascii="Arial" w:hAnsi="Arial" w:cs="Arial"/>
                <w:sz w:val="18"/>
                <w:szCs w:val="18"/>
                <w:lang w:eastAsia="en-US"/>
              </w:rPr>
              <w:t>Podepsali členové výběrového orgánu/</w:t>
            </w:r>
            <w:r w:rsidR="00B87ACF" w:rsidRPr="00E63814">
              <w:rPr>
                <w:rFonts w:ascii="Arial" w:hAnsi="Arial" w:cs="Arial"/>
                <w:sz w:val="18"/>
                <w:szCs w:val="18"/>
                <w:lang w:eastAsia="en-US"/>
              </w:rPr>
              <w:t>případně stanovení zástupci členů orgánů/</w:t>
            </w:r>
            <w:r w:rsidRPr="00E63814">
              <w:rPr>
                <w:rFonts w:ascii="Arial" w:hAnsi="Arial" w:cs="Arial"/>
                <w:sz w:val="18"/>
                <w:szCs w:val="18"/>
                <w:lang w:eastAsia="en-US"/>
              </w:rPr>
              <w:t>hodnotitelé</w:t>
            </w:r>
            <w:r w:rsidR="00506B81" w:rsidRPr="00E63814">
              <w:rPr>
                <w:rFonts w:ascii="Arial" w:hAnsi="Arial" w:cs="Arial"/>
                <w:sz w:val="18"/>
                <w:szCs w:val="18"/>
                <w:lang w:eastAsia="en-US"/>
              </w:rPr>
              <w:t>/experti</w:t>
            </w:r>
            <w:r w:rsidRPr="00E63814">
              <w:rPr>
                <w:rFonts w:ascii="Arial" w:hAnsi="Arial" w:cs="Arial"/>
                <w:sz w:val="18"/>
                <w:szCs w:val="18"/>
                <w:lang w:eastAsia="en-US"/>
              </w:rPr>
              <w:t xml:space="preserve"> </w:t>
            </w:r>
            <w:r w:rsidR="0056615E" w:rsidRPr="00E63814">
              <w:rPr>
                <w:rFonts w:ascii="Arial" w:hAnsi="Arial" w:cs="Arial"/>
                <w:sz w:val="18"/>
                <w:szCs w:val="18"/>
                <w:lang w:eastAsia="en-US"/>
              </w:rPr>
              <w:t>prohlášení o </w:t>
            </w:r>
            <w:r w:rsidR="00E63814">
              <w:rPr>
                <w:rFonts w:ascii="Arial" w:hAnsi="Arial" w:cs="Arial"/>
                <w:sz w:val="18"/>
                <w:szCs w:val="18"/>
                <w:lang w:eastAsia="en-US"/>
              </w:rPr>
              <w:t>nepodjatosti, nezávislosti a </w:t>
            </w:r>
            <w:r w:rsidRPr="00E63814">
              <w:rPr>
                <w:rFonts w:ascii="Arial" w:hAnsi="Arial" w:cs="Arial"/>
                <w:sz w:val="18"/>
                <w:szCs w:val="18"/>
                <w:lang w:eastAsia="en-US"/>
              </w:rPr>
              <w:t>mlčenlivosti/</w:t>
            </w:r>
            <w:r w:rsidR="00821A21" w:rsidRPr="00E63814">
              <w:rPr>
                <w:rFonts w:ascii="Arial" w:hAnsi="Arial" w:cs="Arial"/>
                <w:sz w:val="18"/>
                <w:szCs w:val="18"/>
                <w:lang w:eastAsia="en-US"/>
              </w:rPr>
              <w:t>další</w:t>
            </w:r>
            <w:r w:rsidR="00FF7CFF" w:rsidRPr="00E63814">
              <w:rPr>
                <w:rFonts w:ascii="Arial" w:hAnsi="Arial" w:cs="Arial"/>
                <w:sz w:val="18"/>
                <w:szCs w:val="18"/>
                <w:lang w:eastAsia="en-US"/>
              </w:rPr>
              <w:t xml:space="preserve"> </w:t>
            </w:r>
            <w:r w:rsidRPr="00E63814">
              <w:rPr>
                <w:rFonts w:ascii="Arial" w:hAnsi="Arial" w:cs="Arial"/>
                <w:sz w:val="18"/>
                <w:szCs w:val="18"/>
                <w:lang w:eastAsia="en-US"/>
              </w:rPr>
              <w:t>dokument upravující střet zájmů?</w:t>
            </w:r>
            <w:r w:rsidR="00EE0ECE" w:rsidRPr="00E63814">
              <w:rPr>
                <w:rFonts w:ascii="Arial" w:hAnsi="Arial" w:cs="Arial"/>
                <w:sz w:val="18"/>
                <w:szCs w:val="18"/>
                <w:lang w:eastAsia="en-US"/>
              </w:rPr>
              <w:t xml:space="preserve"> *</w:t>
            </w:r>
          </w:p>
          <w:p w14:paraId="0FA65F43" w14:textId="5E2A378D" w:rsidR="001401D4" w:rsidRPr="00E63814" w:rsidRDefault="001401D4" w:rsidP="00E63814">
            <w:pPr>
              <w:jc w:val="both"/>
              <w:rPr>
                <w:rFonts w:ascii="Arial" w:hAnsi="Arial" w:cs="Arial"/>
                <w:i/>
                <w:sz w:val="18"/>
                <w:szCs w:val="18"/>
                <w:lang w:eastAsia="en-US"/>
              </w:rPr>
            </w:pPr>
            <w:r w:rsidRPr="00E63814">
              <w:rPr>
                <w:rFonts w:ascii="Arial" w:hAnsi="Arial" w:cs="Arial"/>
                <w:i/>
                <w:sz w:val="18"/>
                <w:szCs w:val="18"/>
                <w:lang w:eastAsia="en-US"/>
              </w:rPr>
              <w:t>Otázka je shodná s</w:t>
            </w:r>
            <w:r w:rsidR="003009F3" w:rsidRPr="00E63814">
              <w:rPr>
                <w:rFonts w:ascii="Arial" w:hAnsi="Arial" w:cs="Arial"/>
                <w:i/>
                <w:sz w:val="18"/>
                <w:szCs w:val="18"/>
                <w:lang w:eastAsia="en-US"/>
              </w:rPr>
              <w:t> </w:t>
            </w:r>
            <w:r w:rsidRPr="00E63814">
              <w:rPr>
                <w:rFonts w:ascii="Arial" w:hAnsi="Arial" w:cs="Arial"/>
                <w:i/>
                <w:sz w:val="18"/>
                <w:szCs w:val="18"/>
                <w:lang w:eastAsia="en-US"/>
              </w:rPr>
              <w:t>MN</w:t>
            </w:r>
            <w:r w:rsidR="003009F3" w:rsidRPr="00E63814">
              <w:rPr>
                <w:rFonts w:ascii="Arial" w:hAnsi="Arial" w:cs="Arial"/>
                <w:i/>
                <w:sz w:val="18"/>
                <w:szCs w:val="18"/>
                <w:lang w:eastAsia="en-US"/>
              </w:rPr>
              <w:t xml:space="preserve"> 3.3 </w:t>
            </w:r>
            <w:r w:rsidRPr="00E63814">
              <w:rPr>
                <w:rFonts w:ascii="Arial" w:hAnsi="Arial" w:cs="Arial"/>
                <w:i/>
                <w:sz w:val="18"/>
                <w:szCs w:val="18"/>
                <w:lang w:eastAsia="en-US"/>
              </w:rPr>
              <w:t xml:space="preserve"> – </w:t>
            </w:r>
            <w:r w:rsidR="00F02D45" w:rsidRPr="00E63814">
              <w:rPr>
                <w:rFonts w:ascii="Arial" w:hAnsi="Arial" w:cs="Arial"/>
                <w:i/>
                <w:sz w:val="18"/>
                <w:szCs w:val="18"/>
                <w:lang w:eastAsia="en-US"/>
              </w:rPr>
              <w:t xml:space="preserve">v případě, že byla provedena MN, uveďte NR a do </w:t>
            </w:r>
            <w:r w:rsidR="007F1CF8">
              <w:rPr>
                <w:rFonts w:ascii="Arial" w:hAnsi="Arial" w:cs="Arial"/>
                <w:i/>
                <w:sz w:val="18"/>
                <w:szCs w:val="18"/>
                <w:lang w:eastAsia="en-US"/>
              </w:rPr>
              <w:t>komentáře</w:t>
            </w:r>
            <w:r w:rsidR="007F1CF8" w:rsidRPr="00E63814">
              <w:rPr>
                <w:rFonts w:ascii="Arial" w:hAnsi="Arial" w:cs="Arial"/>
                <w:i/>
                <w:sz w:val="18"/>
                <w:szCs w:val="18"/>
                <w:lang w:eastAsia="en-US"/>
              </w:rPr>
              <w:t xml:space="preserve"> </w:t>
            </w:r>
            <w:r w:rsidR="00F02D45" w:rsidRPr="00E63814">
              <w:rPr>
                <w:rFonts w:ascii="Arial" w:hAnsi="Arial" w:cs="Arial"/>
                <w:i/>
                <w:sz w:val="18"/>
                <w:szCs w:val="18"/>
                <w:lang w:eastAsia="en-US"/>
              </w:rPr>
              <w:t>dopište číslo kontroly příslušné MN.</w:t>
            </w:r>
          </w:p>
          <w:p w14:paraId="7CA14502" w14:textId="77777777" w:rsidR="001401D4" w:rsidRPr="00E63814" w:rsidRDefault="001401D4" w:rsidP="00E63814">
            <w:pPr>
              <w:jc w:val="both"/>
              <w:rPr>
                <w:rFonts w:ascii="Arial" w:hAnsi="Arial" w:cs="Arial"/>
                <w:sz w:val="18"/>
                <w:szCs w:val="18"/>
                <w:lang w:eastAsia="en-US"/>
              </w:rPr>
            </w:pPr>
          </w:p>
        </w:tc>
        <w:tc>
          <w:tcPr>
            <w:tcW w:w="538" w:type="dxa"/>
          </w:tcPr>
          <w:p w14:paraId="51E15C5B" w14:textId="77777777" w:rsidR="003C52F4" w:rsidRPr="00E63814" w:rsidRDefault="003C52F4" w:rsidP="00E63814">
            <w:pPr>
              <w:jc w:val="both"/>
              <w:rPr>
                <w:rFonts w:ascii="Arial" w:hAnsi="Arial" w:cs="Arial"/>
              </w:rPr>
            </w:pPr>
          </w:p>
        </w:tc>
        <w:tc>
          <w:tcPr>
            <w:tcW w:w="426" w:type="dxa"/>
          </w:tcPr>
          <w:p w14:paraId="4DA0E7FF" w14:textId="77777777" w:rsidR="003C52F4" w:rsidRPr="00E63814" w:rsidRDefault="003C52F4" w:rsidP="00E63814">
            <w:pPr>
              <w:jc w:val="both"/>
              <w:rPr>
                <w:rFonts w:ascii="Arial" w:hAnsi="Arial" w:cs="Arial"/>
              </w:rPr>
            </w:pPr>
          </w:p>
        </w:tc>
        <w:tc>
          <w:tcPr>
            <w:tcW w:w="567" w:type="dxa"/>
          </w:tcPr>
          <w:p w14:paraId="30F112C8" w14:textId="77777777" w:rsidR="003C52F4" w:rsidRPr="00E63814" w:rsidRDefault="003C52F4" w:rsidP="00E63814">
            <w:pPr>
              <w:jc w:val="both"/>
              <w:rPr>
                <w:rFonts w:ascii="Arial" w:hAnsi="Arial" w:cs="Arial"/>
              </w:rPr>
            </w:pPr>
          </w:p>
        </w:tc>
        <w:tc>
          <w:tcPr>
            <w:tcW w:w="1134" w:type="dxa"/>
          </w:tcPr>
          <w:p w14:paraId="2B6A40C6" w14:textId="77777777" w:rsidR="003C52F4" w:rsidRPr="00E63814" w:rsidRDefault="003C52F4" w:rsidP="00E63814">
            <w:pPr>
              <w:jc w:val="both"/>
              <w:rPr>
                <w:rFonts w:ascii="Arial" w:hAnsi="Arial" w:cs="Arial"/>
              </w:rPr>
            </w:pPr>
          </w:p>
        </w:tc>
        <w:tc>
          <w:tcPr>
            <w:tcW w:w="2268" w:type="dxa"/>
          </w:tcPr>
          <w:p w14:paraId="2643B5A9" w14:textId="77777777" w:rsidR="003C52F4" w:rsidRPr="00E63814" w:rsidRDefault="003009F3" w:rsidP="00E63814">
            <w:pPr>
              <w:jc w:val="both"/>
              <w:rPr>
                <w:rFonts w:ascii="Arial" w:hAnsi="Arial" w:cs="Arial"/>
              </w:rPr>
            </w:pPr>
            <w:r w:rsidRPr="00E63814">
              <w:rPr>
                <w:rFonts w:ascii="Arial" w:hAnsi="Arial" w:cs="Arial"/>
                <w:sz w:val="18"/>
              </w:rPr>
              <w:t xml:space="preserve">Interní postupy, Etický kodex není povinně zveřejňovaný údaj, bývá součástí zápisu, </w:t>
            </w:r>
            <w:proofErr w:type="spellStart"/>
            <w:r w:rsidRPr="00E63814">
              <w:rPr>
                <w:rFonts w:ascii="Arial" w:hAnsi="Arial" w:cs="Arial"/>
                <w:sz w:val="18"/>
              </w:rPr>
              <w:t>popř</w:t>
            </w:r>
            <w:proofErr w:type="spellEnd"/>
            <w:r w:rsidRPr="00E63814">
              <w:rPr>
                <w:rFonts w:ascii="Arial" w:hAnsi="Arial" w:cs="Arial"/>
                <w:sz w:val="18"/>
              </w:rPr>
              <w:t xml:space="preserve">, je třeba vyzvat MAS </w:t>
            </w:r>
          </w:p>
        </w:tc>
      </w:tr>
      <w:tr w:rsidR="00EE0ECE" w:rsidRPr="00D93812" w14:paraId="222EDAA6" w14:textId="77777777" w:rsidTr="00E63814">
        <w:trPr>
          <w:trHeight w:hRule="exact" w:val="1708"/>
        </w:trPr>
        <w:tc>
          <w:tcPr>
            <w:tcW w:w="963" w:type="dxa"/>
            <w:vAlign w:val="center"/>
          </w:tcPr>
          <w:p w14:paraId="33E5570F" w14:textId="77777777" w:rsidR="00EE0ECE" w:rsidRDefault="00D3084C" w:rsidP="00EE0ECE">
            <w:pPr>
              <w:rPr>
                <w:rFonts w:ascii="Arial" w:hAnsi="Arial" w:cs="Arial"/>
                <w:sz w:val="18"/>
                <w:szCs w:val="18"/>
                <w:lang w:eastAsia="en-US"/>
              </w:rPr>
            </w:pPr>
            <w:r>
              <w:rPr>
                <w:rFonts w:ascii="Arial" w:hAnsi="Arial" w:cs="Arial"/>
                <w:sz w:val="18"/>
                <w:szCs w:val="18"/>
                <w:lang w:eastAsia="en-US"/>
              </w:rPr>
              <w:t>3.9</w:t>
            </w:r>
          </w:p>
        </w:tc>
        <w:tc>
          <w:tcPr>
            <w:tcW w:w="3597" w:type="dxa"/>
            <w:vAlign w:val="center"/>
          </w:tcPr>
          <w:p w14:paraId="0049A4DB" w14:textId="77777777" w:rsidR="00EE0ECE" w:rsidRPr="00E63814" w:rsidRDefault="00EE0ECE" w:rsidP="00E63814">
            <w:pPr>
              <w:jc w:val="both"/>
              <w:rPr>
                <w:rFonts w:ascii="Arial" w:hAnsi="Arial" w:cs="Arial"/>
                <w:sz w:val="18"/>
                <w:szCs w:val="18"/>
                <w:lang w:eastAsia="en-US"/>
              </w:rPr>
            </w:pPr>
            <w:r w:rsidRPr="00E63814">
              <w:rPr>
                <w:rFonts w:ascii="Arial" w:hAnsi="Arial" w:cs="Arial"/>
                <w:sz w:val="18"/>
                <w:szCs w:val="18"/>
                <w:lang w:eastAsia="en-US"/>
              </w:rPr>
              <w:t xml:space="preserve">Proběhlo jednání </w:t>
            </w:r>
            <w:r w:rsidR="00776113" w:rsidRPr="00E63814">
              <w:rPr>
                <w:rFonts w:ascii="Arial" w:hAnsi="Arial" w:cs="Arial"/>
                <w:sz w:val="18"/>
                <w:szCs w:val="18"/>
                <w:lang w:eastAsia="en-US"/>
              </w:rPr>
              <w:t>příslušného</w:t>
            </w:r>
            <w:r w:rsidRPr="00E63814">
              <w:rPr>
                <w:rFonts w:ascii="Arial" w:hAnsi="Arial" w:cs="Arial"/>
                <w:sz w:val="18"/>
                <w:szCs w:val="18"/>
                <w:lang w:eastAsia="en-US"/>
              </w:rPr>
              <w:t xml:space="preserve"> orgánu</w:t>
            </w:r>
            <w:r w:rsidR="00776113" w:rsidRPr="00E63814">
              <w:rPr>
                <w:rFonts w:ascii="Arial" w:hAnsi="Arial" w:cs="Arial"/>
                <w:sz w:val="18"/>
                <w:szCs w:val="18"/>
                <w:lang w:eastAsia="en-US"/>
              </w:rPr>
              <w:t>/hodnotící komise</w:t>
            </w:r>
            <w:r w:rsidRPr="00E63814">
              <w:rPr>
                <w:rFonts w:ascii="Arial" w:hAnsi="Arial" w:cs="Arial"/>
                <w:sz w:val="18"/>
                <w:szCs w:val="18"/>
                <w:lang w:eastAsia="en-US"/>
              </w:rPr>
              <w:t xml:space="preserve"> v souladu se statutem/jednacím řádem/interními postupy? Případné odchylky popište. *</w:t>
            </w:r>
          </w:p>
          <w:p w14:paraId="24462733" w14:textId="14A1F684" w:rsidR="001401D4" w:rsidRPr="00E63814" w:rsidRDefault="001401D4" w:rsidP="00E63814">
            <w:pPr>
              <w:jc w:val="both"/>
              <w:rPr>
                <w:rFonts w:ascii="Arial" w:hAnsi="Arial" w:cs="Arial"/>
                <w:i/>
                <w:sz w:val="18"/>
                <w:szCs w:val="18"/>
                <w:lang w:eastAsia="en-US"/>
              </w:rPr>
            </w:pPr>
            <w:r w:rsidRPr="00E63814">
              <w:rPr>
                <w:rFonts w:ascii="Arial" w:hAnsi="Arial" w:cs="Arial"/>
                <w:i/>
                <w:sz w:val="18"/>
                <w:szCs w:val="18"/>
                <w:lang w:eastAsia="en-US"/>
              </w:rPr>
              <w:t xml:space="preserve">Otázka je shodná s MN </w:t>
            </w:r>
            <w:r w:rsidR="003B75EA" w:rsidRPr="00E63814">
              <w:rPr>
                <w:rFonts w:ascii="Arial" w:hAnsi="Arial" w:cs="Arial"/>
                <w:i/>
                <w:sz w:val="18"/>
                <w:szCs w:val="18"/>
                <w:lang w:eastAsia="en-US"/>
              </w:rPr>
              <w:t xml:space="preserve">4.3 </w:t>
            </w:r>
            <w:r w:rsidRPr="00E63814">
              <w:rPr>
                <w:rFonts w:ascii="Arial" w:hAnsi="Arial" w:cs="Arial"/>
                <w:i/>
                <w:sz w:val="18"/>
                <w:szCs w:val="18"/>
                <w:lang w:eastAsia="en-US"/>
              </w:rPr>
              <w:t xml:space="preserve">– </w:t>
            </w:r>
            <w:r w:rsidR="00F02D45" w:rsidRPr="00E63814">
              <w:rPr>
                <w:rFonts w:ascii="Arial" w:hAnsi="Arial" w:cs="Arial"/>
                <w:i/>
                <w:sz w:val="18"/>
                <w:szCs w:val="18"/>
                <w:lang w:eastAsia="en-US"/>
              </w:rPr>
              <w:t xml:space="preserve">v případě, že byla provedena MN, uveďte NR a do </w:t>
            </w:r>
            <w:r w:rsidR="007F1CF8">
              <w:rPr>
                <w:rFonts w:ascii="Arial" w:hAnsi="Arial" w:cs="Arial"/>
                <w:i/>
                <w:sz w:val="18"/>
                <w:szCs w:val="18"/>
                <w:lang w:eastAsia="en-US"/>
              </w:rPr>
              <w:t>komentáře</w:t>
            </w:r>
            <w:r w:rsidR="007F1CF8" w:rsidRPr="00E63814">
              <w:rPr>
                <w:rFonts w:ascii="Arial" w:hAnsi="Arial" w:cs="Arial"/>
                <w:i/>
                <w:sz w:val="18"/>
                <w:szCs w:val="18"/>
                <w:lang w:eastAsia="en-US"/>
              </w:rPr>
              <w:t xml:space="preserve"> </w:t>
            </w:r>
            <w:r w:rsidR="00F02D45" w:rsidRPr="00E63814">
              <w:rPr>
                <w:rFonts w:ascii="Arial" w:hAnsi="Arial" w:cs="Arial"/>
                <w:i/>
                <w:sz w:val="18"/>
                <w:szCs w:val="18"/>
                <w:lang w:eastAsia="en-US"/>
              </w:rPr>
              <w:t>dopište číslo kontroly příslušné MN.</w:t>
            </w:r>
          </w:p>
          <w:p w14:paraId="325A8780" w14:textId="77777777" w:rsidR="001401D4" w:rsidRPr="00E63814" w:rsidRDefault="001401D4" w:rsidP="00E63814">
            <w:pPr>
              <w:jc w:val="both"/>
              <w:rPr>
                <w:rFonts w:ascii="Arial" w:hAnsi="Arial" w:cs="Arial"/>
                <w:sz w:val="18"/>
                <w:szCs w:val="18"/>
                <w:lang w:eastAsia="en-US"/>
              </w:rPr>
            </w:pPr>
          </w:p>
        </w:tc>
        <w:tc>
          <w:tcPr>
            <w:tcW w:w="538" w:type="dxa"/>
          </w:tcPr>
          <w:p w14:paraId="560D15A9" w14:textId="77777777" w:rsidR="00EE0ECE" w:rsidRPr="00E63814" w:rsidRDefault="00EE0ECE" w:rsidP="00E63814">
            <w:pPr>
              <w:jc w:val="both"/>
              <w:rPr>
                <w:rFonts w:ascii="Arial" w:hAnsi="Arial" w:cs="Arial"/>
              </w:rPr>
            </w:pPr>
          </w:p>
        </w:tc>
        <w:tc>
          <w:tcPr>
            <w:tcW w:w="426" w:type="dxa"/>
          </w:tcPr>
          <w:p w14:paraId="4F04DE45" w14:textId="77777777" w:rsidR="00EE0ECE" w:rsidRPr="00E63814" w:rsidRDefault="00EE0ECE" w:rsidP="00E63814">
            <w:pPr>
              <w:jc w:val="both"/>
              <w:rPr>
                <w:rFonts w:ascii="Arial" w:hAnsi="Arial" w:cs="Arial"/>
              </w:rPr>
            </w:pPr>
          </w:p>
        </w:tc>
        <w:tc>
          <w:tcPr>
            <w:tcW w:w="567" w:type="dxa"/>
          </w:tcPr>
          <w:p w14:paraId="08CFC9CC" w14:textId="77777777" w:rsidR="00EE0ECE" w:rsidRPr="00E63814" w:rsidRDefault="00EE0ECE" w:rsidP="00E63814">
            <w:pPr>
              <w:jc w:val="both"/>
              <w:rPr>
                <w:rFonts w:ascii="Arial" w:hAnsi="Arial" w:cs="Arial"/>
              </w:rPr>
            </w:pPr>
          </w:p>
        </w:tc>
        <w:tc>
          <w:tcPr>
            <w:tcW w:w="1134" w:type="dxa"/>
          </w:tcPr>
          <w:p w14:paraId="267D4A96" w14:textId="77777777" w:rsidR="00EE0ECE" w:rsidRPr="00E63814" w:rsidRDefault="00EE0ECE" w:rsidP="00E63814">
            <w:pPr>
              <w:jc w:val="both"/>
              <w:rPr>
                <w:rFonts w:ascii="Arial" w:hAnsi="Arial" w:cs="Arial"/>
              </w:rPr>
            </w:pPr>
          </w:p>
        </w:tc>
        <w:tc>
          <w:tcPr>
            <w:tcW w:w="2268" w:type="dxa"/>
          </w:tcPr>
          <w:p w14:paraId="2FA32E2A" w14:textId="77777777" w:rsidR="00EE0ECE" w:rsidRPr="00E63814" w:rsidRDefault="003B75EA" w:rsidP="00E63814">
            <w:pPr>
              <w:jc w:val="both"/>
              <w:rPr>
                <w:rFonts w:ascii="Arial" w:hAnsi="Arial" w:cs="Arial"/>
                <w:sz w:val="18"/>
                <w:szCs w:val="18"/>
              </w:rPr>
            </w:pPr>
            <w:r w:rsidRPr="00E63814">
              <w:rPr>
                <w:rFonts w:ascii="Arial" w:hAnsi="Arial" w:cs="Arial"/>
                <w:sz w:val="18"/>
                <w:szCs w:val="18"/>
              </w:rPr>
              <w:t>Zápis z jednání výběrové/hodnotící komise</w:t>
            </w:r>
            <w:r w:rsidR="008A3715" w:rsidRPr="00E63814">
              <w:rPr>
                <w:rFonts w:ascii="Arial" w:hAnsi="Arial" w:cs="Arial"/>
                <w:sz w:val="18"/>
                <w:szCs w:val="18"/>
              </w:rPr>
              <w:t>, statut/jednací řád příslušného orgánu, interní postupy MAS</w:t>
            </w:r>
          </w:p>
        </w:tc>
      </w:tr>
      <w:tr w:rsidR="00EE0ECE" w:rsidRPr="00D93812" w14:paraId="62BEDF82" w14:textId="77777777" w:rsidTr="004677CF">
        <w:trPr>
          <w:trHeight w:hRule="exact" w:val="1564"/>
        </w:trPr>
        <w:tc>
          <w:tcPr>
            <w:tcW w:w="963" w:type="dxa"/>
            <w:vAlign w:val="center"/>
          </w:tcPr>
          <w:p w14:paraId="7A86E087" w14:textId="77777777" w:rsidR="00EE0ECE" w:rsidRPr="002F4366" w:rsidRDefault="00D3084C" w:rsidP="00EE0ECE">
            <w:pPr>
              <w:rPr>
                <w:rFonts w:ascii="Arial" w:hAnsi="Arial" w:cs="Arial"/>
                <w:sz w:val="18"/>
                <w:szCs w:val="18"/>
                <w:lang w:eastAsia="en-US"/>
              </w:rPr>
            </w:pPr>
            <w:r>
              <w:rPr>
                <w:rFonts w:ascii="Arial" w:hAnsi="Arial" w:cs="Arial"/>
                <w:sz w:val="18"/>
                <w:szCs w:val="18"/>
                <w:lang w:eastAsia="en-US"/>
              </w:rPr>
              <w:t>3.10</w:t>
            </w:r>
          </w:p>
        </w:tc>
        <w:tc>
          <w:tcPr>
            <w:tcW w:w="3597" w:type="dxa"/>
            <w:vAlign w:val="center"/>
          </w:tcPr>
          <w:p w14:paraId="23608D29" w14:textId="77777777" w:rsidR="00FE689E" w:rsidRPr="00E63814" w:rsidRDefault="00EE0ECE" w:rsidP="00E63814">
            <w:pPr>
              <w:jc w:val="both"/>
              <w:rPr>
                <w:rFonts w:ascii="Arial" w:hAnsi="Arial" w:cs="Arial"/>
                <w:sz w:val="18"/>
                <w:szCs w:val="18"/>
                <w:lang w:eastAsia="en-US"/>
              </w:rPr>
            </w:pPr>
            <w:r w:rsidRPr="00E63814">
              <w:rPr>
                <w:rFonts w:ascii="Arial" w:hAnsi="Arial" w:cs="Arial"/>
                <w:sz w:val="18"/>
                <w:szCs w:val="18"/>
                <w:lang w:eastAsia="en-US"/>
              </w:rPr>
              <w:t>V případě, že byl pro účely hodno</w:t>
            </w:r>
            <w:r w:rsidR="00FE689E" w:rsidRPr="00E63814">
              <w:rPr>
                <w:rFonts w:ascii="Arial" w:hAnsi="Arial" w:cs="Arial"/>
                <w:sz w:val="18"/>
                <w:szCs w:val="18"/>
                <w:lang w:eastAsia="en-US"/>
              </w:rPr>
              <w:t>cení zpracován odborný posudek</w:t>
            </w:r>
            <w:r w:rsidR="0056615E" w:rsidRPr="00E63814">
              <w:rPr>
                <w:rFonts w:ascii="Arial" w:hAnsi="Arial" w:cs="Arial"/>
                <w:sz w:val="18"/>
                <w:szCs w:val="18"/>
                <w:lang w:eastAsia="en-US"/>
              </w:rPr>
              <w:t xml:space="preserve">, </w:t>
            </w:r>
            <w:r w:rsidRPr="00E63814">
              <w:rPr>
                <w:rFonts w:ascii="Arial" w:hAnsi="Arial" w:cs="Arial"/>
                <w:sz w:val="18"/>
                <w:szCs w:val="18"/>
                <w:lang w:eastAsia="en-US"/>
              </w:rPr>
              <w:t>byly jeho závěry převzaty pro odůvodnění počtu bodů, pokud ne, byl opačný postup dostatečně zdůvodněn? *</w:t>
            </w:r>
          </w:p>
        </w:tc>
        <w:tc>
          <w:tcPr>
            <w:tcW w:w="538" w:type="dxa"/>
          </w:tcPr>
          <w:p w14:paraId="4A1429F2" w14:textId="77777777" w:rsidR="00EE0ECE" w:rsidRPr="00E63814" w:rsidRDefault="00EE0ECE" w:rsidP="00E63814">
            <w:pPr>
              <w:jc w:val="both"/>
              <w:rPr>
                <w:rFonts w:ascii="Arial" w:hAnsi="Arial" w:cs="Arial"/>
              </w:rPr>
            </w:pPr>
          </w:p>
        </w:tc>
        <w:tc>
          <w:tcPr>
            <w:tcW w:w="426" w:type="dxa"/>
          </w:tcPr>
          <w:p w14:paraId="029A10C5" w14:textId="77777777" w:rsidR="00EE0ECE" w:rsidRPr="00E63814" w:rsidRDefault="00EE0ECE" w:rsidP="00E63814">
            <w:pPr>
              <w:jc w:val="both"/>
              <w:rPr>
                <w:rFonts w:ascii="Arial" w:hAnsi="Arial" w:cs="Arial"/>
              </w:rPr>
            </w:pPr>
          </w:p>
        </w:tc>
        <w:tc>
          <w:tcPr>
            <w:tcW w:w="567" w:type="dxa"/>
          </w:tcPr>
          <w:p w14:paraId="6B81FF99" w14:textId="77777777" w:rsidR="00EE0ECE" w:rsidRPr="00E63814" w:rsidRDefault="00EE0ECE" w:rsidP="00E63814">
            <w:pPr>
              <w:jc w:val="both"/>
              <w:rPr>
                <w:rFonts w:ascii="Arial" w:hAnsi="Arial" w:cs="Arial"/>
              </w:rPr>
            </w:pPr>
          </w:p>
        </w:tc>
        <w:tc>
          <w:tcPr>
            <w:tcW w:w="1134" w:type="dxa"/>
          </w:tcPr>
          <w:p w14:paraId="75378CF6" w14:textId="77777777" w:rsidR="00EE0ECE" w:rsidRPr="00E63814" w:rsidRDefault="00EE0ECE" w:rsidP="00E63814">
            <w:pPr>
              <w:jc w:val="both"/>
              <w:rPr>
                <w:rFonts w:ascii="Arial" w:hAnsi="Arial" w:cs="Arial"/>
              </w:rPr>
            </w:pPr>
          </w:p>
        </w:tc>
        <w:tc>
          <w:tcPr>
            <w:tcW w:w="2268" w:type="dxa"/>
          </w:tcPr>
          <w:p w14:paraId="6F27BE5D" w14:textId="77777777" w:rsidR="00EE0ECE" w:rsidRPr="00E63814" w:rsidRDefault="003B75EA" w:rsidP="00E63814">
            <w:pPr>
              <w:jc w:val="both"/>
              <w:rPr>
                <w:rFonts w:ascii="Arial" w:hAnsi="Arial" w:cs="Arial"/>
                <w:sz w:val="18"/>
                <w:szCs w:val="18"/>
              </w:rPr>
            </w:pPr>
            <w:r w:rsidRPr="00E63814">
              <w:rPr>
                <w:rFonts w:ascii="Arial" w:hAnsi="Arial" w:cs="Arial"/>
                <w:sz w:val="18"/>
                <w:szCs w:val="18"/>
              </w:rPr>
              <w:t>Odborný posudek vložený do příloh hodnocení v MS2014+; kontrolní list k věcnému hodnocení vložený do MS 2014+</w:t>
            </w:r>
          </w:p>
        </w:tc>
      </w:tr>
      <w:tr w:rsidR="008C5AD0" w:rsidRPr="00D93812" w14:paraId="0DD85231" w14:textId="77777777" w:rsidTr="00E63814">
        <w:trPr>
          <w:trHeight w:hRule="exact" w:val="1626"/>
        </w:trPr>
        <w:tc>
          <w:tcPr>
            <w:tcW w:w="963" w:type="dxa"/>
            <w:tcBorders>
              <w:bottom w:val="single" w:sz="4" w:space="0" w:color="auto"/>
            </w:tcBorders>
            <w:vAlign w:val="center"/>
          </w:tcPr>
          <w:p w14:paraId="4F916374" w14:textId="77777777" w:rsidR="008C5AD0" w:rsidRPr="002F4366" w:rsidRDefault="00AE2A29" w:rsidP="008C5AD0">
            <w:pPr>
              <w:rPr>
                <w:rFonts w:ascii="Arial" w:hAnsi="Arial" w:cs="Arial"/>
                <w:sz w:val="18"/>
                <w:szCs w:val="18"/>
                <w:lang w:eastAsia="en-US"/>
              </w:rPr>
            </w:pPr>
            <w:r>
              <w:rPr>
                <w:rFonts w:ascii="Arial" w:hAnsi="Arial" w:cs="Arial"/>
                <w:sz w:val="18"/>
                <w:szCs w:val="18"/>
                <w:lang w:eastAsia="en-US"/>
              </w:rPr>
              <w:lastRenderedPageBreak/>
              <w:t>3.11</w:t>
            </w:r>
          </w:p>
        </w:tc>
        <w:tc>
          <w:tcPr>
            <w:tcW w:w="3597" w:type="dxa"/>
            <w:tcBorders>
              <w:bottom w:val="single" w:sz="4" w:space="0" w:color="auto"/>
            </w:tcBorders>
            <w:vAlign w:val="center"/>
          </w:tcPr>
          <w:p w14:paraId="17A14231" w14:textId="009F12D7" w:rsidR="00E85080" w:rsidRPr="00E63814" w:rsidRDefault="007D3AB5" w:rsidP="00E63814">
            <w:pPr>
              <w:jc w:val="both"/>
              <w:rPr>
                <w:rFonts w:ascii="Arial" w:hAnsi="Arial" w:cs="Arial"/>
                <w:sz w:val="18"/>
                <w:szCs w:val="18"/>
                <w:lang w:eastAsia="en-US"/>
              </w:rPr>
            </w:pPr>
            <w:r w:rsidRPr="00E63814">
              <w:rPr>
                <w:rFonts w:ascii="Arial" w:hAnsi="Arial" w:cs="Arial"/>
                <w:sz w:val="18"/>
                <w:szCs w:val="18"/>
                <w:lang w:eastAsia="en-US"/>
              </w:rPr>
              <w:t xml:space="preserve"> Pokud </w:t>
            </w:r>
            <w:r w:rsidR="00035788" w:rsidRPr="00E63814">
              <w:rPr>
                <w:rFonts w:ascii="Arial" w:hAnsi="Arial" w:cs="Arial"/>
                <w:sz w:val="18"/>
                <w:szCs w:val="18"/>
                <w:lang w:eastAsia="en-US"/>
              </w:rPr>
              <w:t>žadatel</w:t>
            </w:r>
            <w:r w:rsidR="008C5AD0" w:rsidRPr="00E63814">
              <w:rPr>
                <w:rFonts w:ascii="Arial" w:hAnsi="Arial" w:cs="Arial"/>
                <w:sz w:val="18"/>
                <w:szCs w:val="18"/>
                <w:lang w:eastAsia="en-US"/>
              </w:rPr>
              <w:t xml:space="preserve"> podal žádost o přezkum, byla tato žádost řádným způsobem vypořádána a rozhodnutí přezkumné komise </w:t>
            </w:r>
            <w:r w:rsidR="00896A7B" w:rsidRPr="00E63814">
              <w:rPr>
                <w:rFonts w:ascii="Arial" w:hAnsi="Arial" w:cs="Arial"/>
                <w:sz w:val="18"/>
                <w:szCs w:val="18"/>
                <w:lang w:eastAsia="en-US"/>
              </w:rPr>
              <w:t xml:space="preserve">(resp. příslušného kontrolního/revizního orgánu) </w:t>
            </w:r>
            <w:r w:rsidR="0056615E" w:rsidRPr="00E63814">
              <w:rPr>
                <w:rFonts w:ascii="Arial" w:hAnsi="Arial" w:cs="Arial"/>
                <w:sz w:val="18"/>
                <w:szCs w:val="18"/>
                <w:lang w:eastAsia="en-US"/>
              </w:rPr>
              <w:t>řádně a </w:t>
            </w:r>
            <w:r w:rsidR="008C5AD0" w:rsidRPr="00E63814">
              <w:rPr>
                <w:rFonts w:ascii="Arial" w:hAnsi="Arial" w:cs="Arial"/>
                <w:sz w:val="18"/>
                <w:szCs w:val="18"/>
                <w:lang w:eastAsia="en-US"/>
              </w:rPr>
              <w:t>dostatečně odůvodněno?</w:t>
            </w:r>
          </w:p>
        </w:tc>
        <w:tc>
          <w:tcPr>
            <w:tcW w:w="538" w:type="dxa"/>
            <w:tcBorders>
              <w:bottom w:val="single" w:sz="4" w:space="0" w:color="auto"/>
            </w:tcBorders>
          </w:tcPr>
          <w:p w14:paraId="20751E9B" w14:textId="77777777" w:rsidR="008C5AD0" w:rsidRPr="00E63814" w:rsidRDefault="008C5AD0" w:rsidP="00E63814">
            <w:pPr>
              <w:jc w:val="both"/>
              <w:rPr>
                <w:rFonts w:ascii="Arial" w:hAnsi="Arial" w:cs="Arial"/>
              </w:rPr>
            </w:pPr>
          </w:p>
        </w:tc>
        <w:tc>
          <w:tcPr>
            <w:tcW w:w="426" w:type="dxa"/>
            <w:tcBorders>
              <w:bottom w:val="single" w:sz="4" w:space="0" w:color="auto"/>
            </w:tcBorders>
          </w:tcPr>
          <w:p w14:paraId="4823DAC1" w14:textId="77777777" w:rsidR="008C5AD0" w:rsidRPr="00E63814" w:rsidRDefault="008C5AD0" w:rsidP="00E63814">
            <w:pPr>
              <w:jc w:val="both"/>
              <w:rPr>
                <w:rFonts w:ascii="Arial" w:hAnsi="Arial" w:cs="Arial"/>
              </w:rPr>
            </w:pPr>
          </w:p>
        </w:tc>
        <w:tc>
          <w:tcPr>
            <w:tcW w:w="567" w:type="dxa"/>
            <w:tcBorders>
              <w:bottom w:val="single" w:sz="4" w:space="0" w:color="auto"/>
            </w:tcBorders>
          </w:tcPr>
          <w:p w14:paraId="228BEBAB" w14:textId="77777777" w:rsidR="008C5AD0" w:rsidRPr="00E63814" w:rsidRDefault="008C5AD0" w:rsidP="00E63814">
            <w:pPr>
              <w:jc w:val="both"/>
              <w:rPr>
                <w:rFonts w:ascii="Arial" w:hAnsi="Arial" w:cs="Arial"/>
              </w:rPr>
            </w:pPr>
          </w:p>
        </w:tc>
        <w:tc>
          <w:tcPr>
            <w:tcW w:w="1134" w:type="dxa"/>
            <w:tcBorders>
              <w:bottom w:val="single" w:sz="4" w:space="0" w:color="auto"/>
            </w:tcBorders>
          </w:tcPr>
          <w:p w14:paraId="6CDCB285" w14:textId="77777777" w:rsidR="008C5AD0" w:rsidRPr="00E63814" w:rsidRDefault="008C5AD0" w:rsidP="00E63814">
            <w:pPr>
              <w:jc w:val="both"/>
              <w:rPr>
                <w:rFonts w:ascii="Arial" w:hAnsi="Arial" w:cs="Arial"/>
              </w:rPr>
            </w:pPr>
          </w:p>
        </w:tc>
        <w:tc>
          <w:tcPr>
            <w:tcW w:w="2268" w:type="dxa"/>
            <w:tcBorders>
              <w:bottom w:val="single" w:sz="4" w:space="0" w:color="auto"/>
            </w:tcBorders>
          </w:tcPr>
          <w:p w14:paraId="69B98962" w14:textId="77777777" w:rsidR="008C5AD0" w:rsidRPr="00E63814" w:rsidRDefault="0044567D" w:rsidP="00E63814">
            <w:pPr>
              <w:jc w:val="both"/>
              <w:rPr>
                <w:rFonts w:ascii="Arial" w:hAnsi="Arial" w:cs="Arial"/>
              </w:rPr>
            </w:pPr>
            <w:r w:rsidRPr="00E63814">
              <w:rPr>
                <w:rFonts w:ascii="Arial" w:hAnsi="Arial" w:cs="Arial"/>
                <w:sz w:val="18"/>
              </w:rPr>
              <w:t>MS2014+, zápis z přezkumné komise</w:t>
            </w:r>
          </w:p>
        </w:tc>
      </w:tr>
      <w:tr w:rsidR="001F79BD" w:rsidRPr="00D93812" w14:paraId="5BB15361" w14:textId="77777777" w:rsidTr="00E63814">
        <w:trPr>
          <w:trHeight w:hRule="exact" w:val="1408"/>
        </w:trPr>
        <w:tc>
          <w:tcPr>
            <w:tcW w:w="963" w:type="dxa"/>
            <w:tcBorders>
              <w:bottom w:val="single" w:sz="4" w:space="0" w:color="auto"/>
            </w:tcBorders>
            <w:vAlign w:val="center"/>
          </w:tcPr>
          <w:p w14:paraId="3ED5D042" w14:textId="77777777" w:rsidR="001F79BD" w:rsidRDefault="008A3715" w:rsidP="008C5AD0">
            <w:pPr>
              <w:rPr>
                <w:rFonts w:ascii="Arial" w:hAnsi="Arial" w:cs="Arial"/>
                <w:sz w:val="18"/>
                <w:szCs w:val="18"/>
                <w:lang w:eastAsia="en-US"/>
              </w:rPr>
            </w:pPr>
            <w:r>
              <w:rPr>
                <w:rFonts w:ascii="Arial" w:hAnsi="Arial" w:cs="Arial"/>
                <w:sz w:val="18"/>
                <w:szCs w:val="18"/>
                <w:lang w:eastAsia="en-US"/>
              </w:rPr>
              <w:t>3.12</w:t>
            </w:r>
          </w:p>
        </w:tc>
        <w:tc>
          <w:tcPr>
            <w:tcW w:w="3597" w:type="dxa"/>
            <w:tcBorders>
              <w:bottom w:val="single" w:sz="4" w:space="0" w:color="auto"/>
            </w:tcBorders>
            <w:vAlign w:val="center"/>
          </w:tcPr>
          <w:p w14:paraId="2BA33F22" w14:textId="77777777" w:rsidR="001F79BD" w:rsidRPr="00E63814" w:rsidDel="007D3AB5" w:rsidRDefault="001F79BD" w:rsidP="00E63814">
            <w:pPr>
              <w:jc w:val="both"/>
              <w:rPr>
                <w:rFonts w:ascii="Arial" w:hAnsi="Arial" w:cs="Arial"/>
                <w:sz w:val="18"/>
                <w:szCs w:val="18"/>
                <w:lang w:eastAsia="en-US"/>
              </w:rPr>
            </w:pPr>
            <w:r w:rsidRPr="00E63814">
              <w:rPr>
                <w:rFonts w:ascii="Arial" w:hAnsi="Arial" w:cs="Arial"/>
                <w:sz w:val="18"/>
                <w:szCs w:val="18"/>
                <w:lang w:eastAsia="en-US"/>
              </w:rPr>
              <w:t xml:space="preserve">V případě, že byla žádost o přezkum kontrolním orgánem posuzována, podepsali členové kontrolního orgánu prohlášení nepodjatosti? </w:t>
            </w:r>
          </w:p>
        </w:tc>
        <w:tc>
          <w:tcPr>
            <w:tcW w:w="538" w:type="dxa"/>
            <w:tcBorders>
              <w:bottom w:val="single" w:sz="4" w:space="0" w:color="auto"/>
            </w:tcBorders>
          </w:tcPr>
          <w:p w14:paraId="30B9B5F2" w14:textId="77777777" w:rsidR="001F79BD" w:rsidRPr="00E63814" w:rsidRDefault="001F79BD" w:rsidP="00E63814">
            <w:pPr>
              <w:jc w:val="both"/>
              <w:rPr>
                <w:rFonts w:ascii="Arial" w:hAnsi="Arial" w:cs="Arial"/>
              </w:rPr>
            </w:pPr>
          </w:p>
        </w:tc>
        <w:tc>
          <w:tcPr>
            <w:tcW w:w="426" w:type="dxa"/>
            <w:tcBorders>
              <w:bottom w:val="single" w:sz="4" w:space="0" w:color="auto"/>
            </w:tcBorders>
          </w:tcPr>
          <w:p w14:paraId="5F85E066" w14:textId="77777777" w:rsidR="001F79BD" w:rsidRPr="00E63814" w:rsidRDefault="001F79BD" w:rsidP="00E63814">
            <w:pPr>
              <w:jc w:val="both"/>
              <w:rPr>
                <w:rFonts w:ascii="Arial" w:hAnsi="Arial" w:cs="Arial"/>
              </w:rPr>
            </w:pPr>
          </w:p>
        </w:tc>
        <w:tc>
          <w:tcPr>
            <w:tcW w:w="567" w:type="dxa"/>
            <w:tcBorders>
              <w:bottom w:val="single" w:sz="4" w:space="0" w:color="auto"/>
            </w:tcBorders>
          </w:tcPr>
          <w:p w14:paraId="2DFEA0F1" w14:textId="77777777" w:rsidR="001F79BD" w:rsidRPr="00E63814" w:rsidRDefault="001F79BD" w:rsidP="00E63814">
            <w:pPr>
              <w:jc w:val="both"/>
              <w:rPr>
                <w:rFonts w:ascii="Arial" w:hAnsi="Arial" w:cs="Arial"/>
              </w:rPr>
            </w:pPr>
          </w:p>
        </w:tc>
        <w:tc>
          <w:tcPr>
            <w:tcW w:w="1134" w:type="dxa"/>
            <w:tcBorders>
              <w:bottom w:val="single" w:sz="4" w:space="0" w:color="auto"/>
            </w:tcBorders>
          </w:tcPr>
          <w:p w14:paraId="1C710902" w14:textId="77777777" w:rsidR="001F79BD" w:rsidRPr="00E63814" w:rsidRDefault="001F79BD" w:rsidP="00E63814">
            <w:pPr>
              <w:jc w:val="both"/>
              <w:rPr>
                <w:rFonts w:ascii="Arial" w:hAnsi="Arial" w:cs="Arial"/>
              </w:rPr>
            </w:pPr>
          </w:p>
        </w:tc>
        <w:tc>
          <w:tcPr>
            <w:tcW w:w="2268" w:type="dxa"/>
            <w:tcBorders>
              <w:bottom w:val="single" w:sz="4" w:space="0" w:color="auto"/>
            </w:tcBorders>
          </w:tcPr>
          <w:p w14:paraId="377341D5" w14:textId="66FE9025" w:rsidR="001F79BD" w:rsidRPr="00E63814" w:rsidRDefault="008A3715" w:rsidP="00E63814">
            <w:pPr>
              <w:jc w:val="both"/>
              <w:rPr>
                <w:rFonts w:ascii="Arial" w:hAnsi="Arial" w:cs="Arial"/>
                <w:sz w:val="18"/>
              </w:rPr>
            </w:pPr>
            <w:r w:rsidRPr="00E63814">
              <w:rPr>
                <w:rFonts w:ascii="Arial" w:hAnsi="Arial" w:cs="Arial"/>
                <w:sz w:val="18"/>
              </w:rPr>
              <w:t>MS2014+, zápis z</w:t>
            </w:r>
            <w:r w:rsidR="00E63814">
              <w:rPr>
                <w:rFonts w:ascii="Arial" w:hAnsi="Arial" w:cs="Arial"/>
                <w:sz w:val="18"/>
              </w:rPr>
              <w:t> přezkumné komise, prohlášení o </w:t>
            </w:r>
            <w:r w:rsidRPr="00E63814">
              <w:rPr>
                <w:rFonts w:ascii="Arial" w:hAnsi="Arial" w:cs="Arial"/>
                <w:sz w:val="18"/>
              </w:rPr>
              <w:t>nepodjatosti/střetu zájmů případně vyžádat u MAS</w:t>
            </w:r>
          </w:p>
        </w:tc>
      </w:tr>
      <w:tr w:rsidR="008C5AD0" w:rsidRPr="00D93812" w14:paraId="5919ED8B" w14:textId="77777777" w:rsidTr="004677CF">
        <w:trPr>
          <w:trHeight w:hRule="exact" w:val="1502"/>
        </w:trPr>
        <w:tc>
          <w:tcPr>
            <w:tcW w:w="963" w:type="dxa"/>
            <w:vAlign w:val="center"/>
          </w:tcPr>
          <w:p w14:paraId="3CD8A99F" w14:textId="6B40FB52" w:rsidR="008C5AD0" w:rsidRDefault="00AE2A29" w:rsidP="008C5AD0">
            <w:pPr>
              <w:rPr>
                <w:rFonts w:ascii="Arial" w:hAnsi="Arial" w:cs="Arial"/>
                <w:sz w:val="18"/>
                <w:szCs w:val="18"/>
                <w:lang w:eastAsia="en-US"/>
              </w:rPr>
            </w:pPr>
            <w:r>
              <w:rPr>
                <w:rFonts w:ascii="Arial" w:hAnsi="Arial" w:cs="Arial"/>
                <w:sz w:val="18"/>
                <w:szCs w:val="18"/>
                <w:lang w:eastAsia="en-US"/>
              </w:rPr>
              <w:t>3.1</w:t>
            </w:r>
            <w:r w:rsidR="00082EF1">
              <w:rPr>
                <w:rFonts w:ascii="Arial" w:hAnsi="Arial" w:cs="Arial"/>
                <w:sz w:val="18"/>
                <w:szCs w:val="18"/>
                <w:lang w:eastAsia="en-US"/>
              </w:rPr>
              <w:t>3</w:t>
            </w:r>
            <w:bookmarkStart w:id="19" w:name="_GoBack"/>
            <w:bookmarkEnd w:id="19"/>
          </w:p>
        </w:tc>
        <w:tc>
          <w:tcPr>
            <w:tcW w:w="3597" w:type="dxa"/>
            <w:vAlign w:val="center"/>
          </w:tcPr>
          <w:p w14:paraId="5EF01C7D" w14:textId="7E0A6361" w:rsidR="008C5AD0" w:rsidRPr="00E63814" w:rsidRDefault="007D3AB5" w:rsidP="00E63814">
            <w:pPr>
              <w:jc w:val="both"/>
              <w:rPr>
                <w:rFonts w:ascii="Arial" w:hAnsi="Arial" w:cs="Arial"/>
                <w:sz w:val="18"/>
                <w:szCs w:val="18"/>
                <w:lang w:eastAsia="en-US"/>
              </w:rPr>
            </w:pPr>
            <w:r w:rsidRPr="00E63814">
              <w:rPr>
                <w:rFonts w:ascii="Arial" w:hAnsi="Arial" w:cs="Arial"/>
                <w:sz w:val="18"/>
                <w:szCs w:val="18"/>
                <w:lang w:eastAsia="en-US"/>
              </w:rPr>
              <w:t xml:space="preserve">Pokud </w:t>
            </w:r>
            <w:r w:rsidR="00E17E13" w:rsidRPr="00E63814">
              <w:rPr>
                <w:rFonts w:ascii="Arial" w:hAnsi="Arial" w:cs="Arial"/>
                <w:sz w:val="18"/>
                <w:szCs w:val="18"/>
                <w:lang w:eastAsia="en-US"/>
              </w:rPr>
              <w:t xml:space="preserve">bylo provedeno opravné </w:t>
            </w:r>
            <w:r w:rsidR="008C5AD0" w:rsidRPr="00E63814">
              <w:rPr>
                <w:rFonts w:ascii="Arial" w:hAnsi="Arial" w:cs="Arial"/>
                <w:sz w:val="18"/>
                <w:szCs w:val="18"/>
                <w:lang w:eastAsia="en-US"/>
              </w:rPr>
              <w:t>hodnocení, proběhlo v souladu s interními postupy MAS</w:t>
            </w:r>
            <w:r w:rsidR="003C61B6" w:rsidRPr="00E63814">
              <w:rPr>
                <w:rFonts w:ascii="Arial" w:hAnsi="Arial" w:cs="Arial"/>
                <w:sz w:val="18"/>
                <w:szCs w:val="18"/>
                <w:lang w:eastAsia="en-US"/>
              </w:rPr>
              <w:t xml:space="preserve"> a byly při něm zohledněny závěry přezkumné komise</w:t>
            </w:r>
            <w:r w:rsidR="00896A7B" w:rsidRPr="00E63814">
              <w:rPr>
                <w:rFonts w:ascii="Arial" w:hAnsi="Arial" w:cs="Arial"/>
                <w:sz w:val="18"/>
                <w:szCs w:val="18"/>
                <w:lang w:eastAsia="en-US"/>
              </w:rPr>
              <w:t xml:space="preserve"> (resp. příslušného kontrolního/revizního orgánu)</w:t>
            </w:r>
            <w:r w:rsidR="008C5AD0" w:rsidRPr="00E63814">
              <w:rPr>
                <w:rFonts w:ascii="Arial" w:hAnsi="Arial" w:cs="Arial"/>
                <w:sz w:val="18"/>
                <w:szCs w:val="18"/>
                <w:lang w:eastAsia="en-US"/>
              </w:rPr>
              <w:t>?</w:t>
            </w:r>
          </w:p>
        </w:tc>
        <w:tc>
          <w:tcPr>
            <w:tcW w:w="538" w:type="dxa"/>
          </w:tcPr>
          <w:p w14:paraId="3C81DE8C" w14:textId="77777777" w:rsidR="008C5AD0" w:rsidRPr="00E63814" w:rsidRDefault="008C5AD0" w:rsidP="00E63814">
            <w:pPr>
              <w:jc w:val="both"/>
              <w:rPr>
                <w:rFonts w:ascii="Arial" w:hAnsi="Arial" w:cs="Arial"/>
              </w:rPr>
            </w:pPr>
          </w:p>
        </w:tc>
        <w:tc>
          <w:tcPr>
            <w:tcW w:w="426" w:type="dxa"/>
          </w:tcPr>
          <w:p w14:paraId="5D43735B" w14:textId="77777777" w:rsidR="008C5AD0" w:rsidRPr="00E63814" w:rsidRDefault="008C5AD0" w:rsidP="00E63814">
            <w:pPr>
              <w:jc w:val="both"/>
              <w:rPr>
                <w:rFonts w:ascii="Arial" w:hAnsi="Arial" w:cs="Arial"/>
              </w:rPr>
            </w:pPr>
          </w:p>
        </w:tc>
        <w:tc>
          <w:tcPr>
            <w:tcW w:w="567" w:type="dxa"/>
          </w:tcPr>
          <w:p w14:paraId="7FAD435F" w14:textId="77777777" w:rsidR="008C5AD0" w:rsidRPr="00E63814" w:rsidRDefault="008C5AD0" w:rsidP="00E63814">
            <w:pPr>
              <w:jc w:val="both"/>
              <w:rPr>
                <w:rFonts w:ascii="Arial" w:hAnsi="Arial" w:cs="Arial"/>
              </w:rPr>
            </w:pPr>
          </w:p>
        </w:tc>
        <w:tc>
          <w:tcPr>
            <w:tcW w:w="1134" w:type="dxa"/>
          </w:tcPr>
          <w:p w14:paraId="34FE8122" w14:textId="77777777" w:rsidR="008C5AD0" w:rsidRPr="00E63814" w:rsidRDefault="008C5AD0" w:rsidP="00E63814">
            <w:pPr>
              <w:jc w:val="both"/>
              <w:rPr>
                <w:rFonts w:ascii="Arial" w:hAnsi="Arial" w:cs="Arial"/>
              </w:rPr>
            </w:pPr>
          </w:p>
        </w:tc>
        <w:tc>
          <w:tcPr>
            <w:tcW w:w="2268" w:type="dxa"/>
          </w:tcPr>
          <w:p w14:paraId="22ACC54D" w14:textId="77777777" w:rsidR="008C5AD0" w:rsidRPr="00E63814" w:rsidRDefault="0044567D" w:rsidP="00E63814">
            <w:pPr>
              <w:jc w:val="both"/>
              <w:rPr>
                <w:rFonts w:ascii="Arial" w:hAnsi="Arial" w:cs="Arial"/>
                <w:sz w:val="18"/>
                <w:szCs w:val="18"/>
              </w:rPr>
            </w:pPr>
            <w:r w:rsidRPr="00E63814">
              <w:rPr>
                <w:rFonts w:ascii="Arial" w:hAnsi="Arial" w:cs="Arial"/>
                <w:sz w:val="18"/>
                <w:szCs w:val="18"/>
              </w:rPr>
              <w:t>MS2014+; zápis z přezkumné komise, kontrolní list k opravnému hodnocení</w:t>
            </w:r>
          </w:p>
        </w:tc>
      </w:tr>
      <w:tr w:rsidR="008C5AD0" w:rsidRPr="00D93812" w14:paraId="3CBB2A5F" w14:textId="77777777" w:rsidTr="004677CF">
        <w:trPr>
          <w:trHeight w:hRule="exact" w:val="1610"/>
        </w:trPr>
        <w:tc>
          <w:tcPr>
            <w:tcW w:w="963" w:type="dxa"/>
            <w:vAlign w:val="center"/>
          </w:tcPr>
          <w:p w14:paraId="52BACDC7" w14:textId="6F9381A3" w:rsidR="008C5AD0" w:rsidRDefault="00AE2A29" w:rsidP="008C5AD0">
            <w:pPr>
              <w:rPr>
                <w:rFonts w:ascii="Arial" w:hAnsi="Arial" w:cs="Arial"/>
                <w:sz w:val="18"/>
                <w:szCs w:val="18"/>
                <w:lang w:eastAsia="en-US"/>
              </w:rPr>
            </w:pPr>
            <w:r>
              <w:rPr>
                <w:rFonts w:ascii="Arial" w:hAnsi="Arial" w:cs="Arial"/>
                <w:sz w:val="18"/>
                <w:szCs w:val="18"/>
                <w:lang w:eastAsia="en-US"/>
              </w:rPr>
              <w:t>3.1</w:t>
            </w:r>
            <w:r w:rsidR="008A3715">
              <w:rPr>
                <w:rFonts w:ascii="Arial" w:hAnsi="Arial" w:cs="Arial"/>
                <w:sz w:val="18"/>
                <w:szCs w:val="18"/>
                <w:lang w:eastAsia="en-US"/>
              </w:rPr>
              <w:t>4</w:t>
            </w:r>
          </w:p>
        </w:tc>
        <w:tc>
          <w:tcPr>
            <w:tcW w:w="3597" w:type="dxa"/>
            <w:vAlign w:val="center"/>
          </w:tcPr>
          <w:p w14:paraId="637534CA" w14:textId="166FA50F" w:rsidR="008C5AD0" w:rsidRPr="00E63814" w:rsidRDefault="007A35E8" w:rsidP="00E63814">
            <w:pPr>
              <w:jc w:val="both"/>
              <w:rPr>
                <w:rFonts w:ascii="Arial" w:hAnsi="Arial" w:cs="Arial"/>
                <w:sz w:val="18"/>
                <w:szCs w:val="18"/>
                <w:lang w:eastAsia="en-US"/>
              </w:rPr>
            </w:pPr>
            <w:r w:rsidRPr="00E63814">
              <w:rPr>
                <w:rFonts w:ascii="Arial" w:hAnsi="Arial" w:cs="Arial"/>
                <w:sz w:val="18"/>
                <w:szCs w:val="18"/>
                <w:lang w:eastAsia="en-US"/>
              </w:rPr>
              <w:t>Jsou zápisy</w:t>
            </w:r>
            <w:r w:rsidR="007670B2" w:rsidRPr="00E63814">
              <w:rPr>
                <w:rFonts w:ascii="Arial" w:hAnsi="Arial" w:cs="Arial"/>
                <w:sz w:val="18"/>
                <w:szCs w:val="18"/>
                <w:lang w:eastAsia="en-US"/>
              </w:rPr>
              <w:t xml:space="preserve"> z jednání </w:t>
            </w:r>
            <w:r w:rsidR="001A3914" w:rsidRPr="00E63814">
              <w:rPr>
                <w:rFonts w:ascii="Arial" w:hAnsi="Arial" w:cs="Arial"/>
                <w:sz w:val="18"/>
                <w:szCs w:val="18"/>
                <w:lang w:eastAsia="en-US"/>
              </w:rPr>
              <w:t>příslušných orgánů</w:t>
            </w:r>
            <w:r w:rsidR="00776113" w:rsidRPr="00E63814">
              <w:rPr>
                <w:rFonts w:ascii="Arial" w:hAnsi="Arial" w:cs="Arial"/>
                <w:sz w:val="18"/>
                <w:szCs w:val="18"/>
                <w:lang w:eastAsia="en-US"/>
              </w:rPr>
              <w:t>/komis</w:t>
            </w:r>
            <w:r w:rsidR="00561675" w:rsidRPr="00E63814">
              <w:rPr>
                <w:rFonts w:ascii="Arial" w:hAnsi="Arial" w:cs="Arial"/>
                <w:sz w:val="18"/>
                <w:szCs w:val="18"/>
                <w:lang w:eastAsia="en-US"/>
              </w:rPr>
              <w:t>í</w:t>
            </w:r>
            <w:r w:rsidR="007670B2" w:rsidRPr="00E63814">
              <w:rPr>
                <w:rFonts w:ascii="Arial" w:hAnsi="Arial" w:cs="Arial"/>
                <w:sz w:val="18"/>
                <w:szCs w:val="18"/>
                <w:lang w:eastAsia="en-US"/>
              </w:rPr>
              <w:t xml:space="preserve"> zveřejněn</w:t>
            </w:r>
            <w:r w:rsidRPr="00E63814">
              <w:rPr>
                <w:rFonts w:ascii="Arial" w:hAnsi="Arial" w:cs="Arial"/>
                <w:sz w:val="18"/>
                <w:szCs w:val="18"/>
                <w:lang w:eastAsia="en-US"/>
              </w:rPr>
              <w:t>y</w:t>
            </w:r>
            <w:r w:rsidR="007670B2" w:rsidRPr="00E63814">
              <w:rPr>
                <w:rFonts w:ascii="Arial" w:hAnsi="Arial" w:cs="Arial"/>
                <w:sz w:val="18"/>
                <w:szCs w:val="18"/>
                <w:lang w:eastAsia="en-US"/>
              </w:rPr>
              <w:t xml:space="preserve"> </w:t>
            </w:r>
            <w:r w:rsidR="008E623C" w:rsidRPr="00E63814">
              <w:rPr>
                <w:rFonts w:ascii="Arial" w:hAnsi="Arial" w:cs="Arial"/>
                <w:sz w:val="18"/>
                <w:szCs w:val="18"/>
                <w:lang w:eastAsia="en-US"/>
              </w:rPr>
              <w:t xml:space="preserve">ve stanovených termínech </w:t>
            </w:r>
            <w:r w:rsidR="00E63814">
              <w:rPr>
                <w:rFonts w:ascii="Arial" w:hAnsi="Arial" w:cs="Arial"/>
                <w:sz w:val="18"/>
                <w:szCs w:val="18"/>
                <w:lang w:eastAsia="en-US"/>
              </w:rPr>
              <w:t>na webových stránkách MAS a </w:t>
            </w:r>
            <w:r w:rsidR="007670B2" w:rsidRPr="00E63814">
              <w:rPr>
                <w:rFonts w:ascii="Arial" w:hAnsi="Arial" w:cs="Arial"/>
                <w:sz w:val="18"/>
                <w:szCs w:val="18"/>
                <w:lang w:eastAsia="en-US"/>
              </w:rPr>
              <w:t>uložen</w:t>
            </w:r>
            <w:r w:rsidR="000A1B0B" w:rsidRPr="00E63814">
              <w:rPr>
                <w:rFonts w:ascii="Arial" w:hAnsi="Arial" w:cs="Arial"/>
                <w:sz w:val="18"/>
                <w:szCs w:val="18"/>
                <w:lang w:eastAsia="en-US"/>
              </w:rPr>
              <w:t>y</w:t>
            </w:r>
            <w:r w:rsidR="007670B2" w:rsidRPr="00E63814">
              <w:rPr>
                <w:rFonts w:ascii="Arial" w:hAnsi="Arial" w:cs="Arial"/>
                <w:sz w:val="18"/>
                <w:szCs w:val="18"/>
                <w:lang w:eastAsia="en-US"/>
              </w:rPr>
              <w:t xml:space="preserve"> v MS2014+?</w:t>
            </w:r>
          </w:p>
          <w:p w14:paraId="22771FFF" w14:textId="77777777" w:rsidR="000A1B0B" w:rsidRPr="00E63814" w:rsidRDefault="000A1B0B" w:rsidP="00E63814">
            <w:pPr>
              <w:jc w:val="both"/>
              <w:rPr>
                <w:rFonts w:ascii="Arial" w:hAnsi="Arial" w:cs="Arial"/>
                <w:sz w:val="18"/>
                <w:szCs w:val="18"/>
                <w:lang w:eastAsia="en-US"/>
              </w:rPr>
            </w:pPr>
          </w:p>
          <w:p w14:paraId="4F1341B8" w14:textId="77777777" w:rsidR="000A1B0B" w:rsidRPr="00E63814" w:rsidRDefault="000A1B0B" w:rsidP="00E63814">
            <w:pPr>
              <w:jc w:val="both"/>
              <w:rPr>
                <w:rFonts w:ascii="Arial" w:hAnsi="Arial" w:cs="Arial"/>
                <w:sz w:val="18"/>
                <w:szCs w:val="18"/>
                <w:lang w:eastAsia="en-US"/>
              </w:rPr>
            </w:pPr>
            <w:r w:rsidRPr="00E63814">
              <w:rPr>
                <w:rFonts w:ascii="Arial" w:hAnsi="Arial" w:cs="Arial"/>
                <w:i/>
                <w:sz w:val="18"/>
                <w:szCs w:val="18"/>
                <w:lang w:eastAsia="en-US"/>
              </w:rPr>
              <w:t>Lhůta pro zveřejnění viz interní postupy MAS/stanovy</w:t>
            </w:r>
            <w:r w:rsidR="00992CCE" w:rsidRPr="00E63814">
              <w:rPr>
                <w:rFonts w:ascii="Arial" w:hAnsi="Arial" w:cs="Arial"/>
                <w:i/>
                <w:sz w:val="18"/>
                <w:szCs w:val="18"/>
                <w:lang w:eastAsia="en-US"/>
              </w:rPr>
              <w:t>/Směrnice</w:t>
            </w:r>
            <w:r w:rsidRPr="00E63814">
              <w:rPr>
                <w:rFonts w:ascii="Arial" w:hAnsi="Arial" w:cs="Arial"/>
                <w:i/>
                <w:sz w:val="18"/>
                <w:szCs w:val="18"/>
                <w:lang w:eastAsia="en-US"/>
              </w:rPr>
              <w:t>/jednací řád.</w:t>
            </w:r>
          </w:p>
        </w:tc>
        <w:tc>
          <w:tcPr>
            <w:tcW w:w="538" w:type="dxa"/>
          </w:tcPr>
          <w:p w14:paraId="30CCFFA5" w14:textId="77777777" w:rsidR="008C5AD0" w:rsidRPr="00E63814" w:rsidRDefault="008C5AD0" w:rsidP="00E63814">
            <w:pPr>
              <w:jc w:val="both"/>
              <w:rPr>
                <w:rFonts w:ascii="Arial" w:hAnsi="Arial" w:cs="Arial"/>
              </w:rPr>
            </w:pPr>
          </w:p>
        </w:tc>
        <w:tc>
          <w:tcPr>
            <w:tcW w:w="426" w:type="dxa"/>
          </w:tcPr>
          <w:p w14:paraId="43782193" w14:textId="77777777" w:rsidR="008C5AD0" w:rsidRPr="00E63814" w:rsidRDefault="008C5AD0" w:rsidP="00E63814">
            <w:pPr>
              <w:jc w:val="both"/>
              <w:rPr>
                <w:rFonts w:ascii="Arial" w:hAnsi="Arial" w:cs="Arial"/>
              </w:rPr>
            </w:pPr>
          </w:p>
        </w:tc>
        <w:tc>
          <w:tcPr>
            <w:tcW w:w="567" w:type="dxa"/>
          </w:tcPr>
          <w:p w14:paraId="72ACECED" w14:textId="77777777" w:rsidR="008C5AD0" w:rsidRPr="00E63814" w:rsidRDefault="008C5AD0" w:rsidP="00E63814">
            <w:pPr>
              <w:jc w:val="both"/>
              <w:rPr>
                <w:rFonts w:ascii="Arial" w:hAnsi="Arial" w:cs="Arial"/>
              </w:rPr>
            </w:pPr>
          </w:p>
        </w:tc>
        <w:tc>
          <w:tcPr>
            <w:tcW w:w="1134" w:type="dxa"/>
          </w:tcPr>
          <w:p w14:paraId="6F0A28D8" w14:textId="77777777" w:rsidR="008C5AD0" w:rsidRPr="00E63814" w:rsidRDefault="008C5AD0" w:rsidP="00E63814">
            <w:pPr>
              <w:jc w:val="both"/>
              <w:rPr>
                <w:rFonts w:ascii="Arial" w:hAnsi="Arial" w:cs="Arial"/>
              </w:rPr>
            </w:pPr>
          </w:p>
        </w:tc>
        <w:tc>
          <w:tcPr>
            <w:tcW w:w="2268" w:type="dxa"/>
          </w:tcPr>
          <w:p w14:paraId="73CDE445" w14:textId="77777777" w:rsidR="008C5AD0" w:rsidRPr="00E63814" w:rsidRDefault="00332731" w:rsidP="00E63814">
            <w:pPr>
              <w:jc w:val="both"/>
              <w:rPr>
                <w:rFonts w:ascii="Arial" w:hAnsi="Arial" w:cs="Arial"/>
              </w:rPr>
            </w:pPr>
            <w:r w:rsidRPr="00E63814">
              <w:rPr>
                <w:rFonts w:ascii="Arial" w:hAnsi="Arial" w:cs="Arial"/>
                <w:sz w:val="18"/>
              </w:rPr>
              <w:t>Web MAS, MS 2014+ záložka Dokumenty, popř. přílohy hodnocení</w:t>
            </w:r>
          </w:p>
        </w:tc>
      </w:tr>
      <w:tr w:rsidR="008C5AD0" w:rsidRPr="00D93812" w14:paraId="30600021" w14:textId="77777777" w:rsidTr="004677CF">
        <w:trPr>
          <w:trHeight w:hRule="exact" w:val="506"/>
        </w:trPr>
        <w:tc>
          <w:tcPr>
            <w:tcW w:w="963" w:type="dxa"/>
            <w:shd w:val="pct20" w:color="auto" w:fill="auto"/>
            <w:vAlign w:val="center"/>
          </w:tcPr>
          <w:p w14:paraId="7355495D" w14:textId="77777777" w:rsidR="008C5AD0" w:rsidRPr="005F1930" w:rsidRDefault="004C0B55" w:rsidP="008C5AD0">
            <w:pPr>
              <w:rPr>
                <w:rFonts w:ascii="Arial" w:hAnsi="Arial" w:cs="Arial"/>
                <w:b/>
                <w:sz w:val="18"/>
                <w:szCs w:val="18"/>
                <w:lang w:eastAsia="en-US"/>
              </w:rPr>
            </w:pPr>
            <w:r>
              <w:rPr>
                <w:rFonts w:ascii="Arial" w:hAnsi="Arial" w:cs="Arial"/>
                <w:b/>
                <w:sz w:val="18"/>
                <w:szCs w:val="18"/>
                <w:lang w:eastAsia="en-US"/>
              </w:rPr>
              <w:t>4</w:t>
            </w:r>
          </w:p>
        </w:tc>
        <w:tc>
          <w:tcPr>
            <w:tcW w:w="3597" w:type="dxa"/>
            <w:shd w:val="pct20" w:color="auto" w:fill="auto"/>
            <w:vAlign w:val="center"/>
          </w:tcPr>
          <w:p w14:paraId="29EC603C" w14:textId="77777777" w:rsidR="008C5AD0" w:rsidRPr="00E63814" w:rsidRDefault="008C5AD0" w:rsidP="008C5AD0">
            <w:pPr>
              <w:rPr>
                <w:rFonts w:ascii="Arial" w:hAnsi="Arial" w:cs="Arial"/>
                <w:b/>
                <w:sz w:val="18"/>
                <w:szCs w:val="18"/>
                <w:lang w:eastAsia="en-US"/>
              </w:rPr>
            </w:pPr>
            <w:r w:rsidRPr="00E63814">
              <w:rPr>
                <w:rFonts w:ascii="Arial" w:hAnsi="Arial" w:cs="Arial"/>
                <w:b/>
                <w:sz w:val="18"/>
                <w:szCs w:val="18"/>
                <w:lang w:eastAsia="en-US"/>
              </w:rPr>
              <w:t>Výběr projektů</w:t>
            </w:r>
          </w:p>
        </w:tc>
        <w:tc>
          <w:tcPr>
            <w:tcW w:w="538" w:type="dxa"/>
            <w:shd w:val="pct20" w:color="auto" w:fill="auto"/>
          </w:tcPr>
          <w:p w14:paraId="6C34A38E" w14:textId="77777777" w:rsidR="008C5AD0" w:rsidRPr="00E63814" w:rsidRDefault="008C5AD0" w:rsidP="008C5AD0">
            <w:pPr>
              <w:rPr>
                <w:rFonts w:ascii="Arial" w:hAnsi="Arial" w:cs="Arial"/>
                <w:b/>
                <w:sz w:val="18"/>
                <w:szCs w:val="18"/>
                <w:lang w:eastAsia="en-US"/>
              </w:rPr>
            </w:pPr>
          </w:p>
        </w:tc>
        <w:tc>
          <w:tcPr>
            <w:tcW w:w="426" w:type="dxa"/>
            <w:shd w:val="pct20" w:color="auto" w:fill="auto"/>
          </w:tcPr>
          <w:p w14:paraId="3A735C8C" w14:textId="77777777" w:rsidR="008C5AD0" w:rsidRPr="00E63814" w:rsidRDefault="008C5AD0" w:rsidP="008C5AD0">
            <w:pPr>
              <w:rPr>
                <w:rFonts w:ascii="Arial" w:hAnsi="Arial" w:cs="Arial"/>
                <w:b/>
                <w:sz w:val="18"/>
                <w:szCs w:val="18"/>
                <w:lang w:eastAsia="en-US"/>
              </w:rPr>
            </w:pPr>
          </w:p>
        </w:tc>
        <w:tc>
          <w:tcPr>
            <w:tcW w:w="567" w:type="dxa"/>
            <w:shd w:val="pct20" w:color="auto" w:fill="auto"/>
          </w:tcPr>
          <w:p w14:paraId="76B2384E" w14:textId="77777777" w:rsidR="008C5AD0" w:rsidRPr="00E63814" w:rsidRDefault="008C5AD0" w:rsidP="008C5AD0">
            <w:pPr>
              <w:rPr>
                <w:rFonts w:ascii="Arial" w:hAnsi="Arial" w:cs="Arial"/>
                <w:b/>
                <w:sz w:val="18"/>
                <w:szCs w:val="18"/>
                <w:lang w:eastAsia="en-US"/>
              </w:rPr>
            </w:pPr>
          </w:p>
        </w:tc>
        <w:tc>
          <w:tcPr>
            <w:tcW w:w="1134" w:type="dxa"/>
            <w:shd w:val="pct20" w:color="auto" w:fill="auto"/>
          </w:tcPr>
          <w:p w14:paraId="2E26F32F" w14:textId="77777777" w:rsidR="008C5AD0" w:rsidRPr="00E63814" w:rsidRDefault="008C5AD0" w:rsidP="008C5AD0">
            <w:pPr>
              <w:rPr>
                <w:rFonts w:ascii="Arial" w:hAnsi="Arial" w:cs="Arial"/>
                <w:b/>
                <w:sz w:val="18"/>
                <w:szCs w:val="18"/>
                <w:lang w:eastAsia="en-US"/>
              </w:rPr>
            </w:pPr>
          </w:p>
        </w:tc>
        <w:tc>
          <w:tcPr>
            <w:tcW w:w="2268" w:type="dxa"/>
            <w:shd w:val="pct20" w:color="auto" w:fill="auto"/>
          </w:tcPr>
          <w:p w14:paraId="274C2CD0" w14:textId="77777777" w:rsidR="008C5AD0" w:rsidRPr="00E63814" w:rsidRDefault="008C5AD0" w:rsidP="008C5AD0">
            <w:pPr>
              <w:rPr>
                <w:rFonts w:ascii="Arial" w:hAnsi="Arial" w:cs="Arial"/>
                <w:b/>
                <w:sz w:val="18"/>
                <w:szCs w:val="18"/>
                <w:lang w:eastAsia="en-US"/>
              </w:rPr>
            </w:pPr>
          </w:p>
        </w:tc>
      </w:tr>
      <w:tr w:rsidR="00E17E13" w:rsidRPr="00D93812" w14:paraId="39E202F4" w14:textId="77777777" w:rsidTr="008E623C">
        <w:trPr>
          <w:trHeight w:hRule="exact" w:val="1452"/>
        </w:trPr>
        <w:tc>
          <w:tcPr>
            <w:tcW w:w="963" w:type="dxa"/>
            <w:vAlign w:val="center"/>
          </w:tcPr>
          <w:p w14:paraId="6DF1C049" w14:textId="77777777" w:rsidR="00E17E13" w:rsidRDefault="0022515F" w:rsidP="008C5AD0">
            <w:pPr>
              <w:rPr>
                <w:rFonts w:ascii="Arial" w:hAnsi="Arial" w:cs="Arial"/>
                <w:sz w:val="18"/>
                <w:szCs w:val="18"/>
                <w:lang w:eastAsia="en-US"/>
              </w:rPr>
            </w:pPr>
            <w:r>
              <w:rPr>
                <w:rFonts w:ascii="Arial" w:hAnsi="Arial" w:cs="Arial"/>
                <w:sz w:val="18"/>
                <w:szCs w:val="18"/>
                <w:lang w:eastAsia="en-US"/>
              </w:rPr>
              <w:t>4.1</w:t>
            </w:r>
          </w:p>
        </w:tc>
        <w:tc>
          <w:tcPr>
            <w:tcW w:w="3597" w:type="dxa"/>
            <w:vAlign w:val="center"/>
          </w:tcPr>
          <w:p w14:paraId="6E6AA99A" w14:textId="77777777" w:rsidR="00E17E13" w:rsidRPr="00E63814" w:rsidRDefault="00E17E13" w:rsidP="00E63814">
            <w:pPr>
              <w:jc w:val="both"/>
              <w:rPr>
                <w:rFonts w:ascii="Arial" w:hAnsi="Arial" w:cs="Arial"/>
                <w:sz w:val="18"/>
                <w:szCs w:val="18"/>
                <w:lang w:eastAsia="en-US"/>
              </w:rPr>
            </w:pPr>
            <w:r w:rsidRPr="00E63814">
              <w:rPr>
                <w:rFonts w:ascii="Arial" w:hAnsi="Arial" w:cs="Arial"/>
                <w:sz w:val="18"/>
                <w:szCs w:val="18"/>
                <w:lang w:eastAsia="en-US"/>
              </w:rPr>
              <w:t>Splnil</w:t>
            </w:r>
            <w:r w:rsidR="00763538" w:rsidRPr="00E63814">
              <w:rPr>
                <w:rFonts w:ascii="Arial" w:hAnsi="Arial" w:cs="Arial"/>
                <w:sz w:val="18"/>
                <w:szCs w:val="18"/>
                <w:lang w:eastAsia="en-US"/>
              </w:rPr>
              <w:t>/y</w:t>
            </w:r>
            <w:r w:rsidRPr="00E63814">
              <w:rPr>
                <w:rFonts w:ascii="Arial" w:hAnsi="Arial" w:cs="Arial"/>
                <w:sz w:val="18"/>
                <w:szCs w:val="18"/>
                <w:lang w:eastAsia="en-US"/>
              </w:rPr>
              <w:t xml:space="preserve"> </w:t>
            </w:r>
            <w:r w:rsidR="00035788" w:rsidRPr="00E63814">
              <w:rPr>
                <w:rFonts w:ascii="Arial" w:hAnsi="Arial" w:cs="Arial"/>
                <w:sz w:val="18"/>
                <w:szCs w:val="18"/>
                <w:lang w:eastAsia="en-US"/>
              </w:rPr>
              <w:t>vybraný</w:t>
            </w:r>
            <w:r w:rsidR="00763538" w:rsidRPr="00E63814">
              <w:rPr>
                <w:rFonts w:ascii="Arial" w:hAnsi="Arial" w:cs="Arial"/>
                <w:sz w:val="18"/>
                <w:szCs w:val="18"/>
                <w:lang w:eastAsia="en-US"/>
              </w:rPr>
              <w:t>/é</w:t>
            </w:r>
            <w:r w:rsidR="00035788" w:rsidRPr="00E63814">
              <w:rPr>
                <w:rFonts w:ascii="Arial" w:hAnsi="Arial" w:cs="Arial"/>
                <w:sz w:val="18"/>
                <w:szCs w:val="18"/>
                <w:lang w:eastAsia="en-US"/>
              </w:rPr>
              <w:t xml:space="preserve"> </w:t>
            </w:r>
            <w:r w:rsidRPr="00E63814">
              <w:rPr>
                <w:rFonts w:ascii="Arial" w:hAnsi="Arial" w:cs="Arial"/>
                <w:sz w:val="18"/>
                <w:szCs w:val="18"/>
                <w:lang w:eastAsia="en-US"/>
              </w:rPr>
              <w:t>projekt</w:t>
            </w:r>
            <w:r w:rsidR="00763538" w:rsidRPr="00E63814">
              <w:rPr>
                <w:rFonts w:ascii="Arial" w:hAnsi="Arial" w:cs="Arial"/>
                <w:sz w:val="18"/>
                <w:szCs w:val="18"/>
                <w:lang w:eastAsia="en-US"/>
              </w:rPr>
              <w:t>y</w:t>
            </w:r>
            <w:r w:rsidRPr="00E63814">
              <w:rPr>
                <w:rFonts w:ascii="Arial" w:hAnsi="Arial" w:cs="Arial"/>
                <w:sz w:val="18"/>
                <w:szCs w:val="18"/>
                <w:lang w:eastAsia="en-US"/>
              </w:rPr>
              <w:t xml:space="preserve"> minimální bodovou hranici určenou pro konkrétní výzvu?</w:t>
            </w:r>
          </w:p>
        </w:tc>
        <w:tc>
          <w:tcPr>
            <w:tcW w:w="538" w:type="dxa"/>
          </w:tcPr>
          <w:p w14:paraId="0CF9672B" w14:textId="77777777" w:rsidR="00E17E13" w:rsidRPr="00E63814" w:rsidRDefault="00E17E13" w:rsidP="00E63814">
            <w:pPr>
              <w:jc w:val="both"/>
              <w:rPr>
                <w:rFonts w:ascii="Arial" w:hAnsi="Arial" w:cs="Arial"/>
              </w:rPr>
            </w:pPr>
          </w:p>
        </w:tc>
        <w:tc>
          <w:tcPr>
            <w:tcW w:w="426" w:type="dxa"/>
          </w:tcPr>
          <w:p w14:paraId="56F79797" w14:textId="77777777" w:rsidR="00E17E13" w:rsidRPr="00E63814" w:rsidRDefault="00E17E13" w:rsidP="00E63814">
            <w:pPr>
              <w:jc w:val="both"/>
              <w:rPr>
                <w:rFonts w:ascii="Arial" w:hAnsi="Arial" w:cs="Arial"/>
              </w:rPr>
            </w:pPr>
          </w:p>
        </w:tc>
        <w:tc>
          <w:tcPr>
            <w:tcW w:w="567" w:type="dxa"/>
          </w:tcPr>
          <w:p w14:paraId="737F53D2" w14:textId="77777777" w:rsidR="00E17E13" w:rsidRPr="00E63814" w:rsidRDefault="00E17E13" w:rsidP="00E63814">
            <w:pPr>
              <w:jc w:val="both"/>
              <w:rPr>
                <w:rFonts w:ascii="Arial" w:hAnsi="Arial" w:cs="Arial"/>
              </w:rPr>
            </w:pPr>
          </w:p>
        </w:tc>
        <w:tc>
          <w:tcPr>
            <w:tcW w:w="1134" w:type="dxa"/>
          </w:tcPr>
          <w:p w14:paraId="76BF8291" w14:textId="77777777" w:rsidR="00E17E13" w:rsidRPr="00E63814" w:rsidRDefault="00E17E13" w:rsidP="00E63814">
            <w:pPr>
              <w:jc w:val="both"/>
              <w:rPr>
                <w:rFonts w:ascii="Arial" w:hAnsi="Arial" w:cs="Arial"/>
              </w:rPr>
            </w:pPr>
          </w:p>
        </w:tc>
        <w:tc>
          <w:tcPr>
            <w:tcW w:w="2268" w:type="dxa"/>
          </w:tcPr>
          <w:p w14:paraId="2C00E871" w14:textId="11DF41EC" w:rsidR="00E17E13" w:rsidRPr="00E63814" w:rsidRDefault="0044567D" w:rsidP="00E63814">
            <w:pPr>
              <w:jc w:val="both"/>
              <w:rPr>
                <w:rFonts w:ascii="Arial" w:hAnsi="Arial" w:cs="Arial"/>
              </w:rPr>
            </w:pPr>
            <w:r w:rsidRPr="00E63814">
              <w:rPr>
                <w:rFonts w:ascii="Arial" w:hAnsi="Arial" w:cs="Arial"/>
                <w:sz w:val="18"/>
              </w:rPr>
              <w:t>Kri</w:t>
            </w:r>
            <w:r w:rsidR="00E63814">
              <w:rPr>
                <w:rFonts w:ascii="Arial" w:hAnsi="Arial" w:cs="Arial"/>
                <w:sz w:val="18"/>
              </w:rPr>
              <w:t xml:space="preserve">téria věcného hodnocení; věcné </w:t>
            </w:r>
            <w:r w:rsidRPr="00E63814">
              <w:rPr>
                <w:rFonts w:ascii="Arial" w:hAnsi="Arial" w:cs="Arial"/>
                <w:sz w:val="18"/>
              </w:rPr>
              <w:t>hodnocení jednotl</w:t>
            </w:r>
            <w:r w:rsidR="004B7A00" w:rsidRPr="00E63814">
              <w:rPr>
                <w:rFonts w:ascii="Arial" w:hAnsi="Arial" w:cs="Arial"/>
                <w:sz w:val="18"/>
              </w:rPr>
              <w:t>ivých</w:t>
            </w:r>
            <w:r w:rsidRPr="00E63814">
              <w:rPr>
                <w:rFonts w:ascii="Arial" w:hAnsi="Arial" w:cs="Arial"/>
                <w:sz w:val="18"/>
              </w:rPr>
              <w:t xml:space="preserve"> žádostí v MS 2014+</w:t>
            </w:r>
            <w:r w:rsidR="008A3715" w:rsidRPr="00E63814">
              <w:rPr>
                <w:rFonts w:ascii="Arial" w:hAnsi="Arial" w:cs="Arial"/>
                <w:sz w:val="18"/>
              </w:rPr>
              <w:t>, porovnat se zápisem z výběrového orgánu</w:t>
            </w:r>
          </w:p>
        </w:tc>
      </w:tr>
      <w:tr w:rsidR="00F34788" w:rsidRPr="00D93812" w14:paraId="20E65B4B" w14:textId="77777777" w:rsidTr="0064566D">
        <w:trPr>
          <w:trHeight w:hRule="exact" w:val="2692"/>
        </w:trPr>
        <w:tc>
          <w:tcPr>
            <w:tcW w:w="963" w:type="dxa"/>
            <w:vAlign w:val="center"/>
          </w:tcPr>
          <w:p w14:paraId="2E98248E" w14:textId="77777777" w:rsidR="00F34788" w:rsidRDefault="00C60D98" w:rsidP="008C5AD0">
            <w:pPr>
              <w:rPr>
                <w:rFonts w:ascii="Arial" w:hAnsi="Arial" w:cs="Arial"/>
                <w:sz w:val="18"/>
                <w:szCs w:val="18"/>
                <w:lang w:eastAsia="en-US"/>
              </w:rPr>
            </w:pPr>
            <w:r>
              <w:rPr>
                <w:rFonts w:ascii="Arial" w:hAnsi="Arial" w:cs="Arial"/>
                <w:sz w:val="18"/>
                <w:szCs w:val="18"/>
                <w:lang w:eastAsia="en-US"/>
              </w:rPr>
              <w:t>4.</w:t>
            </w:r>
            <w:r w:rsidR="00DB5678">
              <w:rPr>
                <w:rFonts w:ascii="Arial" w:hAnsi="Arial" w:cs="Arial"/>
                <w:sz w:val="18"/>
                <w:szCs w:val="18"/>
                <w:lang w:eastAsia="en-US"/>
              </w:rPr>
              <w:t>2</w:t>
            </w:r>
          </w:p>
        </w:tc>
        <w:tc>
          <w:tcPr>
            <w:tcW w:w="3597" w:type="dxa"/>
            <w:vAlign w:val="center"/>
          </w:tcPr>
          <w:p w14:paraId="1DBF343B" w14:textId="77777777" w:rsidR="00F34788" w:rsidRPr="00E63814" w:rsidRDefault="00F34788" w:rsidP="00E63814">
            <w:pPr>
              <w:jc w:val="both"/>
              <w:rPr>
                <w:rFonts w:ascii="Arial" w:hAnsi="Arial" w:cs="Arial"/>
                <w:sz w:val="18"/>
                <w:szCs w:val="18"/>
                <w:lang w:eastAsia="en-US"/>
              </w:rPr>
            </w:pPr>
            <w:r w:rsidRPr="00E63814">
              <w:rPr>
                <w:rFonts w:ascii="Arial" w:hAnsi="Arial" w:cs="Arial"/>
                <w:sz w:val="18"/>
                <w:szCs w:val="18"/>
                <w:lang w:eastAsia="en-US"/>
              </w:rPr>
              <w:t>Bylo o výběru projektu</w:t>
            </w:r>
            <w:r w:rsidR="004D36D0" w:rsidRPr="00E63814">
              <w:rPr>
                <w:rFonts w:ascii="Arial" w:hAnsi="Arial" w:cs="Arial"/>
                <w:sz w:val="18"/>
                <w:szCs w:val="18"/>
                <w:lang w:eastAsia="en-US"/>
              </w:rPr>
              <w:t>/ů</w:t>
            </w:r>
            <w:r w:rsidRPr="00E63814">
              <w:rPr>
                <w:rFonts w:ascii="Arial" w:hAnsi="Arial" w:cs="Arial"/>
                <w:sz w:val="18"/>
                <w:szCs w:val="18"/>
                <w:lang w:eastAsia="en-US"/>
              </w:rPr>
              <w:t xml:space="preserve"> k financování rozhodnuto příslušným orgánem</w:t>
            </w:r>
            <w:r w:rsidR="00561675" w:rsidRPr="00E63814">
              <w:rPr>
                <w:rFonts w:ascii="Arial" w:hAnsi="Arial" w:cs="Arial"/>
                <w:sz w:val="18"/>
                <w:szCs w:val="18"/>
                <w:lang w:eastAsia="en-US"/>
              </w:rPr>
              <w:t>/komisí MAS</w:t>
            </w:r>
            <w:r w:rsidRPr="00E63814">
              <w:rPr>
                <w:rFonts w:ascii="Arial" w:hAnsi="Arial" w:cs="Arial"/>
                <w:sz w:val="18"/>
                <w:szCs w:val="18"/>
                <w:lang w:eastAsia="en-US"/>
              </w:rPr>
              <w:t xml:space="preserve"> a</w:t>
            </w:r>
            <w:r w:rsidR="0056615E" w:rsidRPr="00E63814">
              <w:rPr>
                <w:rFonts w:ascii="Arial" w:hAnsi="Arial" w:cs="Arial"/>
                <w:sz w:val="18"/>
                <w:szCs w:val="18"/>
                <w:lang w:eastAsia="en-US"/>
              </w:rPr>
              <w:t>ž po vypořádání všech žádostí o </w:t>
            </w:r>
            <w:r w:rsidRPr="00E63814">
              <w:rPr>
                <w:rFonts w:ascii="Arial" w:hAnsi="Arial" w:cs="Arial"/>
                <w:sz w:val="18"/>
                <w:szCs w:val="18"/>
                <w:lang w:eastAsia="en-US"/>
              </w:rPr>
              <w:t>přezkum, resp. po uplynutí lhůty pro její podání?</w:t>
            </w:r>
            <w:r w:rsidR="008A3715" w:rsidRPr="00E63814">
              <w:rPr>
                <w:rFonts w:ascii="Arial" w:hAnsi="Arial" w:cs="Arial"/>
                <w:sz w:val="18"/>
                <w:szCs w:val="18"/>
                <w:lang w:eastAsia="en-US"/>
              </w:rPr>
              <w:t xml:space="preserve"> </w:t>
            </w:r>
          </w:p>
          <w:p w14:paraId="4B436A57" w14:textId="77777777" w:rsidR="0064566D" w:rsidRPr="00E63814" w:rsidRDefault="0064566D" w:rsidP="00E63814">
            <w:pPr>
              <w:jc w:val="both"/>
              <w:rPr>
                <w:rFonts w:ascii="Arial" w:hAnsi="Arial" w:cs="Arial"/>
                <w:sz w:val="18"/>
                <w:szCs w:val="18"/>
                <w:lang w:eastAsia="en-US"/>
              </w:rPr>
            </w:pPr>
            <w:r w:rsidRPr="00E63814">
              <w:rPr>
                <w:rFonts w:ascii="Arial" w:hAnsi="Arial" w:cs="Arial"/>
                <w:sz w:val="18"/>
                <w:szCs w:val="18"/>
                <w:lang w:eastAsia="en-US"/>
              </w:rPr>
              <w:t>Pokud ne, byl tento postup v souladu s interními postupy?</w:t>
            </w:r>
          </w:p>
          <w:p w14:paraId="74535A34" w14:textId="77777777" w:rsidR="004B7A00" w:rsidRPr="00E63814" w:rsidRDefault="004B7A00" w:rsidP="00E63814">
            <w:pPr>
              <w:jc w:val="both"/>
              <w:rPr>
                <w:rFonts w:ascii="Arial" w:hAnsi="Arial" w:cs="Arial"/>
                <w:sz w:val="18"/>
                <w:szCs w:val="18"/>
                <w:lang w:eastAsia="en-US"/>
              </w:rPr>
            </w:pPr>
          </w:p>
          <w:p w14:paraId="3CB86B7C" w14:textId="0C9852D1" w:rsidR="0044567D" w:rsidRPr="00E63814" w:rsidRDefault="0044567D" w:rsidP="00E63814">
            <w:pPr>
              <w:jc w:val="both"/>
              <w:rPr>
                <w:rFonts w:ascii="Arial" w:hAnsi="Arial" w:cs="Arial"/>
                <w:i/>
                <w:sz w:val="18"/>
                <w:szCs w:val="18"/>
                <w:lang w:eastAsia="en-US"/>
              </w:rPr>
            </w:pPr>
            <w:r w:rsidRPr="00E63814">
              <w:rPr>
                <w:rFonts w:ascii="Arial" w:hAnsi="Arial" w:cs="Arial"/>
                <w:i/>
                <w:sz w:val="18"/>
                <w:szCs w:val="18"/>
                <w:lang w:eastAsia="en-US"/>
              </w:rPr>
              <w:t xml:space="preserve">Pokud tak </w:t>
            </w:r>
            <w:r w:rsidR="004B7A00" w:rsidRPr="00E63814">
              <w:rPr>
                <w:rFonts w:ascii="Arial" w:hAnsi="Arial" w:cs="Arial"/>
                <w:i/>
                <w:sz w:val="18"/>
                <w:szCs w:val="18"/>
                <w:lang w:eastAsia="en-US"/>
              </w:rPr>
              <w:t>i</w:t>
            </w:r>
            <w:r w:rsidRPr="00E63814">
              <w:rPr>
                <w:rFonts w:ascii="Arial" w:hAnsi="Arial" w:cs="Arial"/>
                <w:i/>
                <w:sz w:val="18"/>
                <w:szCs w:val="18"/>
                <w:lang w:eastAsia="en-US"/>
              </w:rPr>
              <w:t xml:space="preserve">nterní postupy </w:t>
            </w:r>
            <w:r w:rsidR="004B7A00" w:rsidRPr="00E63814">
              <w:rPr>
                <w:rFonts w:ascii="Arial" w:hAnsi="Arial" w:cs="Arial"/>
                <w:i/>
                <w:sz w:val="18"/>
                <w:szCs w:val="18"/>
                <w:lang w:eastAsia="en-US"/>
              </w:rPr>
              <w:t xml:space="preserve">MAS </w:t>
            </w:r>
            <w:r w:rsidRPr="00E63814">
              <w:rPr>
                <w:rFonts w:ascii="Arial" w:hAnsi="Arial" w:cs="Arial"/>
                <w:i/>
                <w:sz w:val="18"/>
                <w:szCs w:val="18"/>
                <w:lang w:eastAsia="en-US"/>
              </w:rPr>
              <w:t xml:space="preserve">stanoví (zejména v případě nedočerpání alokace), je možné rozhodnout o výběru projektů dříve. </w:t>
            </w:r>
          </w:p>
        </w:tc>
        <w:tc>
          <w:tcPr>
            <w:tcW w:w="538" w:type="dxa"/>
          </w:tcPr>
          <w:p w14:paraId="0A0051C9" w14:textId="77777777" w:rsidR="00F34788" w:rsidRPr="00E63814" w:rsidRDefault="00F34788" w:rsidP="00E63814">
            <w:pPr>
              <w:jc w:val="both"/>
              <w:rPr>
                <w:rFonts w:ascii="Arial" w:hAnsi="Arial" w:cs="Arial"/>
              </w:rPr>
            </w:pPr>
          </w:p>
        </w:tc>
        <w:tc>
          <w:tcPr>
            <w:tcW w:w="426" w:type="dxa"/>
          </w:tcPr>
          <w:p w14:paraId="494E4869" w14:textId="77777777" w:rsidR="00F34788" w:rsidRPr="00E63814" w:rsidRDefault="00F34788" w:rsidP="00E63814">
            <w:pPr>
              <w:jc w:val="both"/>
              <w:rPr>
                <w:rFonts w:ascii="Arial" w:hAnsi="Arial" w:cs="Arial"/>
              </w:rPr>
            </w:pPr>
          </w:p>
        </w:tc>
        <w:tc>
          <w:tcPr>
            <w:tcW w:w="567" w:type="dxa"/>
          </w:tcPr>
          <w:p w14:paraId="5B3CCD6B" w14:textId="77777777" w:rsidR="00F34788" w:rsidRPr="00E63814" w:rsidRDefault="00F34788" w:rsidP="00E63814">
            <w:pPr>
              <w:jc w:val="both"/>
              <w:rPr>
                <w:rFonts w:ascii="Arial" w:hAnsi="Arial" w:cs="Arial"/>
              </w:rPr>
            </w:pPr>
          </w:p>
        </w:tc>
        <w:tc>
          <w:tcPr>
            <w:tcW w:w="1134" w:type="dxa"/>
          </w:tcPr>
          <w:p w14:paraId="46A16394" w14:textId="77777777" w:rsidR="00F34788" w:rsidRPr="00E63814" w:rsidRDefault="00F34788" w:rsidP="00E63814">
            <w:pPr>
              <w:jc w:val="both"/>
              <w:rPr>
                <w:rFonts w:ascii="Arial" w:hAnsi="Arial" w:cs="Arial"/>
              </w:rPr>
            </w:pPr>
          </w:p>
        </w:tc>
        <w:tc>
          <w:tcPr>
            <w:tcW w:w="2268" w:type="dxa"/>
          </w:tcPr>
          <w:p w14:paraId="3875F936" w14:textId="27565DE5" w:rsidR="00F34788" w:rsidRPr="00E63814" w:rsidRDefault="006A3AD9" w:rsidP="00E63814">
            <w:pPr>
              <w:jc w:val="both"/>
              <w:rPr>
                <w:rFonts w:ascii="Arial" w:hAnsi="Arial" w:cs="Arial"/>
                <w:sz w:val="18"/>
                <w:szCs w:val="18"/>
              </w:rPr>
            </w:pPr>
            <w:r w:rsidRPr="00E63814">
              <w:rPr>
                <w:rFonts w:ascii="Arial" w:hAnsi="Arial" w:cs="Arial"/>
                <w:sz w:val="18"/>
                <w:szCs w:val="18"/>
              </w:rPr>
              <w:t>Zápis z jednání výběrového orgánu; M</w:t>
            </w:r>
            <w:r w:rsidR="00E63814">
              <w:rPr>
                <w:rFonts w:ascii="Arial" w:hAnsi="Arial" w:cs="Arial"/>
                <w:sz w:val="18"/>
                <w:szCs w:val="18"/>
              </w:rPr>
              <w:t>S2014+ - datum přepnutí stavu a informování žadatele o </w:t>
            </w:r>
            <w:r w:rsidRPr="00E63814">
              <w:rPr>
                <w:rFonts w:ascii="Arial" w:hAnsi="Arial" w:cs="Arial"/>
                <w:sz w:val="18"/>
                <w:szCs w:val="18"/>
              </w:rPr>
              <w:t>výsledku dané fáze hodnocení</w:t>
            </w:r>
            <w:r w:rsidR="008A3715" w:rsidRPr="00E63814">
              <w:rPr>
                <w:rFonts w:ascii="Arial" w:hAnsi="Arial" w:cs="Arial"/>
                <w:sz w:val="18"/>
                <w:szCs w:val="18"/>
              </w:rPr>
              <w:t>, depeše v MS2014+, interní postupy MAS</w:t>
            </w:r>
          </w:p>
        </w:tc>
      </w:tr>
      <w:tr w:rsidR="0022515F" w:rsidRPr="00D93812" w14:paraId="3560F2F1" w14:textId="77777777" w:rsidTr="004677CF">
        <w:trPr>
          <w:trHeight w:hRule="exact" w:val="1767"/>
        </w:trPr>
        <w:tc>
          <w:tcPr>
            <w:tcW w:w="963" w:type="dxa"/>
            <w:vAlign w:val="center"/>
          </w:tcPr>
          <w:p w14:paraId="058E7FB6" w14:textId="4AADD1F3" w:rsidR="0022515F" w:rsidRDefault="00F34788" w:rsidP="00090335">
            <w:pPr>
              <w:rPr>
                <w:rFonts w:ascii="Arial" w:hAnsi="Arial" w:cs="Arial"/>
                <w:sz w:val="18"/>
                <w:szCs w:val="18"/>
                <w:lang w:eastAsia="en-US"/>
              </w:rPr>
            </w:pPr>
            <w:r>
              <w:rPr>
                <w:rFonts w:ascii="Arial" w:hAnsi="Arial" w:cs="Arial"/>
                <w:sz w:val="18"/>
                <w:szCs w:val="18"/>
                <w:lang w:eastAsia="en-US"/>
              </w:rPr>
              <w:t>4.</w:t>
            </w:r>
            <w:r w:rsidR="00090335">
              <w:rPr>
                <w:rFonts w:ascii="Arial" w:hAnsi="Arial" w:cs="Arial"/>
                <w:sz w:val="18"/>
                <w:szCs w:val="18"/>
                <w:lang w:eastAsia="en-US"/>
              </w:rPr>
              <w:t>3</w:t>
            </w:r>
          </w:p>
        </w:tc>
        <w:tc>
          <w:tcPr>
            <w:tcW w:w="3597" w:type="dxa"/>
            <w:vAlign w:val="center"/>
          </w:tcPr>
          <w:p w14:paraId="46C617B9" w14:textId="0A28ECA1" w:rsidR="0022515F" w:rsidRPr="00E63814" w:rsidRDefault="0022515F" w:rsidP="00E63814">
            <w:pPr>
              <w:jc w:val="both"/>
              <w:rPr>
                <w:rFonts w:ascii="Arial" w:hAnsi="Arial" w:cs="Arial"/>
                <w:sz w:val="18"/>
                <w:szCs w:val="18"/>
                <w:lang w:eastAsia="en-US"/>
              </w:rPr>
            </w:pPr>
            <w:r w:rsidRPr="00E63814">
              <w:rPr>
                <w:rFonts w:ascii="Arial" w:hAnsi="Arial" w:cs="Arial"/>
                <w:sz w:val="18"/>
                <w:szCs w:val="18"/>
                <w:lang w:eastAsia="en-US"/>
              </w:rPr>
              <w:t>Byly doporučeny k financování všechny projekty v pořadí dle návrhu příslušného orgánu</w:t>
            </w:r>
            <w:r w:rsidR="00561675" w:rsidRPr="00E63814">
              <w:rPr>
                <w:rFonts w:ascii="Arial" w:hAnsi="Arial" w:cs="Arial"/>
                <w:sz w:val="18"/>
                <w:szCs w:val="18"/>
                <w:lang w:eastAsia="en-US"/>
              </w:rPr>
              <w:t>/komise</w:t>
            </w:r>
            <w:r w:rsidRPr="00E63814">
              <w:rPr>
                <w:rFonts w:ascii="Arial" w:hAnsi="Arial" w:cs="Arial"/>
                <w:sz w:val="18"/>
                <w:szCs w:val="18"/>
                <w:lang w:eastAsia="en-US"/>
              </w:rPr>
              <w:t xml:space="preserve"> MAS, jak byly ohodnoceny </w:t>
            </w:r>
            <w:r w:rsidR="00781CDA" w:rsidRPr="00E63814">
              <w:rPr>
                <w:rFonts w:ascii="Arial" w:hAnsi="Arial" w:cs="Arial"/>
                <w:sz w:val="18"/>
                <w:szCs w:val="18"/>
                <w:lang w:eastAsia="en-US"/>
              </w:rPr>
              <w:t xml:space="preserve">po věcném hodnocení (podle počtu bodů/při rovnosti podle </w:t>
            </w:r>
            <w:r w:rsidR="00511519" w:rsidRPr="00E63814">
              <w:rPr>
                <w:rFonts w:ascii="Arial" w:hAnsi="Arial" w:cs="Arial"/>
                <w:sz w:val="18"/>
                <w:szCs w:val="18"/>
                <w:lang w:eastAsia="en-US"/>
              </w:rPr>
              <w:t xml:space="preserve">data a </w:t>
            </w:r>
            <w:r w:rsidR="00781CDA" w:rsidRPr="00E63814">
              <w:rPr>
                <w:rFonts w:ascii="Arial" w:hAnsi="Arial" w:cs="Arial"/>
                <w:sz w:val="18"/>
                <w:szCs w:val="18"/>
                <w:lang w:eastAsia="en-US"/>
              </w:rPr>
              <w:t>času podání</w:t>
            </w:r>
            <w:r w:rsidR="00090335" w:rsidRPr="00E63814">
              <w:rPr>
                <w:rFonts w:ascii="Arial" w:hAnsi="Arial" w:cs="Arial"/>
                <w:sz w:val="18"/>
                <w:szCs w:val="18"/>
                <w:lang w:eastAsia="en-US"/>
              </w:rPr>
              <w:t>, případně podle postupu uvedeného v interních postupech/výzvě</w:t>
            </w:r>
            <w:r w:rsidR="00781CDA" w:rsidRPr="00E63814">
              <w:rPr>
                <w:rFonts w:ascii="Arial" w:hAnsi="Arial" w:cs="Arial"/>
                <w:sz w:val="18"/>
                <w:szCs w:val="18"/>
                <w:lang w:eastAsia="en-US"/>
              </w:rPr>
              <w:t>)</w:t>
            </w:r>
            <w:r w:rsidRPr="00E63814">
              <w:rPr>
                <w:rFonts w:ascii="Arial" w:hAnsi="Arial" w:cs="Arial"/>
                <w:sz w:val="18"/>
                <w:szCs w:val="18"/>
                <w:lang w:eastAsia="en-US"/>
              </w:rPr>
              <w:t>?</w:t>
            </w:r>
          </w:p>
        </w:tc>
        <w:tc>
          <w:tcPr>
            <w:tcW w:w="538" w:type="dxa"/>
          </w:tcPr>
          <w:p w14:paraId="3888ED4C" w14:textId="77777777" w:rsidR="0022515F" w:rsidRPr="00E63814" w:rsidRDefault="0022515F" w:rsidP="00E63814">
            <w:pPr>
              <w:jc w:val="both"/>
              <w:rPr>
                <w:rFonts w:ascii="Arial" w:hAnsi="Arial" w:cs="Arial"/>
              </w:rPr>
            </w:pPr>
          </w:p>
        </w:tc>
        <w:tc>
          <w:tcPr>
            <w:tcW w:w="426" w:type="dxa"/>
          </w:tcPr>
          <w:p w14:paraId="78045552" w14:textId="77777777" w:rsidR="0022515F" w:rsidRPr="00E63814" w:rsidRDefault="0022515F" w:rsidP="00E63814">
            <w:pPr>
              <w:jc w:val="both"/>
              <w:rPr>
                <w:rFonts w:ascii="Arial" w:hAnsi="Arial" w:cs="Arial"/>
              </w:rPr>
            </w:pPr>
          </w:p>
        </w:tc>
        <w:tc>
          <w:tcPr>
            <w:tcW w:w="567" w:type="dxa"/>
          </w:tcPr>
          <w:p w14:paraId="594A2D63" w14:textId="77777777" w:rsidR="0022515F" w:rsidRPr="00E63814" w:rsidRDefault="0022515F" w:rsidP="00E63814">
            <w:pPr>
              <w:jc w:val="both"/>
              <w:rPr>
                <w:rFonts w:ascii="Arial" w:hAnsi="Arial" w:cs="Arial"/>
              </w:rPr>
            </w:pPr>
          </w:p>
        </w:tc>
        <w:tc>
          <w:tcPr>
            <w:tcW w:w="1134" w:type="dxa"/>
          </w:tcPr>
          <w:p w14:paraId="0DBC1FE3" w14:textId="77777777" w:rsidR="0022515F" w:rsidRPr="00E63814" w:rsidRDefault="0022515F" w:rsidP="00E63814">
            <w:pPr>
              <w:jc w:val="both"/>
              <w:rPr>
                <w:rFonts w:ascii="Arial" w:hAnsi="Arial" w:cs="Arial"/>
              </w:rPr>
            </w:pPr>
          </w:p>
        </w:tc>
        <w:tc>
          <w:tcPr>
            <w:tcW w:w="2268" w:type="dxa"/>
          </w:tcPr>
          <w:p w14:paraId="051FF0AE" w14:textId="117C40C4" w:rsidR="0022515F" w:rsidRPr="00E63814" w:rsidRDefault="006A3AD9" w:rsidP="00E63814">
            <w:pPr>
              <w:jc w:val="both"/>
              <w:rPr>
                <w:rFonts w:ascii="Arial" w:hAnsi="Arial" w:cs="Arial"/>
                <w:sz w:val="20"/>
              </w:rPr>
            </w:pPr>
            <w:r w:rsidRPr="00E63814">
              <w:rPr>
                <w:rFonts w:ascii="Arial" w:hAnsi="Arial" w:cs="Arial"/>
                <w:sz w:val="18"/>
              </w:rPr>
              <w:t>Zápis z jednání příslušného orgánu MAS (</w:t>
            </w:r>
            <w:proofErr w:type="spellStart"/>
            <w:r w:rsidRPr="00E63814">
              <w:rPr>
                <w:rFonts w:ascii="Arial" w:hAnsi="Arial" w:cs="Arial"/>
                <w:sz w:val="18"/>
              </w:rPr>
              <w:t>progr</w:t>
            </w:r>
            <w:proofErr w:type="spellEnd"/>
            <w:r w:rsidRPr="00E63814">
              <w:rPr>
                <w:rFonts w:ascii="Arial" w:hAnsi="Arial" w:cs="Arial"/>
                <w:sz w:val="18"/>
              </w:rPr>
              <w:t>. Výbor, Rada apod.) – dle IP; seznam vybraných projektů.</w:t>
            </w:r>
            <w:r w:rsidR="00090335" w:rsidRPr="00E63814">
              <w:rPr>
                <w:rFonts w:ascii="Arial" w:hAnsi="Arial" w:cs="Arial"/>
                <w:sz w:val="18"/>
              </w:rPr>
              <w:t xml:space="preserve"> Interní postupy, znění výzvy</w:t>
            </w:r>
            <w:r w:rsidRPr="00E63814">
              <w:rPr>
                <w:rFonts w:ascii="Arial" w:hAnsi="Arial" w:cs="Arial"/>
                <w:sz w:val="18"/>
              </w:rPr>
              <w:t xml:space="preserve"> </w:t>
            </w:r>
          </w:p>
        </w:tc>
      </w:tr>
      <w:tr w:rsidR="001A3914" w:rsidRPr="00D93812" w14:paraId="21358739" w14:textId="77777777" w:rsidTr="00796B20">
        <w:trPr>
          <w:trHeight w:hRule="exact" w:val="1867"/>
        </w:trPr>
        <w:tc>
          <w:tcPr>
            <w:tcW w:w="963" w:type="dxa"/>
            <w:vAlign w:val="center"/>
          </w:tcPr>
          <w:p w14:paraId="6354D613" w14:textId="095C2FB2" w:rsidR="001A3914" w:rsidRDefault="00F34788" w:rsidP="008C5AD0">
            <w:pPr>
              <w:rPr>
                <w:rFonts w:ascii="Arial" w:hAnsi="Arial" w:cs="Arial"/>
                <w:sz w:val="18"/>
                <w:szCs w:val="18"/>
                <w:lang w:eastAsia="en-US"/>
              </w:rPr>
            </w:pPr>
            <w:r>
              <w:rPr>
                <w:rFonts w:ascii="Arial" w:hAnsi="Arial" w:cs="Arial"/>
                <w:sz w:val="18"/>
                <w:szCs w:val="18"/>
                <w:lang w:eastAsia="en-US"/>
              </w:rPr>
              <w:lastRenderedPageBreak/>
              <w:t>4.</w:t>
            </w:r>
            <w:r w:rsidR="00090335">
              <w:rPr>
                <w:rFonts w:ascii="Arial" w:hAnsi="Arial" w:cs="Arial"/>
                <w:sz w:val="18"/>
                <w:szCs w:val="18"/>
                <w:lang w:eastAsia="en-US"/>
              </w:rPr>
              <w:t>4</w:t>
            </w:r>
          </w:p>
        </w:tc>
        <w:tc>
          <w:tcPr>
            <w:tcW w:w="3597" w:type="dxa"/>
            <w:vAlign w:val="center"/>
          </w:tcPr>
          <w:p w14:paraId="48A57E87" w14:textId="4BA26781" w:rsidR="001A3914" w:rsidRPr="00E63814" w:rsidRDefault="00090335" w:rsidP="00E63814">
            <w:pPr>
              <w:jc w:val="both"/>
              <w:rPr>
                <w:rFonts w:ascii="Arial" w:hAnsi="Arial" w:cs="Arial"/>
                <w:sz w:val="18"/>
                <w:szCs w:val="18"/>
                <w:lang w:eastAsia="en-US"/>
              </w:rPr>
            </w:pPr>
            <w:r w:rsidRPr="00E63814">
              <w:rPr>
                <w:rFonts w:ascii="Arial" w:hAnsi="Arial" w:cs="Arial"/>
                <w:sz w:val="18"/>
                <w:szCs w:val="18"/>
                <w:lang w:eastAsia="en-US"/>
              </w:rPr>
              <w:t>Byly</w:t>
            </w:r>
            <w:r w:rsidR="001A3914" w:rsidRPr="00E63814">
              <w:rPr>
                <w:rFonts w:ascii="Arial" w:hAnsi="Arial" w:cs="Arial"/>
                <w:sz w:val="18"/>
                <w:szCs w:val="18"/>
                <w:lang w:eastAsia="en-US"/>
              </w:rPr>
              <w:t xml:space="preserve"> zápisy z výběrového/rozhodovacího či jiného příslušného orgánu</w:t>
            </w:r>
            <w:r w:rsidR="00561675" w:rsidRPr="00E63814">
              <w:rPr>
                <w:rFonts w:ascii="Arial" w:hAnsi="Arial" w:cs="Arial"/>
                <w:sz w:val="18"/>
                <w:szCs w:val="18"/>
                <w:lang w:eastAsia="en-US"/>
              </w:rPr>
              <w:t>/komise</w:t>
            </w:r>
            <w:r w:rsidR="001A3914" w:rsidRPr="00E63814">
              <w:rPr>
                <w:rFonts w:ascii="Arial" w:hAnsi="Arial" w:cs="Arial"/>
                <w:sz w:val="18"/>
                <w:szCs w:val="18"/>
                <w:lang w:eastAsia="en-US"/>
              </w:rPr>
              <w:t xml:space="preserve"> MAS</w:t>
            </w:r>
            <w:r w:rsidR="009F76DE" w:rsidRPr="00E63814">
              <w:rPr>
                <w:rFonts w:ascii="Arial" w:hAnsi="Arial" w:cs="Arial"/>
                <w:sz w:val="18"/>
                <w:szCs w:val="18"/>
                <w:lang w:eastAsia="en-US"/>
              </w:rPr>
              <w:t xml:space="preserve"> týkající výběru projektů</w:t>
            </w:r>
            <w:r w:rsidR="001A3914" w:rsidRPr="00E63814">
              <w:rPr>
                <w:rFonts w:ascii="Arial" w:hAnsi="Arial" w:cs="Arial"/>
                <w:sz w:val="18"/>
                <w:szCs w:val="18"/>
                <w:lang w:eastAsia="en-US"/>
              </w:rPr>
              <w:t xml:space="preserve"> zveřejněny </w:t>
            </w:r>
            <w:r w:rsidRPr="00E63814">
              <w:rPr>
                <w:rFonts w:ascii="Arial" w:hAnsi="Arial" w:cs="Arial"/>
                <w:sz w:val="18"/>
                <w:szCs w:val="18"/>
                <w:lang w:eastAsia="en-US"/>
              </w:rPr>
              <w:t xml:space="preserve">ve stanovených lhůtách </w:t>
            </w:r>
            <w:r w:rsidR="001A3914" w:rsidRPr="00E63814">
              <w:rPr>
                <w:rFonts w:ascii="Arial" w:hAnsi="Arial" w:cs="Arial"/>
                <w:sz w:val="18"/>
                <w:szCs w:val="18"/>
                <w:lang w:eastAsia="en-US"/>
              </w:rPr>
              <w:t>na webových stránkách MAS a uloženy v MS2014+?</w:t>
            </w:r>
          </w:p>
        </w:tc>
        <w:tc>
          <w:tcPr>
            <w:tcW w:w="538" w:type="dxa"/>
          </w:tcPr>
          <w:p w14:paraId="0FF3E2E7" w14:textId="77777777" w:rsidR="001A3914" w:rsidRPr="00E63814" w:rsidRDefault="001A3914" w:rsidP="00E63814">
            <w:pPr>
              <w:jc w:val="both"/>
              <w:rPr>
                <w:rFonts w:ascii="Arial" w:hAnsi="Arial" w:cs="Arial"/>
              </w:rPr>
            </w:pPr>
          </w:p>
        </w:tc>
        <w:tc>
          <w:tcPr>
            <w:tcW w:w="426" w:type="dxa"/>
          </w:tcPr>
          <w:p w14:paraId="1A5473F0" w14:textId="77777777" w:rsidR="001A3914" w:rsidRPr="00E63814" w:rsidRDefault="001A3914" w:rsidP="00E63814">
            <w:pPr>
              <w:jc w:val="both"/>
              <w:rPr>
                <w:rFonts w:ascii="Arial" w:hAnsi="Arial" w:cs="Arial"/>
              </w:rPr>
            </w:pPr>
          </w:p>
        </w:tc>
        <w:tc>
          <w:tcPr>
            <w:tcW w:w="567" w:type="dxa"/>
          </w:tcPr>
          <w:p w14:paraId="34F0849F" w14:textId="77777777" w:rsidR="001A3914" w:rsidRPr="00E63814" w:rsidRDefault="001A3914" w:rsidP="00E63814">
            <w:pPr>
              <w:jc w:val="both"/>
              <w:rPr>
                <w:rFonts w:ascii="Arial" w:hAnsi="Arial" w:cs="Arial"/>
              </w:rPr>
            </w:pPr>
          </w:p>
        </w:tc>
        <w:tc>
          <w:tcPr>
            <w:tcW w:w="1134" w:type="dxa"/>
          </w:tcPr>
          <w:p w14:paraId="0A1C97B7" w14:textId="77777777" w:rsidR="001A3914" w:rsidRPr="00E63814" w:rsidRDefault="001A3914" w:rsidP="00E63814">
            <w:pPr>
              <w:jc w:val="both"/>
              <w:rPr>
                <w:rFonts w:ascii="Arial" w:hAnsi="Arial" w:cs="Arial"/>
              </w:rPr>
            </w:pPr>
          </w:p>
        </w:tc>
        <w:tc>
          <w:tcPr>
            <w:tcW w:w="2268" w:type="dxa"/>
          </w:tcPr>
          <w:p w14:paraId="05F4F3B1" w14:textId="1486103D" w:rsidR="001A3914" w:rsidRPr="00E63814" w:rsidRDefault="00E63814" w:rsidP="00E63814">
            <w:pPr>
              <w:jc w:val="both"/>
              <w:rPr>
                <w:rFonts w:ascii="Arial" w:hAnsi="Arial" w:cs="Arial"/>
                <w:sz w:val="20"/>
              </w:rPr>
            </w:pPr>
            <w:r>
              <w:rPr>
                <w:rFonts w:ascii="Arial" w:hAnsi="Arial" w:cs="Arial"/>
                <w:sz w:val="18"/>
              </w:rPr>
              <w:t>MS2014+ záložka Dokumenty u </w:t>
            </w:r>
            <w:proofErr w:type="spellStart"/>
            <w:r w:rsidR="006A3AD9" w:rsidRPr="00E63814">
              <w:rPr>
                <w:rFonts w:ascii="Arial" w:hAnsi="Arial" w:cs="Arial"/>
                <w:sz w:val="18"/>
              </w:rPr>
              <w:t>jednotl.žádostí</w:t>
            </w:r>
            <w:proofErr w:type="spellEnd"/>
            <w:r w:rsidR="006A3AD9" w:rsidRPr="00E63814">
              <w:rPr>
                <w:rFonts w:ascii="Arial" w:hAnsi="Arial" w:cs="Arial"/>
                <w:sz w:val="18"/>
              </w:rPr>
              <w:t>, web MAS</w:t>
            </w:r>
          </w:p>
        </w:tc>
      </w:tr>
      <w:tr w:rsidR="008C5AD0" w:rsidRPr="00D93812" w14:paraId="0FFE8AEE" w14:textId="77777777" w:rsidTr="004677CF">
        <w:trPr>
          <w:trHeight w:hRule="exact" w:val="567"/>
        </w:trPr>
        <w:tc>
          <w:tcPr>
            <w:tcW w:w="963" w:type="dxa"/>
            <w:shd w:val="clear" w:color="auto" w:fill="BFBFBF" w:themeFill="background1" w:themeFillShade="BF"/>
            <w:vAlign w:val="center"/>
          </w:tcPr>
          <w:p w14:paraId="1D9158D8" w14:textId="77777777" w:rsidR="008C5AD0" w:rsidRPr="002F4366" w:rsidRDefault="008C5AD0" w:rsidP="008C5AD0">
            <w:pPr>
              <w:rPr>
                <w:rFonts w:ascii="Arial" w:hAnsi="Arial" w:cs="Arial"/>
                <w:b/>
                <w:sz w:val="18"/>
                <w:szCs w:val="18"/>
                <w:lang w:eastAsia="en-US"/>
              </w:rPr>
            </w:pPr>
            <w:r w:rsidRPr="002F4366">
              <w:rPr>
                <w:rFonts w:ascii="Arial" w:hAnsi="Arial" w:cs="Arial"/>
                <w:b/>
                <w:sz w:val="18"/>
                <w:szCs w:val="18"/>
                <w:lang w:eastAsia="en-US"/>
              </w:rPr>
              <w:t>5</w:t>
            </w:r>
          </w:p>
        </w:tc>
        <w:tc>
          <w:tcPr>
            <w:tcW w:w="3597" w:type="dxa"/>
            <w:shd w:val="clear" w:color="auto" w:fill="BFBFBF" w:themeFill="background1" w:themeFillShade="BF"/>
            <w:vAlign w:val="center"/>
          </w:tcPr>
          <w:p w14:paraId="6C0A26B7" w14:textId="3069AD56" w:rsidR="008C5AD0" w:rsidRPr="00E63814" w:rsidRDefault="008C5AD0" w:rsidP="002B3A4E">
            <w:pPr>
              <w:rPr>
                <w:rFonts w:ascii="Arial" w:hAnsi="Arial" w:cs="Arial"/>
                <w:b/>
                <w:sz w:val="18"/>
                <w:szCs w:val="18"/>
                <w:lang w:eastAsia="en-US"/>
              </w:rPr>
            </w:pPr>
            <w:r w:rsidRPr="00E63814">
              <w:rPr>
                <w:rFonts w:ascii="Arial" w:hAnsi="Arial" w:cs="Arial"/>
                <w:b/>
                <w:sz w:val="18"/>
                <w:szCs w:val="18"/>
                <w:lang w:eastAsia="en-US"/>
              </w:rPr>
              <w:t xml:space="preserve">Závěr </w:t>
            </w:r>
            <w:r w:rsidR="002B3A4E" w:rsidRPr="00E63814">
              <w:rPr>
                <w:rFonts w:ascii="Arial" w:hAnsi="Arial" w:cs="Arial"/>
                <w:b/>
                <w:sz w:val="18"/>
                <w:szCs w:val="18"/>
                <w:lang w:eastAsia="en-US"/>
              </w:rPr>
              <w:t>administrativního ověření</w:t>
            </w:r>
          </w:p>
        </w:tc>
        <w:tc>
          <w:tcPr>
            <w:tcW w:w="538" w:type="dxa"/>
            <w:shd w:val="clear" w:color="auto" w:fill="BFBFBF" w:themeFill="background1" w:themeFillShade="BF"/>
          </w:tcPr>
          <w:p w14:paraId="5C7C28EC" w14:textId="77777777" w:rsidR="008C5AD0" w:rsidRPr="00E63814" w:rsidRDefault="008C5AD0" w:rsidP="008C5AD0">
            <w:pPr>
              <w:rPr>
                <w:rFonts w:ascii="Arial" w:hAnsi="Arial" w:cs="Arial"/>
              </w:rPr>
            </w:pPr>
          </w:p>
        </w:tc>
        <w:tc>
          <w:tcPr>
            <w:tcW w:w="426" w:type="dxa"/>
            <w:shd w:val="clear" w:color="auto" w:fill="BFBFBF" w:themeFill="background1" w:themeFillShade="BF"/>
          </w:tcPr>
          <w:p w14:paraId="223ADC0C" w14:textId="77777777" w:rsidR="008C5AD0" w:rsidRPr="00E63814" w:rsidRDefault="008C5AD0" w:rsidP="008C5AD0">
            <w:pPr>
              <w:rPr>
                <w:rFonts w:ascii="Arial" w:hAnsi="Arial" w:cs="Arial"/>
              </w:rPr>
            </w:pPr>
          </w:p>
        </w:tc>
        <w:tc>
          <w:tcPr>
            <w:tcW w:w="567" w:type="dxa"/>
            <w:shd w:val="clear" w:color="auto" w:fill="BFBFBF" w:themeFill="background1" w:themeFillShade="BF"/>
          </w:tcPr>
          <w:p w14:paraId="47188AEE" w14:textId="77777777" w:rsidR="008C5AD0" w:rsidRPr="00E63814" w:rsidRDefault="008C5AD0" w:rsidP="008C5AD0">
            <w:pPr>
              <w:rPr>
                <w:rFonts w:ascii="Arial" w:hAnsi="Arial" w:cs="Arial"/>
              </w:rPr>
            </w:pPr>
          </w:p>
        </w:tc>
        <w:tc>
          <w:tcPr>
            <w:tcW w:w="1134" w:type="dxa"/>
            <w:shd w:val="clear" w:color="auto" w:fill="BFBFBF" w:themeFill="background1" w:themeFillShade="BF"/>
          </w:tcPr>
          <w:p w14:paraId="1396ACBF" w14:textId="77777777" w:rsidR="008C5AD0" w:rsidRPr="00E63814" w:rsidRDefault="008C5AD0" w:rsidP="008C5AD0">
            <w:pPr>
              <w:rPr>
                <w:rFonts w:ascii="Arial" w:hAnsi="Arial" w:cs="Arial"/>
              </w:rPr>
            </w:pPr>
          </w:p>
        </w:tc>
        <w:tc>
          <w:tcPr>
            <w:tcW w:w="2268" w:type="dxa"/>
            <w:shd w:val="clear" w:color="auto" w:fill="BFBFBF" w:themeFill="background1" w:themeFillShade="BF"/>
          </w:tcPr>
          <w:p w14:paraId="166DDE86" w14:textId="77777777" w:rsidR="008C5AD0" w:rsidRPr="00E63814" w:rsidRDefault="008C5AD0" w:rsidP="008C5AD0">
            <w:pPr>
              <w:rPr>
                <w:rFonts w:ascii="Arial" w:hAnsi="Arial" w:cs="Arial"/>
              </w:rPr>
            </w:pPr>
          </w:p>
        </w:tc>
      </w:tr>
      <w:tr w:rsidR="00A433F1" w:rsidRPr="00D93812" w14:paraId="2F148577" w14:textId="77777777" w:rsidTr="004677CF">
        <w:trPr>
          <w:trHeight w:hRule="exact" w:val="1486"/>
        </w:trPr>
        <w:tc>
          <w:tcPr>
            <w:tcW w:w="963" w:type="dxa"/>
            <w:vAlign w:val="center"/>
          </w:tcPr>
          <w:p w14:paraId="3324948B" w14:textId="77777777" w:rsidR="00A433F1" w:rsidRDefault="00A433F1" w:rsidP="008C5AD0">
            <w:pPr>
              <w:rPr>
                <w:rFonts w:ascii="Arial" w:hAnsi="Arial" w:cs="Arial"/>
                <w:sz w:val="18"/>
                <w:szCs w:val="18"/>
                <w:lang w:eastAsia="en-US"/>
              </w:rPr>
            </w:pPr>
            <w:r>
              <w:rPr>
                <w:rFonts w:ascii="Arial" w:hAnsi="Arial" w:cs="Arial"/>
                <w:sz w:val="18"/>
                <w:szCs w:val="18"/>
                <w:lang w:eastAsia="en-US"/>
              </w:rPr>
              <w:t>5.1.</w:t>
            </w:r>
          </w:p>
        </w:tc>
        <w:tc>
          <w:tcPr>
            <w:tcW w:w="3597" w:type="dxa"/>
            <w:vAlign w:val="center"/>
          </w:tcPr>
          <w:p w14:paraId="1D63684C" w14:textId="77777777" w:rsidR="00A433F1" w:rsidRPr="00E63814" w:rsidRDefault="00A433F1" w:rsidP="00E63814">
            <w:pPr>
              <w:jc w:val="both"/>
              <w:rPr>
                <w:rFonts w:ascii="Arial" w:hAnsi="Arial" w:cs="Arial"/>
                <w:sz w:val="18"/>
                <w:szCs w:val="18"/>
                <w:lang w:eastAsia="en-US"/>
              </w:rPr>
            </w:pPr>
            <w:r w:rsidRPr="00E63814">
              <w:rPr>
                <w:rFonts w:ascii="Arial" w:hAnsi="Arial" w:cs="Arial"/>
                <w:sz w:val="18"/>
                <w:szCs w:val="18"/>
                <w:lang w:eastAsia="en-US"/>
              </w:rPr>
              <w:t xml:space="preserve">Proběhl proces hodnocení a výběru projektů v souladu se schválenými interními předpisy MAS? </w:t>
            </w:r>
          </w:p>
          <w:p w14:paraId="09A4F03F" w14:textId="77777777" w:rsidR="00522470" w:rsidRPr="00E63814" w:rsidRDefault="00522470" w:rsidP="00E63814">
            <w:pPr>
              <w:jc w:val="both"/>
              <w:rPr>
                <w:rFonts w:ascii="Arial" w:hAnsi="Arial" w:cs="Arial"/>
                <w:sz w:val="18"/>
                <w:szCs w:val="18"/>
                <w:lang w:eastAsia="en-US"/>
              </w:rPr>
            </w:pPr>
          </w:p>
          <w:p w14:paraId="17A1630D" w14:textId="77777777" w:rsidR="00522470" w:rsidRPr="00E63814" w:rsidRDefault="00522470" w:rsidP="00E63814">
            <w:pPr>
              <w:jc w:val="both"/>
              <w:rPr>
                <w:rFonts w:ascii="Arial" w:hAnsi="Arial" w:cs="Arial"/>
                <w:sz w:val="18"/>
                <w:szCs w:val="18"/>
                <w:lang w:eastAsia="en-US"/>
              </w:rPr>
            </w:pPr>
            <w:r w:rsidRPr="00E63814">
              <w:rPr>
                <w:rFonts w:ascii="Arial" w:hAnsi="Arial" w:cs="Arial"/>
                <w:sz w:val="18"/>
                <w:szCs w:val="18"/>
                <w:lang w:eastAsia="en-US"/>
              </w:rPr>
              <w:t xml:space="preserve">Interní postupy, jednací řády komisí, </w:t>
            </w:r>
            <w:r w:rsidR="00DE35D8" w:rsidRPr="00E63814">
              <w:rPr>
                <w:rFonts w:ascii="Arial" w:hAnsi="Arial" w:cs="Arial"/>
                <w:sz w:val="18"/>
                <w:szCs w:val="18"/>
                <w:lang w:eastAsia="en-US"/>
              </w:rPr>
              <w:t>…</w:t>
            </w:r>
          </w:p>
        </w:tc>
        <w:tc>
          <w:tcPr>
            <w:tcW w:w="4933" w:type="dxa"/>
            <w:gridSpan w:val="5"/>
          </w:tcPr>
          <w:p w14:paraId="2561AC1C" w14:textId="77777777" w:rsidR="00A433F1" w:rsidRPr="00E63814" w:rsidRDefault="00A433F1" w:rsidP="008C5AD0">
            <w:pPr>
              <w:rPr>
                <w:rFonts w:ascii="Arial" w:hAnsi="Arial" w:cs="Arial"/>
              </w:rPr>
            </w:pPr>
          </w:p>
        </w:tc>
      </w:tr>
      <w:tr w:rsidR="000C0B31" w:rsidRPr="00D93812" w14:paraId="11034B45" w14:textId="77777777" w:rsidTr="004677CF">
        <w:trPr>
          <w:trHeight w:hRule="exact" w:val="1486"/>
        </w:trPr>
        <w:tc>
          <w:tcPr>
            <w:tcW w:w="963" w:type="dxa"/>
            <w:vAlign w:val="center"/>
          </w:tcPr>
          <w:p w14:paraId="4150F129" w14:textId="612B7E2D" w:rsidR="000C0B31" w:rsidRPr="002F4366" w:rsidRDefault="000C0B31" w:rsidP="00A433F1">
            <w:pPr>
              <w:rPr>
                <w:rFonts w:ascii="Arial" w:hAnsi="Arial" w:cs="Arial"/>
                <w:sz w:val="18"/>
                <w:szCs w:val="18"/>
                <w:lang w:eastAsia="en-US"/>
              </w:rPr>
            </w:pPr>
            <w:r>
              <w:rPr>
                <w:rFonts w:ascii="Arial" w:hAnsi="Arial" w:cs="Arial"/>
                <w:sz w:val="18"/>
                <w:szCs w:val="18"/>
                <w:lang w:eastAsia="en-US"/>
              </w:rPr>
              <w:t>5.</w:t>
            </w:r>
            <w:r w:rsidR="00A433F1">
              <w:rPr>
                <w:rFonts w:ascii="Arial" w:hAnsi="Arial" w:cs="Arial"/>
                <w:sz w:val="18"/>
                <w:szCs w:val="18"/>
                <w:lang w:eastAsia="en-US"/>
              </w:rPr>
              <w:t>2</w:t>
            </w:r>
          </w:p>
        </w:tc>
        <w:tc>
          <w:tcPr>
            <w:tcW w:w="3597" w:type="dxa"/>
            <w:vAlign w:val="center"/>
          </w:tcPr>
          <w:p w14:paraId="59407DF2" w14:textId="5C947E8E" w:rsidR="000C0B31" w:rsidRPr="00E63814" w:rsidRDefault="000C0B31" w:rsidP="00E63814">
            <w:pPr>
              <w:jc w:val="both"/>
              <w:rPr>
                <w:rFonts w:ascii="Arial" w:hAnsi="Arial" w:cs="Arial"/>
                <w:sz w:val="18"/>
                <w:szCs w:val="18"/>
                <w:lang w:eastAsia="en-US"/>
              </w:rPr>
            </w:pPr>
            <w:r w:rsidRPr="00E63814">
              <w:rPr>
                <w:rFonts w:ascii="Arial" w:hAnsi="Arial" w:cs="Arial"/>
                <w:sz w:val="18"/>
                <w:szCs w:val="18"/>
                <w:lang w:eastAsia="en-US"/>
              </w:rPr>
              <w:t>Jiná zjištění:</w:t>
            </w:r>
            <w:r w:rsidR="002B3A4E" w:rsidRPr="00E63814">
              <w:rPr>
                <w:rFonts w:ascii="Arial" w:hAnsi="Arial" w:cs="Arial"/>
                <w:sz w:val="18"/>
                <w:szCs w:val="18"/>
                <w:lang w:eastAsia="en-US"/>
              </w:rPr>
              <w:t xml:space="preserve"> Byla na základě administrativního ověření zjištěna jiná pochybení MAS</w:t>
            </w:r>
            <w:r w:rsidR="008A3715" w:rsidRPr="00E63814">
              <w:rPr>
                <w:rFonts w:ascii="Arial" w:hAnsi="Arial" w:cs="Arial"/>
                <w:sz w:val="18"/>
                <w:szCs w:val="18"/>
                <w:lang w:eastAsia="en-US"/>
              </w:rPr>
              <w:t>,</w:t>
            </w:r>
            <w:r w:rsidR="002B3A4E" w:rsidRPr="00E63814">
              <w:rPr>
                <w:rFonts w:ascii="Arial" w:hAnsi="Arial" w:cs="Arial"/>
                <w:sz w:val="18"/>
                <w:szCs w:val="18"/>
                <w:lang w:eastAsia="en-US"/>
              </w:rPr>
              <w:t xml:space="preserve"> než jaká jsou obsažena v otázkách KL? Nedodržení lhůt atd.</w:t>
            </w:r>
          </w:p>
          <w:p w14:paraId="1A2C94C4" w14:textId="77777777" w:rsidR="00CE40BF" w:rsidRPr="00E63814" w:rsidRDefault="00CE40BF" w:rsidP="00E63814">
            <w:pPr>
              <w:jc w:val="both"/>
              <w:rPr>
                <w:rFonts w:ascii="Arial" w:hAnsi="Arial" w:cs="Arial"/>
                <w:sz w:val="18"/>
                <w:szCs w:val="18"/>
                <w:lang w:eastAsia="en-US"/>
              </w:rPr>
            </w:pPr>
          </w:p>
          <w:p w14:paraId="3B53F39A" w14:textId="77777777" w:rsidR="00CE40BF" w:rsidRPr="00E63814" w:rsidRDefault="00CE40BF" w:rsidP="00E63814">
            <w:pPr>
              <w:jc w:val="both"/>
              <w:rPr>
                <w:rFonts w:ascii="Arial" w:hAnsi="Arial" w:cs="Arial"/>
                <w:sz w:val="18"/>
                <w:szCs w:val="18"/>
                <w:lang w:eastAsia="en-US"/>
              </w:rPr>
            </w:pPr>
            <w:r w:rsidRPr="00E63814">
              <w:rPr>
                <w:rFonts w:ascii="Arial" w:hAnsi="Arial" w:cs="Arial"/>
                <w:sz w:val="18"/>
                <w:szCs w:val="18"/>
                <w:lang w:eastAsia="en-US"/>
              </w:rPr>
              <w:t xml:space="preserve">Popište tato zjištění (označte pořadovými čísly): </w:t>
            </w:r>
          </w:p>
          <w:p w14:paraId="1EB530F7" w14:textId="77777777" w:rsidR="00CE40BF" w:rsidRPr="00E63814" w:rsidRDefault="00CE40BF" w:rsidP="00E63814">
            <w:pPr>
              <w:jc w:val="both"/>
              <w:rPr>
                <w:rFonts w:ascii="Arial" w:hAnsi="Arial" w:cs="Arial"/>
                <w:i/>
                <w:sz w:val="18"/>
                <w:szCs w:val="18"/>
                <w:lang w:eastAsia="en-US"/>
              </w:rPr>
            </w:pPr>
          </w:p>
        </w:tc>
        <w:tc>
          <w:tcPr>
            <w:tcW w:w="4933" w:type="dxa"/>
            <w:gridSpan w:val="5"/>
          </w:tcPr>
          <w:p w14:paraId="28243B4A" w14:textId="77777777" w:rsidR="000C0B31" w:rsidRPr="00E63814" w:rsidRDefault="000C0B31" w:rsidP="008C5AD0">
            <w:pPr>
              <w:rPr>
                <w:rFonts w:ascii="Arial" w:hAnsi="Arial" w:cs="Arial"/>
              </w:rPr>
            </w:pPr>
          </w:p>
        </w:tc>
      </w:tr>
      <w:tr w:rsidR="000C0B31" w:rsidRPr="00D93812" w14:paraId="0DC446F5" w14:textId="77777777" w:rsidTr="004677CF">
        <w:trPr>
          <w:trHeight w:hRule="exact" w:val="2636"/>
        </w:trPr>
        <w:tc>
          <w:tcPr>
            <w:tcW w:w="963" w:type="dxa"/>
            <w:vAlign w:val="center"/>
          </w:tcPr>
          <w:p w14:paraId="466B512F" w14:textId="47C7F13E" w:rsidR="000C0B31" w:rsidRDefault="000C0B31" w:rsidP="00A433F1">
            <w:pPr>
              <w:rPr>
                <w:rFonts w:ascii="Arial" w:hAnsi="Arial" w:cs="Arial"/>
                <w:sz w:val="18"/>
                <w:szCs w:val="18"/>
                <w:lang w:eastAsia="en-US"/>
              </w:rPr>
            </w:pPr>
            <w:r>
              <w:rPr>
                <w:rFonts w:ascii="Arial" w:hAnsi="Arial" w:cs="Arial"/>
                <w:sz w:val="18"/>
                <w:szCs w:val="18"/>
                <w:lang w:eastAsia="en-US"/>
              </w:rPr>
              <w:t>5.</w:t>
            </w:r>
            <w:r w:rsidR="00A433F1">
              <w:rPr>
                <w:rFonts w:ascii="Arial" w:hAnsi="Arial" w:cs="Arial"/>
                <w:sz w:val="18"/>
                <w:szCs w:val="18"/>
                <w:lang w:eastAsia="en-US"/>
              </w:rPr>
              <w:t>3</w:t>
            </w:r>
          </w:p>
        </w:tc>
        <w:tc>
          <w:tcPr>
            <w:tcW w:w="3597" w:type="dxa"/>
            <w:vAlign w:val="center"/>
          </w:tcPr>
          <w:p w14:paraId="5B201ADB" w14:textId="00FFEA23" w:rsidR="00CE40BF" w:rsidRPr="00E63814" w:rsidRDefault="00CE40BF" w:rsidP="00E63814">
            <w:pPr>
              <w:jc w:val="both"/>
              <w:rPr>
                <w:rFonts w:ascii="Arial" w:hAnsi="Arial" w:cs="Arial"/>
                <w:sz w:val="18"/>
                <w:szCs w:val="18"/>
                <w:lang w:eastAsia="en-US"/>
              </w:rPr>
            </w:pPr>
            <w:proofErr w:type="gramStart"/>
            <w:r w:rsidRPr="00E63814">
              <w:rPr>
                <w:rFonts w:ascii="Arial" w:hAnsi="Arial" w:cs="Arial"/>
                <w:sz w:val="18"/>
                <w:szCs w:val="18"/>
                <w:lang w:eastAsia="en-US"/>
              </w:rPr>
              <w:t>Byly</w:t>
            </w:r>
            <w:proofErr w:type="gramEnd"/>
            <w:r w:rsidRPr="00E63814">
              <w:rPr>
                <w:rFonts w:ascii="Arial" w:hAnsi="Arial" w:cs="Arial"/>
                <w:sz w:val="18"/>
                <w:szCs w:val="18"/>
                <w:lang w:eastAsia="en-US"/>
              </w:rPr>
              <w:t xml:space="preserve"> na základě </w:t>
            </w:r>
            <w:proofErr w:type="spellStart"/>
            <w:proofErr w:type="gramStart"/>
            <w:r w:rsidRPr="00E63814">
              <w:rPr>
                <w:rFonts w:ascii="Arial" w:hAnsi="Arial" w:cs="Arial"/>
                <w:sz w:val="18"/>
                <w:szCs w:val="18"/>
                <w:lang w:eastAsia="en-US"/>
              </w:rPr>
              <w:t>AdO</w:t>
            </w:r>
            <w:proofErr w:type="spellEnd"/>
            <w:proofErr w:type="gramEnd"/>
            <w:r w:rsidRPr="00E63814">
              <w:rPr>
                <w:rFonts w:ascii="Arial" w:hAnsi="Arial" w:cs="Arial"/>
                <w:sz w:val="18"/>
                <w:szCs w:val="18"/>
                <w:lang w:eastAsia="en-US"/>
              </w:rPr>
              <w:t xml:space="preserve"> zjištěny odchylky od stanovených postupů MAS? </w:t>
            </w:r>
          </w:p>
          <w:p w14:paraId="79B337FE" w14:textId="77777777" w:rsidR="00CE40BF" w:rsidRPr="00E63814" w:rsidRDefault="00CE40BF" w:rsidP="00E63814">
            <w:pPr>
              <w:jc w:val="both"/>
              <w:rPr>
                <w:rFonts w:ascii="Arial" w:hAnsi="Arial" w:cs="Arial"/>
                <w:sz w:val="18"/>
                <w:szCs w:val="18"/>
                <w:lang w:eastAsia="en-US"/>
              </w:rPr>
            </w:pPr>
          </w:p>
          <w:p w14:paraId="6B7815D0" w14:textId="77777777" w:rsidR="00CE40BF" w:rsidRPr="00E63814" w:rsidRDefault="00CE40BF" w:rsidP="00E63814">
            <w:pPr>
              <w:jc w:val="both"/>
              <w:rPr>
                <w:rFonts w:ascii="Arial" w:hAnsi="Arial" w:cs="Arial"/>
                <w:sz w:val="18"/>
                <w:szCs w:val="18"/>
                <w:lang w:eastAsia="en-US"/>
              </w:rPr>
            </w:pPr>
            <w:r w:rsidRPr="00E63814">
              <w:rPr>
                <w:rFonts w:ascii="Arial" w:hAnsi="Arial" w:cs="Arial"/>
                <w:sz w:val="18"/>
                <w:szCs w:val="18"/>
                <w:lang w:eastAsia="en-US"/>
              </w:rPr>
              <w:t xml:space="preserve">Jedná se o odchylky, které mají vliv na hodnocení a výběr projektů? </w:t>
            </w:r>
            <w:r w:rsidR="000C0B31" w:rsidRPr="00E63814">
              <w:rPr>
                <w:rFonts w:ascii="Arial" w:hAnsi="Arial" w:cs="Arial"/>
                <w:sz w:val="18"/>
                <w:szCs w:val="18"/>
                <w:lang w:eastAsia="en-US"/>
              </w:rPr>
              <w:t xml:space="preserve"> </w:t>
            </w:r>
          </w:p>
          <w:p w14:paraId="78E9C738" w14:textId="77777777" w:rsidR="00CE40BF" w:rsidRPr="00E63814" w:rsidRDefault="00CE40BF" w:rsidP="00E63814">
            <w:pPr>
              <w:jc w:val="both"/>
              <w:rPr>
                <w:rFonts w:ascii="Arial" w:hAnsi="Arial" w:cs="Arial"/>
                <w:sz w:val="18"/>
                <w:szCs w:val="18"/>
                <w:lang w:eastAsia="en-US"/>
              </w:rPr>
            </w:pPr>
          </w:p>
          <w:p w14:paraId="1B774ACE" w14:textId="7ABB4E67" w:rsidR="00CE40BF" w:rsidRPr="00E63814" w:rsidRDefault="00CE40BF" w:rsidP="00E63814">
            <w:pPr>
              <w:jc w:val="both"/>
              <w:rPr>
                <w:rFonts w:ascii="Arial" w:hAnsi="Arial" w:cs="Arial"/>
                <w:sz w:val="18"/>
                <w:szCs w:val="18"/>
                <w:lang w:eastAsia="en-US"/>
              </w:rPr>
            </w:pPr>
            <w:r w:rsidRPr="00E63814">
              <w:rPr>
                <w:rFonts w:ascii="Arial" w:hAnsi="Arial" w:cs="Arial"/>
                <w:sz w:val="18"/>
                <w:szCs w:val="18"/>
                <w:lang w:eastAsia="en-US"/>
              </w:rPr>
              <w:t xml:space="preserve">Uveďte pořadová čísla jednotlivých zjištění a zhodnoťte, uveďte název a ustanovení konkrétního dokumentu, kde je daná povinnost stanovena a čím došlo k jejímu porušení. </w:t>
            </w:r>
          </w:p>
          <w:p w14:paraId="4A7D762F" w14:textId="77777777" w:rsidR="000C0B31" w:rsidRPr="00E63814" w:rsidRDefault="000C0B31" w:rsidP="00E63814">
            <w:pPr>
              <w:jc w:val="both"/>
              <w:rPr>
                <w:rFonts w:ascii="Arial" w:hAnsi="Arial" w:cs="Arial"/>
                <w:sz w:val="18"/>
                <w:szCs w:val="18"/>
                <w:lang w:eastAsia="en-US"/>
              </w:rPr>
            </w:pPr>
          </w:p>
        </w:tc>
        <w:tc>
          <w:tcPr>
            <w:tcW w:w="4933" w:type="dxa"/>
            <w:gridSpan w:val="5"/>
          </w:tcPr>
          <w:p w14:paraId="4A2BCF80" w14:textId="77777777" w:rsidR="000C0B31" w:rsidRPr="00E63814" w:rsidRDefault="000C0B31" w:rsidP="008C5AD0">
            <w:pPr>
              <w:rPr>
                <w:rFonts w:ascii="Arial" w:hAnsi="Arial" w:cs="Arial"/>
              </w:rPr>
            </w:pPr>
          </w:p>
        </w:tc>
      </w:tr>
    </w:tbl>
    <w:tbl>
      <w:tblPr>
        <w:tblW w:w="10649" w:type="dxa"/>
        <w:tblInd w:w="93" w:type="dxa"/>
        <w:tblLook w:val="0000" w:firstRow="0" w:lastRow="0" w:firstColumn="0" w:lastColumn="0" w:noHBand="0" w:noVBand="0"/>
      </w:tblPr>
      <w:tblGrid>
        <w:gridCol w:w="8554"/>
        <w:gridCol w:w="236"/>
        <w:gridCol w:w="1859"/>
      </w:tblGrid>
      <w:tr w:rsidR="00F0186F" w:rsidRPr="007F5DC0" w14:paraId="1303A0CE" w14:textId="77777777" w:rsidTr="00A57FAD">
        <w:trPr>
          <w:trHeight w:val="255"/>
        </w:trPr>
        <w:tc>
          <w:tcPr>
            <w:tcW w:w="8554" w:type="dxa"/>
            <w:tcBorders>
              <w:top w:val="nil"/>
              <w:left w:val="nil"/>
              <w:bottom w:val="nil"/>
              <w:right w:val="nil"/>
            </w:tcBorders>
            <w:shd w:val="clear" w:color="auto" w:fill="auto"/>
            <w:noWrap/>
            <w:vAlign w:val="center"/>
          </w:tcPr>
          <w:p w14:paraId="3DE2D63B" w14:textId="77777777" w:rsidR="00A57FAD" w:rsidRDefault="00A57FAD" w:rsidP="00171555">
            <w:pPr>
              <w:ind w:right="-2074"/>
              <w:rPr>
                <w:rFonts w:ascii="Arial" w:hAnsi="Arial" w:cs="Arial"/>
                <w:sz w:val="18"/>
                <w:szCs w:val="18"/>
                <w:lang w:eastAsia="en-US"/>
              </w:rPr>
            </w:pPr>
          </w:p>
          <w:p w14:paraId="42417C3C" w14:textId="77777777" w:rsidR="00CE40BF" w:rsidRDefault="00CE40BF" w:rsidP="00171555">
            <w:pPr>
              <w:ind w:right="-2074"/>
              <w:rPr>
                <w:rFonts w:ascii="Arial" w:hAnsi="Arial" w:cs="Arial"/>
                <w:sz w:val="18"/>
                <w:szCs w:val="18"/>
                <w:lang w:eastAsia="en-US"/>
              </w:rPr>
            </w:pPr>
          </w:p>
          <w:p w14:paraId="6547EBBA" w14:textId="247AD4B6" w:rsidR="00171555" w:rsidRPr="00A57FAD" w:rsidRDefault="00BB569B" w:rsidP="00171555">
            <w:pPr>
              <w:ind w:right="-2074"/>
              <w:rPr>
                <w:rFonts w:ascii="Arial" w:hAnsi="Arial" w:cs="Arial"/>
                <w:sz w:val="18"/>
                <w:szCs w:val="18"/>
                <w:lang w:eastAsia="en-US"/>
              </w:rPr>
            </w:pPr>
            <w:r w:rsidRPr="00A57FAD">
              <w:rPr>
                <w:rFonts w:ascii="Arial" w:hAnsi="Arial" w:cs="Arial"/>
                <w:sz w:val="18"/>
                <w:szCs w:val="18"/>
                <w:lang w:eastAsia="en-US"/>
              </w:rPr>
              <w:t>* Pokud byl projekt součástí monitorovací návštěvy zaměř</w:t>
            </w:r>
            <w:r w:rsidR="00171555" w:rsidRPr="00A57FAD">
              <w:rPr>
                <w:rFonts w:ascii="Arial" w:hAnsi="Arial" w:cs="Arial"/>
                <w:sz w:val="18"/>
                <w:szCs w:val="18"/>
                <w:lang w:eastAsia="en-US"/>
              </w:rPr>
              <w:t xml:space="preserve">ené na hodnocení MAS, uveďte do </w:t>
            </w:r>
            <w:r w:rsidR="005424B1">
              <w:rPr>
                <w:rFonts w:ascii="Arial" w:hAnsi="Arial" w:cs="Arial"/>
                <w:sz w:val="18"/>
                <w:szCs w:val="18"/>
                <w:lang w:eastAsia="en-US"/>
              </w:rPr>
              <w:t>komentáře</w:t>
            </w:r>
            <w:r w:rsidR="00A57FAD">
              <w:rPr>
                <w:rFonts w:ascii="Arial" w:hAnsi="Arial" w:cs="Arial"/>
                <w:sz w:val="18"/>
                <w:szCs w:val="18"/>
                <w:lang w:eastAsia="en-US"/>
              </w:rPr>
              <w:t>.</w:t>
            </w:r>
          </w:p>
          <w:p w14:paraId="132B27EC" w14:textId="77777777" w:rsidR="0022515F" w:rsidRDefault="0022515F" w:rsidP="00B6021B">
            <w:pPr>
              <w:rPr>
                <w:rFonts w:ascii="Arial" w:hAnsi="Arial" w:cs="Arial"/>
                <w:sz w:val="18"/>
                <w:szCs w:val="18"/>
                <w:lang w:eastAsia="en-US"/>
              </w:rPr>
            </w:pPr>
          </w:p>
          <w:p w14:paraId="79A74B0B" w14:textId="77777777" w:rsidR="00F0186F" w:rsidRPr="007F5DC0" w:rsidRDefault="00F0186F" w:rsidP="00B6021B">
            <w:pPr>
              <w:rPr>
                <w:rFonts w:ascii="Arial" w:hAnsi="Arial" w:cs="Arial"/>
                <w:sz w:val="18"/>
                <w:szCs w:val="18"/>
                <w:lang w:eastAsia="en-US"/>
              </w:rPr>
            </w:pPr>
            <w:r w:rsidRPr="007F5DC0">
              <w:rPr>
                <w:rFonts w:ascii="Arial" w:hAnsi="Arial" w:cs="Arial"/>
                <w:sz w:val="18"/>
                <w:szCs w:val="18"/>
                <w:lang w:eastAsia="en-US"/>
              </w:rPr>
              <w:t>Pokud není relevantní nebo se nehodnotí, označte N</w:t>
            </w:r>
            <w:r>
              <w:rPr>
                <w:rFonts w:ascii="Arial" w:hAnsi="Arial" w:cs="Arial"/>
                <w:sz w:val="18"/>
                <w:szCs w:val="18"/>
                <w:lang w:eastAsia="en-US"/>
              </w:rPr>
              <w:t>R.</w:t>
            </w:r>
          </w:p>
        </w:tc>
        <w:tc>
          <w:tcPr>
            <w:tcW w:w="236" w:type="dxa"/>
            <w:tcBorders>
              <w:top w:val="nil"/>
              <w:left w:val="nil"/>
              <w:bottom w:val="nil"/>
              <w:right w:val="nil"/>
            </w:tcBorders>
            <w:shd w:val="clear" w:color="auto" w:fill="auto"/>
            <w:noWrap/>
            <w:vAlign w:val="center"/>
          </w:tcPr>
          <w:p w14:paraId="21F6DBAF" w14:textId="77777777" w:rsidR="00F0186F" w:rsidRPr="007F5DC0" w:rsidRDefault="00F0186F" w:rsidP="00B6021B">
            <w:pPr>
              <w:rPr>
                <w:rFonts w:ascii="Arial" w:hAnsi="Arial" w:cs="Arial"/>
                <w:sz w:val="18"/>
                <w:szCs w:val="18"/>
                <w:lang w:eastAsia="en-US"/>
              </w:rPr>
            </w:pPr>
          </w:p>
        </w:tc>
        <w:tc>
          <w:tcPr>
            <w:tcW w:w="1859" w:type="dxa"/>
            <w:tcBorders>
              <w:top w:val="nil"/>
              <w:left w:val="nil"/>
              <w:bottom w:val="nil"/>
              <w:right w:val="nil"/>
            </w:tcBorders>
            <w:shd w:val="clear" w:color="auto" w:fill="auto"/>
            <w:noWrap/>
            <w:vAlign w:val="center"/>
          </w:tcPr>
          <w:p w14:paraId="165697A0" w14:textId="77777777" w:rsidR="00F0186F" w:rsidRPr="007F5DC0" w:rsidRDefault="00F0186F" w:rsidP="00B6021B">
            <w:pPr>
              <w:rPr>
                <w:rFonts w:ascii="Arial" w:hAnsi="Arial" w:cs="Arial"/>
                <w:sz w:val="18"/>
                <w:szCs w:val="18"/>
                <w:lang w:eastAsia="en-US"/>
              </w:rPr>
            </w:pPr>
          </w:p>
        </w:tc>
      </w:tr>
    </w:tbl>
    <w:p w14:paraId="0D3CC3D9" w14:textId="77777777" w:rsidR="00F0186F" w:rsidRPr="00D93812" w:rsidRDefault="00F0186F" w:rsidP="00F0186F">
      <w:pPr>
        <w:rPr>
          <w:rFonts w:ascii="Arial" w:hAnsi="Arial" w:cs="Arial"/>
        </w:rPr>
      </w:pPr>
    </w:p>
    <w:p w14:paraId="6F321A78" w14:textId="77777777" w:rsidR="00F0186F" w:rsidRPr="00D93812" w:rsidRDefault="00F0186F" w:rsidP="00F0186F">
      <w:pPr>
        <w:rPr>
          <w:rFonts w:ascii="Arial" w:hAnsi="Arial" w:cs="Arial"/>
        </w:rPr>
      </w:pPr>
    </w:p>
    <w:p w14:paraId="702E6819" w14:textId="77777777" w:rsidR="00F0186F" w:rsidRPr="00CB707E" w:rsidRDefault="00F0186F" w:rsidP="00F0186F">
      <w:pPr>
        <w:rPr>
          <w:rFonts w:ascii="Arial" w:hAnsi="Arial" w:cs="Arial"/>
          <w:b/>
          <w:sz w:val="18"/>
          <w:szCs w:val="18"/>
        </w:rPr>
      </w:pPr>
      <w:r w:rsidRPr="00CB707E">
        <w:rPr>
          <w:rFonts w:ascii="Arial" w:hAnsi="Arial" w:cs="Arial"/>
          <w:b/>
          <w:sz w:val="18"/>
          <w:szCs w:val="18"/>
        </w:rPr>
        <w:t>Kontrolu provedl:</w:t>
      </w:r>
    </w:p>
    <w:p w14:paraId="3F5C86AF" w14:textId="77777777" w:rsidR="00F0186F" w:rsidRPr="00CB707E" w:rsidRDefault="00F0186F" w:rsidP="00F0186F">
      <w:pPr>
        <w:rPr>
          <w:rFonts w:ascii="Arial" w:hAnsi="Arial" w:cs="Arial"/>
          <w:sz w:val="18"/>
          <w:szCs w:val="18"/>
        </w:rPr>
      </w:pPr>
    </w:p>
    <w:tbl>
      <w:tblPr>
        <w:tblStyle w:val="Mkatabulky"/>
        <w:tblW w:w="0" w:type="auto"/>
        <w:tblLook w:val="04A0" w:firstRow="1" w:lastRow="0" w:firstColumn="1" w:lastColumn="0" w:noHBand="0" w:noVBand="1"/>
      </w:tblPr>
      <w:tblGrid>
        <w:gridCol w:w="1578"/>
        <w:gridCol w:w="3076"/>
        <w:gridCol w:w="2099"/>
        <w:gridCol w:w="2309"/>
      </w:tblGrid>
      <w:tr w:rsidR="00F0186F" w:rsidRPr="00CB707E" w14:paraId="396B8FB4" w14:textId="77777777" w:rsidTr="00B6021B">
        <w:tc>
          <w:tcPr>
            <w:tcW w:w="1613" w:type="dxa"/>
          </w:tcPr>
          <w:p w14:paraId="5BA7CE4D" w14:textId="77777777" w:rsidR="00F0186F" w:rsidRPr="00CB707E" w:rsidRDefault="00F0186F" w:rsidP="00B6021B">
            <w:pPr>
              <w:rPr>
                <w:rFonts w:ascii="Arial" w:hAnsi="Arial" w:cs="Arial"/>
                <w:sz w:val="18"/>
                <w:szCs w:val="18"/>
              </w:rPr>
            </w:pPr>
            <w:r w:rsidRPr="00CB707E">
              <w:rPr>
                <w:rFonts w:ascii="Arial" w:hAnsi="Arial" w:cs="Arial"/>
                <w:sz w:val="18"/>
                <w:szCs w:val="18"/>
              </w:rPr>
              <w:t>Datum</w:t>
            </w:r>
          </w:p>
        </w:tc>
        <w:tc>
          <w:tcPr>
            <w:tcW w:w="3168" w:type="dxa"/>
          </w:tcPr>
          <w:p w14:paraId="4FA23AEF" w14:textId="77777777" w:rsidR="00F0186F" w:rsidRPr="00CB707E" w:rsidRDefault="00F0186F" w:rsidP="00B6021B">
            <w:pPr>
              <w:rPr>
                <w:rFonts w:ascii="Arial" w:hAnsi="Arial" w:cs="Arial"/>
                <w:sz w:val="18"/>
                <w:szCs w:val="18"/>
              </w:rPr>
            </w:pPr>
            <w:r w:rsidRPr="00CB707E">
              <w:rPr>
                <w:rFonts w:ascii="Arial" w:hAnsi="Arial" w:cs="Arial"/>
                <w:sz w:val="18"/>
                <w:szCs w:val="18"/>
              </w:rPr>
              <w:t>Titul, jméno a příjmení</w:t>
            </w:r>
          </w:p>
        </w:tc>
        <w:tc>
          <w:tcPr>
            <w:tcW w:w="2134" w:type="dxa"/>
          </w:tcPr>
          <w:p w14:paraId="1DBBD04C" w14:textId="77777777" w:rsidR="00F0186F" w:rsidRPr="00CB707E" w:rsidRDefault="00F0186F" w:rsidP="00B6021B">
            <w:pPr>
              <w:rPr>
                <w:rFonts w:ascii="Arial" w:hAnsi="Arial" w:cs="Arial"/>
                <w:sz w:val="18"/>
                <w:szCs w:val="18"/>
              </w:rPr>
            </w:pPr>
            <w:r w:rsidRPr="00CB707E">
              <w:rPr>
                <w:rFonts w:ascii="Arial" w:hAnsi="Arial" w:cs="Arial"/>
                <w:sz w:val="18"/>
                <w:szCs w:val="18"/>
              </w:rPr>
              <w:t>Vedoucí/člen kontrolní skupiny</w:t>
            </w:r>
          </w:p>
        </w:tc>
        <w:tc>
          <w:tcPr>
            <w:tcW w:w="2373" w:type="dxa"/>
          </w:tcPr>
          <w:p w14:paraId="4932B58C" w14:textId="77777777" w:rsidR="00F0186F" w:rsidRPr="00CB707E" w:rsidRDefault="00F0186F" w:rsidP="00B6021B">
            <w:pPr>
              <w:rPr>
                <w:rFonts w:ascii="Arial" w:hAnsi="Arial" w:cs="Arial"/>
                <w:sz w:val="18"/>
                <w:szCs w:val="18"/>
              </w:rPr>
            </w:pPr>
            <w:r w:rsidRPr="00CB707E">
              <w:rPr>
                <w:rFonts w:ascii="Arial" w:hAnsi="Arial" w:cs="Arial"/>
                <w:sz w:val="18"/>
                <w:szCs w:val="18"/>
              </w:rPr>
              <w:t>Podpis</w:t>
            </w:r>
          </w:p>
        </w:tc>
      </w:tr>
      <w:tr w:rsidR="00F0186F" w:rsidRPr="00CB707E" w14:paraId="08E08119" w14:textId="77777777" w:rsidTr="004677CF">
        <w:trPr>
          <w:trHeight w:val="536"/>
        </w:trPr>
        <w:tc>
          <w:tcPr>
            <w:tcW w:w="1613" w:type="dxa"/>
          </w:tcPr>
          <w:p w14:paraId="6E74D00B" w14:textId="77777777" w:rsidR="00F0186F" w:rsidRPr="00CB707E" w:rsidRDefault="00F0186F" w:rsidP="00B6021B">
            <w:pPr>
              <w:rPr>
                <w:rFonts w:ascii="Arial" w:hAnsi="Arial" w:cs="Arial"/>
                <w:sz w:val="18"/>
                <w:szCs w:val="18"/>
              </w:rPr>
            </w:pPr>
          </w:p>
        </w:tc>
        <w:tc>
          <w:tcPr>
            <w:tcW w:w="3168" w:type="dxa"/>
          </w:tcPr>
          <w:p w14:paraId="125E262B" w14:textId="77777777" w:rsidR="00F0186F" w:rsidRPr="00CB707E" w:rsidRDefault="00F0186F" w:rsidP="00B6021B">
            <w:pPr>
              <w:rPr>
                <w:rFonts w:ascii="Arial" w:hAnsi="Arial" w:cs="Arial"/>
                <w:sz w:val="18"/>
                <w:szCs w:val="18"/>
              </w:rPr>
            </w:pPr>
          </w:p>
        </w:tc>
        <w:tc>
          <w:tcPr>
            <w:tcW w:w="2134" w:type="dxa"/>
          </w:tcPr>
          <w:p w14:paraId="40EAEFF3" w14:textId="77777777" w:rsidR="00F0186F" w:rsidRPr="00CB707E" w:rsidRDefault="00F0186F" w:rsidP="00B6021B">
            <w:pPr>
              <w:rPr>
                <w:rFonts w:ascii="Arial" w:hAnsi="Arial" w:cs="Arial"/>
                <w:sz w:val="18"/>
                <w:szCs w:val="18"/>
              </w:rPr>
            </w:pPr>
            <w:r w:rsidRPr="00CB707E">
              <w:rPr>
                <w:rFonts w:ascii="Arial" w:hAnsi="Arial" w:cs="Arial"/>
                <w:sz w:val="18"/>
                <w:szCs w:val="18"/>
              </w:rPr>
              <w:t>Vedoucí kontrolní skupiny</w:t>
            </w:r>
          </w:p>
        </w:tc>
        <w:tc>
          <w:tcPr>
            <w:tcW w:w="2373" w:type="dxa"/>
          </w:tcPr>
          <w:p w14:paraId="10041D30" w14:textId="77777777" w:rsidR="00F0186F" w:rsidRPr="00CB707E" w:rsidRDefault="00F0186F" w:rsidP="00B6021B">
            <w:pPr>
              <w:rPr>
                <w:rFonts w:ascii="Arial" w:hAnsi="Arial" w:cs="Arial"/>
                <w:sz w:val="18"/>
                <w:szCs w:val="18"/>
              </w:rPr>
            </w:pPr>
          </w:p>
        </w:tc>
      </w:tr>
      <w:tr w:rsidR="00F0186F" w:rsidRPr="00CB707E" w14:paraId="6B2876AF" w14:textId="77777777" w:rsidTr="004677CF">
        <w:trPr>
          <w:trHeight w:val="542"/>
        </w:trPr>
        <w:tc>
          <w:tcPr>
            <w:tcW w:w="1613" w:type="dxa"/>
          </w:tcPr>
          <w:p w14:paraId="27C55A93" w14:textId="77777777" w:rsidR="00F0186F" w:rsidRPr="00CB707E" w:rsidRDefault="00F0186F" w:rsidP="00B6021B">
            <w:pPr>
              <w:rPr>
                <w:rFonts w:ascii="Arial" w:hAnsi="Arial" w:cs="Arial"/>
                <w:sz w:val="18"/>
                <w:szCs w:val="18"/>
              </w:rPr>
            </w:pPr>
          </w:p>
        </w:tc>
        <w:tc>
          <w:tcPr>
            <w:tcW w:w="3168" w:type="dxa"/>
          </w:tcPr>
          <w:p w14:paraId="59307F9C" w14:textId="77777777" w:rsidR="00F0186F" w:rsidRPr="00CB707E" w:rsidRDefault="00F0186F" w:rsidP="00B6021B">
            <w:pPr>
              <w:rPr>
                <w:rFonts w:ascii="Arial" w:hAnsi="Arial" w:cs="Arial"/>
                <w:sz w:val="18"/>
                <w:szCs w:val="18"/>
              </w:rPr>
            </w:pPr>
          </w:p>
        </w:tc>
        <w:tc>
          <w:tcPr>
            <w:tcW w:w="2134" w:type="dxa"/>
          </w:tcPr>
          <w:p w14:paraId="349C6514" w14:textId="77777777" w:rsidR="00F0186F" w:rsidRPr="00CB707E" w:rsidRDefault="00F0186F" w:rsidP="00B6021B">
            <w:pPr>
              <w:rPr>
                <w:rFonts w:ascii="Arial" w:hAnsi="Arial" w:cs="Arial"/>
                <w:sz w:val="18"/>
                <w:szCs w:val="18"/>
              </w:rPr>
            </w:pPr>
            <w:r w:rsidRPr="00CB707E">
              <w:rPr>
                <w:rFonts w:ascii="Arial" w:hAnsi="Arial" w:cs="Arial"/>
                <w:sz w:val="18"/>
                <w:szCs w:val="18"/>
              </w:rPr>
              <w:t>Člen kontrolní skupiny</w:t>
            </w:r>
          </w:p>
        </w:tc>
        <w:tc>
          <w:tcPr>
            <w:tcW w:w="2373" w:type="dxa"/>
          </w:tcPr>
          <w:p w14:paraId="6EDE8F32" w14:textId="77777777" w:rsidR="00F0186F" w:rsidRPr="00CB707E" w:rsidRDefault="00F0186F" w:rsidP="00B6021B">
            <w:pPr>
              <w:rPr>
                <w:rFonts w:ascii="Arial" w:hAnsi="Arial" w:cs="Arial"/>
                <w:sz w:val="18"/>
                <w:szCs w:val="18"/>
              </w:rPr>
            </w:pPr>
          </w:p>
        </w:tc>
      </w:tr>
    </w:tbl>
    <w:p w14:paraId="0A5E0BCB" w14:textId="77777777" w:rsidR="00F0186F" w:rsidRDefault="00F0186F" w:rsidP="0057035E">
      <w:pPr>
        <w:pStyle w:val="Zkladntext2"/>
        <w:spacing w:after="0" w:line="240" w:lineRule="auto"/>
        <w:rPr>
          <w:rFonts w:ascii="Arial" w:hAnsi="Arial" w:cs="Arial"/>
          <w:b/>
          <w:bCs/>
          <w:lang w:eastAsia="en-US"/>
        </w:rPr>
      </w:pPr>
    </w:p>
    <w:sectPr w:rsidR="00F0186F" w:rsidSect="00441BCB">
      <w:headerReference w:type="default" r:id="rId8"/>
      <w:footerReference w:type="default" r:id="rId9"/>
      <w:headerReference w:type="first" r:id="rId10"/>
      <w:footerReference w:type="first" r:id="rId11"/>
      <w:pgSz w:w="11906" w:h="16838"/>
      <w:pgMar w:top="18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F13ED" w14:textId="77777777" w:rsidR="003027F7" w:rsidRDefault="003027F7" w:rsidP="006158EF">
      <w:r>
        <w:separator/>
      </w:r>
    </w:p>
  </w:endnote>
  <w:endnote w:type="continuationSeparator" w:id="0">
    <w:p w14:paraId="01469F01" w14:textId="77777777" w:rsidR="003027F7" w:rsidRDefault="003027F7" w:rsidP="00615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4" w:type="dxa"/>
      <w:tblLayout w:type="fixed"/>
      <w:tblCellMar>
        <w:left w:w="70" w:type="dxa"/>
        <w:right w:w="70" w:type="dxa"/>
      </w:tblCellMar>
      <w:tblLook w:val="0000" w:firstRow="0" w:lastRow="0" w:firstColumn="0" w:lastColumn="0" w:noHBand="0" w:noVBand="0"/>
    </w:tblPr>
    <w:tblGrid>
      <w:gridCol w:w="2764"/>
      <w:gridCol w:w="2764"/>
      <w:gridCol w:w="3756"/>
    </w:tblGrid>
    <w:tr w:rsidR="00175751" w:rsidRPr="00441BCB" w14:paraId="66DA9664" w14:textId="77777777" w:rsidTr="003258F7">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080B1917" w14:textId="77777777" w:rsidR="00175751" w:rsidRPr="00441BCB" w:rsidRDefault="00175751" w:rsidP="003258F7">
          <w:pPr>
            <w:pStyle w:val="Zpat"/>
            <w:rPr>
              <w:rFonts w:ascii="Arial" w:hAnsi="Arial" w:cs="Arial"/>
              <w:sz w:val="20"/>
            </w:rPr>
          </w:pPr>
          <w:r w:rsidRPr="00441BCB">
            <w:rPr>
              <w:rFonts w:ascii="Arial" w:hAnsi="Arial" w:cs="Arial"/>
              <w:sz w:val="20"/>
            </w:rPr>
            <w:t>Vydání: 1</w:t>
          </w:r>
        </w:p>
      </w:tc>
      <w:tc>
        <w:tcPr>
          <w:tcW w:w="2764" w:type="dxa"/>
          <w:tcBorders>
            <w:top w:val="single" w:sz="4" w:space="0" w:color="auto"/>
            <w:left w:val="single" w:sz="4" w:space="0" w:color="auto"/>
            <w:bottom w:val="single" w:sz="4" w:space="0" w:color="auto"/>
            <w:right w:val="single" w:sz="8" w:space="0" w:color="FFFFFF"/>
          </w:tcBorders>
          <w:vAlign w:val="center"/>
        </w:tcPr>
        <w:p w14:paraId="2CCE3896" w14:textId="6BCD8FA4" w:rsidR="00175751" w:rsidRPr="00441BCB" w:rsidRDefault="00175751" w:rsidP="003258F7">
          <w:pPr>
            <w:pStyle w:val="Zpat"/>
            <w:rPr>
              <w:rFonts w:ascii="Arial" w:hAnsi="Arial" w:cs="Arial"/>
              <w:sz w:val="20"/>
            </w:rPr>
          </w:pPr>
          <w:r w:rsidRPr="00441BCB">
            <w:rPr>
              <w:rFonts w:ascii="Arial" w:hAnsi="Arial" w:cs="Arial"/>
              <w:sz w:val="20"/>
            </w:rPr>
            <w:t xml:space="preserve">Revize: </w:t>
          </w:r>
          <w:r w:rsidR="002119B3">
            <w:rPr>
              <w:rFonts w:ascii="Arial" w:hAnsi="Arial" w:cs="Arial"/>
              <w:sz w:val="20"/>
            </w:rPr>
            <w:t>6</w:t>
          </w:r>
        </w:p>
      </w:tc>
      <w:tc>
        <w:tcPr>
          <w:tcW w:w="3756" w:type="dxa"/>
          <w:tcBorders>
            <w:top w:val="single" w:sz="4" w:space="0" w:color="auto"/>
            <w:left w:val="nil"/>
            <w:bottom w:val="single" w:sz="4" w:space="0" w:color="auto"/>
            <w:right w:val="single" w:sz="4" w:space="0" w:color="auto"/>
          </w:tcBorders>
          <w:vAlign w:val="center"/>
        </w:tcPr>
        <w:p w14:paraId="7E5D92ED" w14:textId="5E707428" w:rsidR="00175751" w:rsidRPr="00441BCB" w:rsidRDefault="00175751" w:rsidP="003258F7">
          <w:pPr>
            <w:pStyle w:val="Zpat"/>
            <w:jc w:val="right"/>
            <w:rPr>
              <w:rFonts w:ascii="Arial" w:hAnsi="Arial" w:cs="Arial"/>
              <w:sz w:val="20"/>
            </w:rPr>
          </w:pPr>
          <w:proofErr w:type="gramStart"/>
          <w:r w:rsidRPr="00441BCB">
            <w:rPr>
              <w:rFonts w:ascii="Arial" w:hAnsi="Arial" w:cs="Arial"/>
              <w:sz w:val="20"/>
            </w:rPr>
            <w:t xml:space="preserve">Strana </w:t>
          </w:r>
          <w:proofErr w:type="gramEnd"/>
          <w:r w:rsidR="006246D4" w:rsidRPr="00441BCB">
            <w:rPr>
              <w:rStyle w:val="slostrnky"/>
              <w:rFonts w:ascii="Arial" w:hAnsi="Arial" w:cs="Arial"/>
              <w:sz w:val="20"/>
            </w:rPr>
            <w:fldChar w:fldCharType="begin"/>
          </w:r>
          <w:r w:rsidRPr="00441BCB">
            <w:rPr>
              <w:rStyle w:val="slostrnky"/>
              <w:rFonts w:ascii="Arial" w:hAnsi="Arial" w:cs="Arial"/>
              <w:sz w:val="20"/>
            </w:rPr>
            <w:instrText xml:space="preserve"> PAGE </w:instrText>
          </w:r>
          <w:r w:rsidR="006246D4" w:rsidRPr="00441BCB">
            <w:rPr>
              <w:rStyle w:val="slostrnky"/>
              <w:rFonts w:ascii="Arial" w:hAnsi="Arial" w:cs="Arial"/>
              <w:sz w:val="20"/>
            </w:rPr>
            <w:fldChar w:fldCharType="separate"/>
          </w:r>
          <w:r w:rsidR="004F2CD0">
            <w:rPr>
              <w:rStyle w:val="slostrnky"/>
              <w:rFonts w:ascii="Arial" w:hAnsi="Arial" w:cs="Arial"/>
              <w:noProof/>
              <w:sz w:val="20"/>
            </w:rPr>
            <w:t>7</w:t>
          </w:r>
          <w:r w:rsidR="006246D4" w:rsidRPr="00441BCB">
            <w:rPr>
              <w:rStyle w:val="slostrnky"/>
              <w:rFonts w:ascii="Arial" w:hAnsi="Arial" w:cs="Arial"/>
              <w:sz w:val="20"/>
            </w:rPr>
            <w:fldChar w:fldCharType="end"/>
          </w:r>
          <w:proofErr w:type="gramStart"/>
          <w:r w:rsidRPr="00441BCB">
            <w:rPr>
              <w:rStyle w:val="slostrnky"/>
              <w:rFonts w:ascii="Arial" w:hAnsi="Arial" w:cs="Arial"/>
              <w:sz w:val="20"/>
            </w:rPr>
            <w:t xml:space="preserve"> z </w:t>
          </w:r>
          <w:proofErr w:type="gramEnd"/>
          <w:r w:rsidR="006246D4" w:rsidRPr="00441BCB">
            <w:rPr>
              <w:rStyle w:val="slostrnky"/>
              <w:rFonts w:ascii="Arial" w:hAnsi="Arial" w:cs="Arial"/>
              <w:sz w:val="20"/>
            </w:rPr>
            <w:fldChar w:fldCharType="begin"/>
          </w:r>
          <w:r w:rsidRPr="00441BCB">
            <w:rPr>
              <w:rStyle w:val="slostrnky"/>
              <w:rFonts w:ascii="Arial" w:hAnsi="Arial" w:cs="Arial"/>
              <w:sz w:val="20"/>
            </w:rPr>
            <w:instrText xml:space="preserve"> NUMPAGES </w:instrText>
          </w:r>
          <w:r w:rsidR="006246D4" w:rsidRPr="00441BCB">
            <w:rPr>
              <w:rStyle w:val="slostrnky"/>
              <w:rFonts w:ascii="Arial" w:hAnsi="Arial" w:cs="Arial"/>
              <w:sz w:val="20"/>
            </w:rPr>
            <w:fldChar w:fldCharType="separate"/>
          </w:r>
          <w:r w:rsidR="004F2CD0">
            <w:rPr>
              <w:rStyle w:val="slostrnky"/>
              <w:rFonts w:ascii="Arial" w:hAnsi="Arial" w:cs="Arial"/>
              <w:noProof/>
              <w:sz w:val="20"/>
            </w:rPr>
            <w:t>7</w:t>
          </w:r>
          <w:r w:rsidR="006246D4" w:rsidRPr="00441BCB">
            <w:rPr>
              <w:rStyle w:val="slostrnky"/>
              <w:rFonts w:ascii="Arial" w:hAnsi="Arial" w:cs="Arial"/>
              <w:sz w:val="20"/>
            </w:rPr>
            <w:fldChar w:fldCharType="end"/>
          </w:r>
        </w:p>
      </w:tc>
    </w:tr>
  </w:tbl>
  <w:p w14:paraId="6AC863C0" w14:textId="77777777" w:rsidR="00175751" w:rsidRDefault="00175751">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4" w:type="dxa"/>
      <w:tblLayout w:type="fixed"/>
      <w:tblCellMar>
        <w:left w:w="70" w:type="dxa"/>
        <w:right w:w="70" w:type="dxa"/>
      </w:tblCellMar>
      <w:tblLook w:val="0000" w:firstRow="0" w:lastRow="0" w:firstColumn="0" w:lastColumn="0" w:noHBand="0" w:noVBand="0"/>
    </w:tblPr>
    <w:tblGrid>
      <w:gridCol w:w="2764"/>
      <w:gridCol w:w="2764"/>
      <w:gridCol w:w="3756"/>
    </w:tblGrid>
    <w:tr w:rsidR="00175751" w:rsidRPr="00441BCB" w14:paraId="5A130140" w14:textId="77777777" w:rsidTr="003258F7">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62A7C9A4" w14:textId="77777777" w:rsidR="00175751" w:rsidRPr="00441BCB" w:rsidRDefault="00175751" w:rsidP="003258F7">
          <w:pPr>
            <w:pStyle w:val="Zpat"/>
            <w:rPr>
              <w:rFonts w:ascii="Arial" w:hAnsi="Arial" w:cs="Arial"/>
              <w:sz w:val="20"/>
            </w:rPr>
          </w:pPr>
          <w:r w:rsidRPr="00441BCB">
            <w:rPr>
              <w:rFonts w:ascii="Arial" w:hAnsi="Arial" w:cs="Arial"/>
              <w:sz w:val="20"/>
            </w:rPr>
            <w:t>Vydání: 1</w:t>
          </w:r>
        </w:p>
      </w:tc>
      <w:tc>
        <w:tcPr>
          <w:tcW w:w="2764" w:type="dxa"/>
          <w:tcBorders>
            <w:top w:val="single" w:sz="4" w:space="0" w:color="auto"/>
            <w:left w:val="single" w:sz="4" w:space="0" w:color="auto"/>
            <w:bottom w:val="single" w:sz="4" w:space="0" w:color="auto"/>
            <w:right w:val="single" w:sz="8" w:space="0" w:color="FFFFFF"/>
          </w:tcBorders>
          <w:vAlign w:val="center"/>
        </w:tcPr>
        <w:p w14:paraId="59EF81ED" w14:textId="5AECBC68" w:rsidR="00175751" w:rsidRPr="00441BCB" w:rsidRDefault="00175751" w:rsidP="00C3330B">
          <w:pPr>
            <w:pStyle w:val="Zpat"/>
            <w:rPr>
              <w:rFonts w:ascii="Arial" w:hAnsi="Arial" w:cs="Arial"/>
              <w:sz w:val="20"/>
            </w:rPr>
          </w:pPr>
          <w:r w:rsidRPr="00441BCB">
            <w:rPr>
              <w:rFonts w:ascii="Arial" w:hAnsi="Arial" w:cs="Arial"/>
              <w:sz w:val="20"/>
            </w:rPr>
            <w:t xml:space="preserve">Revize: </w:t>
          </w:r>
          <w:r w:rsidR="002119B3">
            <w:rPr>
              <w:rFonts w:ascii="Arial" w:hAnsi="Arial" w:cs="Arial"/>
              <w:sz w:val="20"/>
            </w:rPr>
            <w:t>6</w:t>
          </w:r>
        </w:p>
      </w:tc>
      <w:tc>
        <w:tcPr>
          <w:tcW w:w="3756" w:type="dxa"/>
          <w:tcBorders>
            <w:top w:val="single" w:sz="4" w:space="0" w:color="auto"/>
            <w:left w:val="nil"/>
            <w:bottom w:val="single" w:sz="4" w:space="0" w:color="auto"/>
            <w:right w:val="single" w:sz="4" w:space="0" w:color="auto"/>
          </w:tcBorders>
          <w:vAlign w:val="center"/>
        </w:tcPr>
        <w:p w14:paraId="545849C6" w14:textId="77777777" w:rsidR="00175751" w:rsidRPr="00441BCB" w:rsidRDefault="00175751" w:rsidP="003258F7">
          <w:pPr>
            <w:pStyle w:val="Zpat"/>
            <w:jc w:val="right"/>
            <w:rPr>
              <w:rFonts w:ascii="Arial" w:hAnsi="Arial" w:cs="Arial"/>
              <w:sz w:val="20"/>
            </w:rPr>
          </w:pPr>
        </w:p>
      </w:tc>
    </w:tr>
  </w:tbl>
  <w:p w14:paraId="2623E9AA" w14:textId="77777777" w:rsidR="00175751" w:rsidRDefault="00175751" w:rsidP="00057C9A">
    <w:pPr>
      <w:pStyle w:val="Zpat"/>
      <w:tabs>
        <w:tab w:val="clear" w:pos="4536"/>
        <w:tab w:val="clear" w:pos="9072"/>
        <w:tab w:val="left" w:pos="1419"/>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D1712" w14:textId="77777777" w:rsidR="003027F7" w:rsidRDefault="003027F7" w:rsidP="006158EF">
      <w:r>
        <w:separator/>
      </w:r>
    </w:p>
  </w:footnote>
  <w:footnote w:type="continuationSeparator" w:id="0">
    <w:p w14:paraId="51E895CD" w14:textId="77777777" w:rsidR="003027F7" w:rsidRDefault="003027F7" w:rsidP="006158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35EC3" w14:textId="77777777" w:rsidR="00175751" w:rsidRDefault="00175751" w:rsidP="00441BCB"/>
  <w:p w14:paraId="36B718B9" w14:textId="77777777" w:rsidR="00175751" w:rsidRDefault="00175751" w:rsidP="00A549D7">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D6B0B" w14:textId="77777777" w:rsidR="00175751" w:rsidRDefault="00175751" w:rsidP="00441BCB">
    <w:r>
      <w:rPr>
        <w:noProof/>
      </w:rPr>
      <w:drawing>
        <wp:anchor distT="0" distB="0" distL="114300" distR="114300" simplePos="0" relativeHeight="251663360" behindDoc="0" locked="0" layoutInCell="1" allowOverlap="1" wp14:anchorId="3C8A84AB" wp14:editId="29106844">
          <wp:simplePos x="0" y="0"/>
          <wp:positionH relativeFrom="margin">
            <wp:posOffset>14605</wp:posOffset>
          </wp:positionH>
          <wp:positionV relativeFrom="margin">
            <wp:posOffset>-707390</wp:posOffset>
          </wp:positionV>
          <wp:extent cx="4319905" cy="675640"/>
          <wp:effectExtent l="0" t="0" r="4445" b="0"/>
          <wp:wrapSquare wrapText="bothSides"/>
          <wp:docPr id="1" name="Obrázek 1" descr="\\nt1\O\Loga 2014_2020\IROP\Logolinky\RGB\JPG\IROP_CZ_RO_B_C RGB_malý.jpg"/>
          <wp:cNvGraphicFramePr/>
          <a:graphic xmlns:a="http://schemas.openxmlformats.org/drawingml/2006/main">
            <a:graphicData uri="http://schemas.openxmlformats.org/drawingml/2006/picture">
              <pic:pic xmlns:pic="http://schemas.openxmlformats.org/drawingml/2006/picture">
                <pic:nvPicPr>
                  <pic:cNvPr id="2" name="Obrázek 2" descr="\\nt1\O\Loga 2014_2020\IROP\Logolinky\RGB\JPG\IROP_CZ_RO_B_C RGB_malý.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19905" cy="675640"/>
                  </a:xfrm>
                  <a:prstGeom prst="rect">
                    <a:avLst/>
                  </a:prstGeom>
                  <a:noFill/>
                  <a:ln>
                    <a:noFill/>
                  </a:ln>
                </pic:spPr>
              </pic:pic>
            </a:graphicData>
          </a:graphic>
        </wp:anchor>
      </w:drawing>
    </w:r>
  </w:p>
  <w:p w14:paraId="7F50625A" w14:textId="77777777" w:rsidR="00175751" w:rsidRPr="00441BCB" w:rsidRDefault="00175751" w:rsidP="00082EF1">
    <w:pPr>
      <w:pStyle w:val="Zhlav"/>
      <w:ind w:left="5664" w:firstLine="290"/>
      <w:jc w:val="right"/>
      <w:rPr>
        <w:rFonts w:ascii="Arial" w:hAnsi="Arial" w:cs="Arial"/>
        <w:b/>
        <w:color w:val="3366FF"/>
        <w:sz w:val="22"/>
        <w:szCs w:val="22"/>
      </w:rPr>
    </w:pPr>
    <w:r w:rsidRPr="00441BCB">
      <w:rPr>
        <w:rFonts w:ascii="Arial" w:hAnsi="Arial" w:cs="Arial"/>
        <w:b/>
        <w:color w:val="3366FF"/>
        <w:sz w:val="22"/>
        <w:szCs w:val="22"/>
      </w:rPr>
      <w:t>OPERAČNÍ MANUÁL</w:t>
    </w:r>
  </w:p>
  <w:p w14:paraId="49DA2356" w14:textId="77777777" w:rsidR="00175751" w:rsidRPr="00441BCB" w:rsidRDefault="00175751" w:rsidP="00082EF1">
    <w:pPr>
      <w:pStyle w:val="Zhlav"/>
      <w:spacing w:before="120"/>
      <w:ind w:left="5664" w:firstLine="290"/>
      <w:jc w:val="right"/>
      <w:rPr>
        <w:rFonts w:ascii="Arial" w:hAnsi="Arial" w:cs="Arial"/>
        <w:b/>
        <w:color w:val="3366FF"/>
        <w:sz w:val="22"/>
        <w:szCs w:val="22"/>
      </w:rPr>
    </w:pPr>
    <w:proofErr w:type="gramStart"/>
    <w:r w:rsidRPr="00441BCB">
      <w:rPr>
        <w:rFonts w:ascii="Arial" w:hAnsi="Arial" w:cs="Arial"/>
        <w:b/>
        <w:color w:val="3366FF"/>
        <w:sz w:val="22"/>
        <w:szCs w:val="22"/>
      </w:rPr>
      <w:t xml:space="preserve">Příloha </w:t>
    </w:r>
    <w:r>
      <w:rPr>
        <w:rFonts w:ascii="Arial" w:hAnsi="Arial" w:cs="Arial"/>
        <w:b/>
        <w:color w:val="3366FF"/>
        <w:sz w:val="22"/>
        <w:szCs w:val="22"/>
      </w:rPr>
      <w:t>D.1-</w:t>
    </w:r>
    <w:r w:rsidR="0011171A">
      <w:rPr>
        <w:rFonts w:ascii="Arial" w:hAnsi="Arial" w:cs="Arial"/>
        <w:b/>
        <w:color w:val="3366FF"/>
        <w:sz w:val="22"/>
        <w:szCs w:val="22"/>
      </w:rPr>
      <w:t>21a</w:t>
    </w:r>
    <w:proofErr w:type="gramEnd"/>
  </w:p>
  <w:p w14:paraId="508A71D5" w14:textId="77777777" w:rsidR="00175751" w:rsidRDefault="00175751">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03BB3"/>
    <w:multiLevelType w:val="hybridMultilevel"/>
    <w:tmpl w:val="FE5CAE04"/>
    <w:lvl w:ilvl="0" w:tplc="0405000F">
      <w:start w:val="1"/>
      <w:numFmt w:val="decimal"/>
      <w:lvlText w:val="%1."/>
      <w:lvlJc w:val="left"/>
      <w:pPr>
        <w:tabs>
          <w:tab w:val="num" w:pos="720"/>
        </w:tabs>
        <w:ind w:left="720" w:hanging="360"/>
      </w:pPr>
    </w:lvl>
    <w:lvl w:ilvl="1" w:tplc="78EEDBEC">
      <w:start w:val="1"/>
      <w:numFmt w:val="upperLetter"/>
      <w:lvlText w:val="%2."/>
      <w:lvlJc w:val="left"/>
      <w:pPr>
        <w:tabs>
          <w:tab w:val="num" w:pos="1440"/>
        </w:tabs>
        <w:ind w:left="1440" w:hanging="360"/>
      </w:pPr>
      <w:rPr>
        <w:b/>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7277874"/>
    <w:multiLevelType w:val="hybridMultilevel"/>
    <w:tmpl w:val="4F48DB18"/>
    <w:lvl w:ilvl="0" w:tplc="C512C0C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814992"/>
    <w:multiLevelType w:val="hybridMultilevel"/>
    <w:tmpl w:val="6B7A929E"/>
    <w:lvl w:ilvl="0" w:tplc="BC5C8E3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A2D70A1"/>
    <w:multiLevelType w:val="hybridMultilevel"/>
    <w:tmpl w:val="29669434"/>
    <w:lvl w:ilvl="0" w:tplc="00204902">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46DF2"/>
    <w:multiLevelType w:val="hybridMultilevel"/>
    <w:tmpl w:val="9DE4BEB2"/>
    <w:lvl w:ilvl="0" w:tplc="63F2C1FE">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712020"/>
    <w:multiLevelType w:val="hybridMultilevel"/>
    <w:tmpl w:val="436E3B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B2307F2"/>
    <w:multiLevelType w:val="hybridMultilevel"/>
    <w:tmpl w:val="4ED83E86"/>
    <w:lvl w:ilvl="0" w:tplc="011C06DE">
      <w:start w:val="1"/>
      <w:numFmt w:val="lowerLetter"/>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CC5900"/>
    <w:multiLevelType w:val="multilevel"/>
    <w:tmpl w:val="57A82A14"/>
    <w:lvl w:ilvl="0">
      <w:start w:val="1"/>
      <w:numFmt w:val="none"/>
      <w:pStyle w:val="Nadpis31"/>
      <w:lvlText w:val="3.1"/>
      <w:lvlJc w:val="left"/>
      <w:pPr>
        <w:ind w:left="0" w:firstLine="0"/>
      </w:pPr>
      <w:rPr>
        <w:rFonts w:cs="Times New Roman"/>
        <w:bCs w:val="0"/>
        <w:i w:val="0"/>
        <w:iC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4B49787F"/>
    <w:multiLevelType w:val="hybridMultilevel"/>
    <w:tmpl w:val="09068A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03E21B0"/>
    <w:multiLevelType w:val="hybridMultilevel"/>
    <w:tmpl w:val="FC3AC3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D546D87"/>
    <w:multiLevelType w:val="hybridMultilevel"/>
    <w:tmpl w:val="3A48664A"/>
    <w:lvl w:ilvl="0" w:tplc="0F2E973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6461FCF"/>
    <w:multiLevelType w:val="hybridMultilevel"/>
    <w:tmpl w:val="BD84F4F0"/>
    <w:lvl w:ilvl="0" w:tplc="ED56C4C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B0D6CFD"/>
    <w:multiLevelType w:val="hybridMultilevel"/>
    <w:tmpl w:val="AEF467E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C2207C9"/>
    <w:multiLevelType w:val="hybridMultilevel"/>
    <w:tmpl w:val="A9D28C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2"/>
  </w:num>
  <w:num w:numId="4">
    <w:abstractNumId w:val="6"/>
  </w:num>
  <w:num w:numId="5">
    <w:abstractNumId w:val="2"/>
  </w:num>
  <w:num w:numId="6">
    <w:abstractNumId w:val="9"/>
  </w:num>
  <w:num w:numId="7">
    <w:abstractNumId w:val="8"/>
  </w:num>
  <w:num w:numId="8">
    <w:abstractNumId w:val="13"/>
  </w:num>
  <w:num w:numId="9">
    <w:abstractNumId w:val="5"/>
  </w:num>
  <w:num w:numId="10">
    <w:abstractNumId w:val="3"/>
  </w:num>
  <w:num w:numId="11">
    <w:abstractNumId w:val="10"/>
  </w:num>
  <w:num w:numId="12">
    <w:abstractNumId w:val="11"/>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trackRevisions/>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8EF"/>
    <w:rsid w:val="00011806"/>
    <w:rsid w:val="00033E1E"/>
    <w:rsid w:val="00035788"/>
    <w:rsid w:val="00040968"/>
    <w:rsid w:val="00040A55"/>
    <w:rsid w:val="00041EA4"/>
    <w:rsid w:val="00042727"/>
    <w:rsid w:val="000447C2"/>
    <w:rsid w:val="00045897"/>
    <w:rsid w:val="00045FFD"/>
    <w:rsid w:val="000507A0"/>
    <w:rsid w:val="00057C9A"/>
    <w:rsid w:val="00064CA2"/>
    <w:rsid w:val="00071E61"/>
    <w:rsid w:val="00082EF1"/>
    <w:rsid w:val="00082FB1"/>
    <w:rsid w:val="000862F3"/>
    <w:rsid w:val="00090335"/>
    <w:rsid w:val="000A1B0B"/>
    <w:rsid w:val="000B1A9C"/>
    <w:rsid w:val="000C0B31"/>
    <w:rsid w:val="000D64BC"/>
    <w:rsid w:val="000E0641"/>
    <w:rsid w:val="000E599C"/>
    <w:rsid w:val="000E66B9"/>
    <w:rsid w:val="000F7B68"/>
    <w:rsid w:val="00106803"/>
    <w:rsid w:val="0011002C"/>
    <w:rsid w:val="0011171A"/>
    <w:rsid w:val="001144A4"/>
    <w:rsid w:val="00114A01"/>
    <w:rsid w:val="001226AD"/>
    <w:rsid w:val="0013694C"/>
    <w:rsid w:val="001401D4"/>
    <w:rsid w:val="00146B46"/>
    <w:rsid w:val="0015062C"/>
    <w:rsid w:val="0015257F"/>
    <w:rsid w:val="00153ACB"/>
    <w:rsid w:val="00162474"/>
    <w:rsid w:val="00162A54"/>
    <w:rsid w:val="00163328"/>
    <w:rsid w:val="001675A8"/>
    <w:rsid w:val="00171555"/>
    <w:rsid w:val="00174949"/>
    <w:rsid w:val="00175751"/>
    <w:rsid w:val="00181A0C"/>
    <w:rsid w:val="00186615"/>
    <w:rsid w:val="00187962"/>
    <w:rsid w:val="001A1B47"/>
    <w:rsid w:val="001A3914"/>
    <w:rsid w:val="001B05A7"/>
    <w:rsid w:val="001B1BB6"/>
    <w:rsid w:val="001B2D3C"/>
    <w:rsid w:val="001B6FA5"/>
    <w:rsid w:val="001C0FCC"/>
    <w:rsid w:val="001C31C0"/>
    <w:rsid w:val="001D025D"/>
    <w:rsid w:val="001D030D"/>
    <w:rsid w:val="001D12F6"/>
    <w:rsid w:val="001D5EE2"/>
    <w:rsid w:val="001D6F46"/>
    <w:rsid w:val="001E17AD"/>
    <w:rsid w:val="001E5C5B"/>
    <w:rsid w:val="001E65D2"/>
    <w:rsid w:val="001F79BD"/>
    <w:rsid w:val="00203695"/>
    <w:rsid w:val="00206CCB"/>
    <w:rsid w:val="00210217"/>
    <w:rsid w:val="002119B3"/>
    <w:rsid w:val="00212BFA"/>
    <w:rsid w:val="00213555"/>
    <w:rsid w:val="00213FE8"/>
    <w:rsid w:val="0021606A"/>
    <w:rsid w:val="00222FC7"/>
    <w:rsid w:val="0022515F"/>
    <w:rsid w:val="00234BDD"/>
    <w:rsid w:val="002377E9"/>
    <w:rsid w:val="00241F03"/>
    <w:rsid w:val="002435F6"/>
    <w:rsid w:val="00244651"/>
    <w:rsid w:val="0025036D"/>
    <w:rsid w:val="0025414E"/>
    <w:rsid w:val="002631C9"/>
    <w:rsid w:val="0027085A"/>
    <w:rsid w:val="00284A67"/>
    <w:rsid w:val="002877EE"/>
    <w:rsid w:val="002969AB"/>
    <w:rsid w:val="00297546"/>
    <w:rsid w:val="002A036A"/>
    <w:rsid w:val="002B33AF"/>
    <w:rsid w:val="002B3A4E"/>
    <w:rsid w:val="002B41BF"/>
    <w:rsid w:val="002C27F3"/>
    <w:rsid w:val="002D0FC5"/>
    <w:rsid w:val="002D1C84"/>
    <w:rsid w:val="002E36EF"/>
    <w:rsid w:val="002E5426"/>
    <w:rsid w:val="002E69E1"/>
    <w:rsid w:val="002F42A7"/>
    <w:rsid w:val="002F5C55"/>
    <w:rsid w:val="002F5D63"/>
    <w:rsid w:val="003009F3"/>
    <w:rsid w:val="003027F7"/>
    <w:rsid w:val="00323C79"/>
    <w:rsid w:val="003250C9"/>
    <w:rsid w:val="003258F7"/>
    <w:rsid w:val="00327AD4"/>
    <w:rsid w:val="00330D05"/>
    <w:rsid w:val="00332731"/>
    <w:rsid w:val="00342A4E"/>
    <w:rsid w:val="003446A1"/>
    <w:rsid w:val="00347961"/>
    <w:rsid w:val="00361BCD"/>
    <w:rsid w:val="00364AA3"/>
    <w:rsid w:val="00367915"/>
    <w:rsid w:val="0037284B"/>
    <w:rsid w:val="003748D3"/>
    <w:rsid w:val="00375B2E"/>
    <w:rsid w:val="003836CF"/>
    <w:rsid w:val="0039332B"/>
    <w:rsid w:val="00395254"/>
    <w:rsid w:val="00396644"/>
    <w:rsid w:val="003A00EE"/>
    <w:rsid w:val="003A183F"/>
    <w:rsid w:val="003A2B5D"/>
    <w:rsid w:val="003A36DB"/>
    <w:rsid w:val="003A3BF6"/>
    <w:rsid w:val="003A70E5"/>
    <w:rsid w:val="003B2156"/>
    <w:rsid w:val="003B5E37"/>
    <w:rsid w:val="003B75EA"/>
    <w:rsid w:val="003C52F4"/>
    <w:rsid w:val="003C61B6"/>
    <w:rsid w:val="003D2898"/>
    <w:rsid w:val="003E3ABA"/>
    <w:rsid w:val="003F5DCB"/>
    <w:rsid w:val="00402875"/>
    <w:rsid w:val="0040480C"/>
    <w:rsid w:val="00407BD4"/>
    <w:rsid w:val="004102C8"/>
    <w:rsid w:val="004109D9"/>
    <w:rsid w:val="00412885"/>
    <w:rsid w:val="00412961"/>
    <w:rsid w:val="0041516B"/>
    <w:rsid w:val="00415CF6"/>
    <w:rsid w:val="004169E7"/>
    <w:rsid w:val="00417558"/>
    <w:rsid w:val="00441BCB"/>
    <w:rsid w:val="0044207B"/>
    <w:rsid w:val="0044567D"/>
    <w:rsid w:val="00453439"/>
    <w:rsid w:val="00454800"/>
    <w:rsid w:val="00457319"/>
    <w:rsid w:val="00461BD6"/>
    <w:rsid w:val="004663D7"/>
    <w:rsid w:val="004677CF"/>
    <w:rsid w:val="00471A40"/>
    <w:rsid w:val="00482182"/>
    <w:rsid w:val="00486C7D"/>
    <w:rsid w:val="004A72F9"/>
    <w:rsid w:val="004B17BB"/>
    <w:rsid w:val="004B4A8A"/>
    <w:rsid w:val="004B7A00"/>
    <w:rsid w:val="004C0B55"/>
    <w:rsid w:val="004C2357"/>
    <w:rsid w:val="004D36D0"/>
    <w:rsid w:val="004D5CBC"/>
    <w:rsid w:val="004E05DD"/>
    <w:rsid w:val="004E0789"/>
    <w:rsid w:val="004E73D2"/>
    <w:rsid w:val="004F2CD0"/>
    <w:rsid w:val="004F6CAC"/>
    <w:rsid w:val="00500331"/>
    <w:rsid w:val="00501AC1"/>
    <w:rsid w:val="00506B81"/>
    <w:rsid w:val="005113BB"/>
    <w:rsid w:val="00511519"/>
    <w:rsid w:val="00514B47"/>
    <w:rsid w:val="0051562C"/>
    <w:rsid w:val="00522470"/>
    <w:rsid w:val="00537817"/>
    <w:rsid w:val="005424B1"/>
    <w:rsid w:val="005444A1"/>
    <w:rsid w:val="005473E5"/>
    <w:rsid w:val="00556B19"/>
    <w:rsid w:val="00556C12"/>
    <w:rsid w:val="00561675"/>
    <w:rsid w:val="00565310"/>
    <w:rsid w:val="0056615E"/>
    <w:rsid w:val="00567C10"/>
    <w:rsid w:val="0057035E"/>
    <w:rsid w:val="00573A1C"/>
    <w:rsid w:val="00573A1E"/>
    <w:rsid w:val="00573F41"/>
    <w:rsid w:val="00576CF3"/>
    <w:rsid w:val="00577860"/>
    <w:rsid w:val="005943FA"/>
    <w:rsid w:val="005A43F8"/>
    <w:rsid w:val="005A632A"/>
    <w:rsid w:val="005A7716"/>
    <w:rsid w:val="005C088D"/>
    <w:rsid w:val="005C08BF"/>
    <w:rsid w:val="005C09F5"/>
    <w:rsid w:val="005C4118"/>
    <w:rsid w:val="005D11C3"/>
    <w:rsid w:val="005D3B14"/>
    <w:rsid w:val="005D630B"/>
    <w:rsid w:val="005D7FF7"/>
    <w:rsid w:val="005E1C83"/>
    <w:rsid w:val="005F1930"/>
    <w:rsid w:val="00600931"/>
    <w:rsid w:val="0060311B"/>
    <w:rsid w:val="00606E52"/>
    <w:rsid w:val="006158EF"/>
    <w:rsid w:val="006241F9"/>
    <w:rsid w:val="006246D4"/>
    <w:rsid w:val="00624B39"/>
    <w:rsid w:val="00634CFC"/>
    <w:rsid w:val="00637BD2"/>
    <w:rsid w:val="00640D9A"/>
    <w:rsid w:val="0064566D"/>
    <w:rsid w:val="00663809"/>
    <w:rsid w:val="00670585"/>
    <w:rsid w:val="00676718"/>
    <w:rsid w:val="00686432"/>
    <w:rsid w:val="00686B7A"/>
    <w:rsid w:val="00691761"/>
    <w:rsid w:val="00691943"/>
    <w:rsid w:val="006949E8"/>
    <w:rsid w:val="006A3AD9"/>
    <w:rsid w:val="006A4F7C"/>
    <w:rsid w:val="006B3434"/>
    <w:rsid w:val="006C108F"/>
    <w:rsid w:val="006C1B65"/>
    <w:rsid w:val="006C7779"/>
    <w:rsid w:val="006C7DBE"/>
    <w:rsid w:val="006D0FEF"/>
    <w:rsid w:val="006D5AC7"/>
    <w:rsid w:val="006D7F9E"/>
    <w:rsid w:val="006F67AF"/>
    <w:rsid w:val="00702DE0"/>
    <w:rsid w:val="0070592D"/>
    <w:rsid w:val="00707A91"/>
    <w:rsid w:val="0071412F"/>
    <w:rsid w:val="00720F7D"/>
    <w:rsid w:val="00721FE3"/>
    <w:rsid w:val="007223ED"/>
    <w:rsid w:val="00723135"/>
    <w:rsid w:val="00732B98"/>
    <w:rsid w:val="007333B4"/>
    <w:rsid w:val="00746F2E"/>
    <w:rsid w:val="0075164F"/>
    <w:rsid w:val="0076112D"/>
    <w:rsid w:val="00763538"/>
    <w:rsid w:val="007670B2"/>
    <w:rsid w:val="00771E84"/>
    <w:rsid w:val="00776113"/>
    <w:rsid w:val="00781CDA"/>
    <w:rsid w:val="007820D2"/>
    <w:rsid w:val="00786250"/>
    <w:rsid w:val="00787E37"/>
    <w:rsid w:val="00796B20"/>
    <w:rsid w:val="007A35E8"/>
    <w:rsid w:val="007A6AF4"/>
    <w:rsid w:val="007B0604"/>
    <w:rsid w:val="007D1AB9"/>
    <w:rsid w:val="007D2089"/>
    <w:rsid w:val="007D2264"/>
    <w:rsid w:val="007D3AB5"/>
    <w:rsid w:val="007D6D89"/>
    <w:rsid w:val="007E01A5"/>
    <w:rsid w:val="007E14E2"/>
    <w:rsid w:val="007F043E"/>
    <w:rsid w:val="007F1CF8"/>
    <w:rsid w:val="007F2FAC"/>
    <w:rsid w:val="007F349C"/>
    <w:rsid w:val="007F4142"/>
    <w:rsid w:val="007F74AF"/>
    <w:rsid w:val="0080175C"/>
    <w:rsid w:val="00814C22"/>
    <w:rsid w:val="00821A21"/>
    <w:rsid w:val="008221AF"/>
    <w:rsid w:val="00827BA8"/>
    <w:rsid w:val="00835F40"/>
    <w:rsid w:val="008370F5"/>
    <w:rsid w:val="00856E6F"/>
    <w:rsid w:val="0086370F"/>
    <w:rsid w:val="00871192"/>
    <w:rsid w:val="00872C48"/>
    <w:rsid w:val="008740ED"/>
    <w:rsid w:val="00885538"/>
    <w:rsid w:val="00886A5B"/>
    <w:rsid w:val="00887F79"/>
    <w:rsid w:val="00890E6E"/>
    <w:rsid w:val="00896A7B"/>
    <w:rsid w:val="008A3715"/>
    <w:rsid w:val="008B2CFE"/>
    <w:rsid w:val="008B642F"/>
    <w:rsid w:val="008C5AD0"/>
    <w:rsid w:val="008D0068"/>
    <w:rsid w:val="008D212E"/>
    <w:rsid w:val="008D341F"/>
    <w:rsid w:val="008D5619"/>
    <w:rsid w:val="008E0D5E"/>
    <w:rsid w:val="008E623C"/>
    <w:rsid w:val="008E7E72"/>
    <w:rsid w:val="008F0F4F"/>
    <w:rsid w:val="008F3E0B"/>
    <w:rsid w:val="008F4052"/>
    <w:rsid w:val="008F6CC9"/>
    <w:rsid w:val="008F72BF"/>
    <w:rsid w:val="00914BD5"/>
    <w:rsid w:val="00914FCB"/>
    <w:rsid w:val="00921448"/>
    <w:rsid w:val="00921AB6"/>
    <w:rsid w:val="009349B9"/>
    <w:rsid w:val="00935E18"/>
    <w:rsid w:val="009365B1"/>
    <w:rsid w:val="00947E9D"/>
    <w:rsid w:val="00953DEE"/>
    <w:rsid w:val="00962A3F"/>
    <w:rsid w:val="00963C3C"/>
    <w:rsid w:val="00976076"/>
    <w:rsid w:val="00992CCE"/>
    <w:rsid w:val="00996ECE"/>
    <w:rsid w:val="009A19AA"/>
    <w:rsid w:val="009B72E4"/>
    <w:rsid w:val="009C0F7B"/>
    <w:rsid w:val="009C6A21"/>
    <w:rsid w:val="009C7B7D"/>
    <w:rsid w:val="009D0166"/>
    <w:rsid w:val="009E1DF1"/>
    <w:rsid w:val="009F76DE"/>
    <w:rsid w:val="00A047E5"/>
    <w:rsid w:val="00A1300B"/>
    <w:rsid w:val="00A22959"/>
    <w:rsid w:val="00A24ED6"/>
    <w:rsid w:val="00A26472"/>
    <w:rsid w:val="00A34B27"/>
    <w:rsid w:val="00A37016"/>
    <w:rsid w:val="00A40121"/>
    <w:rsid w:val="00A433F1"/>
    <w:rsid w:val="00A549D7"/>
    <w:rsid w:val="00A57FAD"/>
    <w:rsid w:val="00A64281"/>
    <w:rsid w:val="00A70035"/>
    <w:rsid w:val="00A705AB"/>
    <w:rsid w:val="00A70F1D"/>
    <w:rsid w:val="00A725A7"/>
    <w:rsid w:val="00A81602"/>
    <w:rsid w:val="00A9638C"/>
    <w:rsid w:val="00AA1A81"/>
    <w:rsid w:val="00AA440A"/>
    <w:rsid w:val="00AB0A66"/>
    <w:rsid w:val="00AB416F"/>
    <w:rsid w:val="00AC5876"/>
    <w:rsid w:val="00AC6ECF"/>
    <w:rsid w:val="00AD5D55"/>
    <w:rsid w:val="00AE2A29"/>
    <w:rsid w:val="00AE3616"/>
    <w:rsid w:val="00B00E7F"/>
    <w:rsid w:val="00B16EF1"/>
    <w:rsid w:val="00B17658"/>
    <w:rsid w:val="00B24DF8"/>
    <w:rsid w:val="00B26590"/>
    <w:rsid w:val="00B274C2"/>
    <w:rsid w:val="00B311C1"/>
    <w:rsid w:val="00B34D69"/>
    <w:rsid w:val="00B44CCA"/>
    <w:rsid w:val="00B4734D"/>
    <w:rsid w:val="00B52C39"/>
    <w:rsid w:val="00B6021B"/>
    <w:rsid w:val="00B61D46"/>
    <w:rsid w:val="00B74A8E"/>
    <w:rsid w:val="00B80BF1"/>
    <w:rsid w:val="00B85C52"/>
    <w:rsid w:val="00B87ACF"/>
    <w:rsid w:val="00B91798"/>
    <w:rsid w:val="00B918F1"/>
    <w:rsid w:val="00BB569B"/>
    <w:rsid w:val="00BD3130"/>
    <w:rsid w:val="00BE1BE7"/>
    <w:rsid w:val="00BF0F91"/>
    <w:rsid w:val="00BF3A9E"/>
    <w:rsid w:val="00BF437F"/>
    <w:rsid w:val="00BF69CF"/>
    <w:rsid w:val="00C06E8C"/>
    <w:rsid w:val="00C07232"/>
    <w:rsid w:val="00C30B23"/>
    <w:rsid w:val="00C3330B"/>
    <w:rsid w:val="00C3761F"/>
    <w:rsid w:val="00C60D98"/>
    <w:rsid w:val="00C67FDB"/>
    <w:rsid w:val="00C71DBC"/>
    <w:rsid w:val="00C741DC"/>
    <w:rsid w:val="00C87985"/>
    <w:rsid w:val="00C87DF4"/>
    <w:rsid w:val="00C92594"/>
    <w:rsid w:val="00C927E9"/>
    <w:rsid w:val="00C9458D"/>
    <w:rsid w:val="00CA02EA"/>
    <w:rsid w:val="00CA5F8A"/>
    <w:rsid w:val="00CA6CA1"/>
    <w:rsid w:val="00CB0549"/>
    <w:rsid w:val="00CB0A84"/>
    <w:rsid w:val="00CB3F6E"/>
    <w:rsid w:val="00CB598E"/>
    <w:rsid w:val="00CB5EA4"/>
    <w:rsid w:val="00CC35ED"/>
    <w:rsid w:val="00CC3C71"/>
    <w:rsid w:val="00CC4D45"/>
    <w:rsid w:val="00CD19F8"/>
    <w:rsid w:val="00CE40BF"/>
    <w:rsid w:val="00D17FD6"/>
    <w:rsid w:val="00D3084C"/>
    <w:rsid w:val="00D452E6"/>
    <w:rsid w:val="00D56B9A"/>
    <w:rsid w:val="00D709DE"/>
    <w:rsid w:val="00D92C76"/>
    <w:rsid w:val="00D9372F"/>
    <w:rsid w:val="00D948A0"/>
    <w:rsid w:val="00D97B92"/>
    <w:rsid w:val="00DA76D7"/>
    <w:rsid w:val="00DA7C03"/>
    <w:rsid w:val="00DB5678"/>
    <w:rsid w:val="00DC70D0"/>
    <w:rsid w:val="00DD0D63"/>
    <w:rsid w:val="00DD358A"/>
    <w:rsid w:val="00DE09BD"/>
    <w:rsid w:val="00DE1CAF"/>
    <w:rsid w:val="00DE35D8"/>
    <w:rsid w:val="00DE5782"/>
    <w:rsid w:val="00DF1B6B"/>
    <w:rsid w:val="00DF5C27"/>
    <w:rsid w:val="00E01CDE"/>
    <w:rsid w:val="00E12E3A"/>
    <w:rsid w:val="00E1559F"/>
    <w:rsid w:val="00E17E13"/>
    <w:rsid w:val="00E25507"/>
    <w:rsid w:val="00E40062"/>
    <w:rsid w:val="00E40F0A"/>
    <w:rsid w:val="00E45DD9"/>
    <w:rsid w:val="00E46F2A"/>
    <w:rsid w:val="00E5403D"/>
    <w:rsid w:val="00E5478F"/>
    <w:rsid w:val="00E549D0"/>
    <w:rsid w:val="00E63814"/>
    <w:rsid w:val="00E81C68"/>
    <w:rsid w:val="00E85080"/>
    <w:rsid w:val="00E877B9"/>
    <w:rsid w:val="00EA67F8"/>
    <w:rsid w:val="00EB591E"/>
    <w:rsid w:val="00EC75D1"/>
    <w:rsid w:val="00ED3FCE"/>
    <w:rsid w:val="00EE0ECE"/>
    <w:rsid w:val="00EE7C0E"/>
    <w:rsid w:val="00EF3FBF"/>
    <w:rsid w:val="00F0140C"/>
    <w:rsid w:val="00F0186F"/>
    <w:rsid w:val="00F018F2"/>
    <w:rsid w:val="00F02D45"/>
    <w:rsid w:val="00F075A0"/>
    <w:rsid w:val="00F11648"/>
    <w:rsid w:val="00F12692"/>
    <w:rsid w:val="00F23DDF"/>
    <w:rsid w:val="00F24C40"/>
    <w:rsid w:val="00F25592"/>
    <w:rsid w:val="00F2737D"/>
    <w:rsid w:val="00F319C0"/>
    <w:rsid w:val="00F34788"/>
    <w:rsid w:val="00F523FA"/>
    <w:rsid w:val="00F630DE"/>
    <w:rsid w:val="00F73F07"/>
    <w:rsid w:val="00F74115"/>
    <w:rsid w:val="00F77262"/>
    <w:rsid w:val="00F82335"/>
    <w:rsid w:val="00F826E1"/>
    <w:rsid w:val="00F90584"/>
    <w:rsid w:val="00F91092"/>
    <w:rsid w:val="00F95777"/>
    <w:rsid w:val="00FA2C23"/>
    <w:rsid w:val="00FA55B9"/>
    <w:rsid w:val="00FA7AF6"/>
    <w:rsid w:val="00FC2C2B"/>
    <w:rsid w:val="00FD6E95"/>
    <w:rsid w:val="00FE1783"/>
    <w:rsid w:val="00FE50A7"/>
    <w:rsid w:val="00FE5397"/>
    <w:rsid w:val="00FE689E"/>
    <w:rsid w:val="00FF5863"/>
    <w:rsid w:val="00FF7CF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9E88025"/>
  <w15:docId w15:val="{6A96C8D3-BEE7-41C1-83CB-5410B720F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5310"/>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2377E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158EF"/>
    <w:pPr>
      <w:tabs>
        <w:tab w:val="center" w:pos="4536"/>
        <w:tab w:val="right" w:pos="9072"/>
      </w:tabs>
    </w:pPr>
  </w:style>
  <w:style w:type="character" w:customStyle="1" w:styleId="ZhlavChar">
    <w:name w:val="Záhlaví Char"/>
    <w:basedOn w:val="Standardnpsmoodstavce"/>
    <w:link w:val="Zhlav"/>
    <w:uiPriority w:val="99"/>
    <w:rsid w:val="006158EF"/>
  </w:style>
  <w:style w:type="paragraph" w:styleId="Zpat">
    <w:name w:val="footer"/>
    <w:basedOn w:val="Normln"/>
    <w:link w:val="ZpatChar"/>
    <w:unhideWhenUsed/>
    <w:rsid w:val="006158EF"/>
    <w:pPr>
      <w:tabs>
        <w:tab w:val="center" w:pos="4536"/>
        <w:tab w:val="right" w:pos="9072"/>
      </w:tabs>
    </w:pPr>
  </w:style>
  <w:style w:type="character" w:customStyle="1" w:styleId="ZpatChar">
    <w:name w:val="Zápatí Char"/>
    <w:basedOn w:val="Standardnpsmoodstavce"/>
    <w:link w:val="Zpat"/>
    <w:uiPriority w:val="99"/>
    <w:rsid w:val="006158EF"/>
  </w:style>
  <w:style w:type="paragraph" w:styleId="Textbubliny">
    <w:name w:val="Balloon Text"/>
    <w:basedOn w:val="Normln"/>
    <w:link w:val="TextbublinyChar"/>
    <w:uiPriority w:val="99"/>
    <w:semiHidden/>
    <w:unhideWhenUsed/>
    <w:rsid w:val="006158EF"/>
    <w:rPr>
      <w:rFonts w:ascii="Tahoma" w:hAnsi="Tahoma" w:cs="Tahoma"/>
      <w:sz w:val="16"/>
      <w:szCs w:val="16"/>
    </w:rPr>
  </w:style>
  <w:style w:type="character" w:customStyle="1" w:styleId="TextbublinyChar">
    <w:name w:val="Text bubliny Char"/>
    <w:basedOn w:val="Standardnpsmoodstavce"/>
    <w:link w:val="Textbubliny"/>
    <w:uiPriority w:val="99"/>
    <w:semiHidden/>
    <w:rsid w:val="006158EF"/>
    <w:rPr>
      <w:rFonts w:ascii="Tahoma" w:hAnsi="Tahoma" w:cs="Tahoma"/>
      <w:sz w:val="16"/>
      <w:szCs w:val="16"/>
    </w:rPr>
  </w:style>
  <w:style w:type="paragraph" w:customStyle="1" w:styleId="Texttabulkatun">
    <w:name w:val="Text tabulka tučně"/>
    <w:basedOn w:val="Normln"/>
    <w:rsid w:val="00D17FD6"/>
    <w:pPr>
      <w:jc w:val="both"/>
    </w:pPr>
    <w:rPr>
      <w:rFonts w:ascii="Arial" w:hAnsi="Arial"/>
      <w:b/>
      <w:bCs/>
      <w:szCs w:val="20"/>
    </w:rPr>
  </w:style>
  <w:style w:type="character" w:customStyle="1" w:styleId="Texttabulka">
    <w:name w:val="Text tabulka"/>
    <w:basedOn w:val="Standardnpsmoodstavce"/>
    <w:rsid w:val="00D17FD6"/>
    <w:rPr>
      <w:rFonts w:ascii="Arial" w:hAnsi="Arial" w:cs="Arial" w:hint="default"/>
    </w:rPr>
  </w:style>
  <w:style w:type="character" w:customStyle="1" w:styleId="Texttabulkakurzva">
    <w:name w:val="Text tabulka kurzíva"/>
    <w:basedOn w:val="Standardnpsmoodstavce"/>
    <w:rsid w:val="00D17FD6"/>
    <w:rPr>
      <w:rFonts w:ascii="Arial" w:hAnsi="Arial" w:cs="Arial" w:hint="default"/>
      <w:i/>
      <w:iCs/>
    </w:rPr>
  </w:style>
  <w:style w:type="table" w:customStyle="1" w:styleId="Svtlseznamzvraznn11">
    <w:name w:val="Světlý seznam – zvýraznění 11"/>
    <w:basedOn w:val="Normlntabulka"/>
    <w:uiPriority w:val="61"/>
    <w:rsid w:val="00D17FD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katabulky">
    <w:name w:val="Table Grid"/>
    <w:basedOn w:val="Normlntabulka"/>
    <w:uiPriority w:val="59"/>
    <w:rsid w:val="00D1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3 Char Char,Footnote Text Char2 Char Char Char,Footnote Text Char1 Char Char Char Char,Footnote Text Char Char Char Char Char Char,Footnote Text Char,Footnote,Podrozdział"/>
    <w:basedOn w:val="Normln"/>
    <w:link w:val="TextpoznpodarouChar"/>
    <w:qFormat/>
    <w:rsid w:val="00565310"/>
    <w:rPr>
      <w:sz w:val="20"/>
      <w:szCs w:val="20"/>
    </w:rPr>
  </w:style>
  <w:style w:type="character" w:customStyle="1" w:styleId="TextpoznpodarouChar">
    <w:name w:val="Text pozn. pod čarou Char"/>
    <w:aliases w:val="Footnote Text Char1 Char,Footnote Text Char Char Char,Footnote Text Char3 Char Char Char,Footnote Text Char2 Char Char Char Char,Footnote Text Char1 Char Char Char Char Char,Footnote Text Char Char Char Char Char Char Char"/>
    <w:basedOn w:val="Standardnpsmoodstavce"/>
    <w:link w:val="Textpoznpodarou"/>
    <w:uiPriority w:val="99"/>
    <w:rsid w:val="00565310"/>
    <w:rPr>
      <w:rFonts w:ascii="Times New Roman" w:eastAsia="Times New Roman" w:hAnsi="Times New Roman" w:cs="Times New Roman"/>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PGI Fußnote Ziffer + Times New Roman,12 b.,Zúžené o ..."/>
    <w:rsid w:val="00565310"/>
    <w:rPr>
      <w:vertAlign w:val="superscript"/>
    </w:rPr>
  </w:style>
  <w:style w:type="paragraph" w:customStyle="1" w:styleId="Nadpis31">
    <w:name w:val="Nadpis 3.1"/>
    <w:basedOn w:val="Nadpis2"/>
    <w:qFormat/>
    <w:rsid w:val="002377E9"/>
    <w:pPr>
      <w:numPr>
        <w:numId w:val="2"/>
      </w:numPr>
      <w:tabs>
        <w:tab w:val="num" w:pos="360"/>
      </w:tabs>
      <w:spacing w:before="120" w:after="80" w:line="276" w:lineRule="auto"/>
    </w:pPr>
    <w:rPr>
      <w:rFonts w:ascii="Cambria" w:eastAsia="Times New Roman" w:hAnsi="Cambria" w:cs="Times New Roman"/>
      <w:bCs w:val="0"/>
      <w:caps/>
      <w:color w:val="auto"/>
      <w:sz w:val="24"/>
      <w:lang w:eastAsia="en-US"/>
    </w:rPr>
  </w:style>
  <w:style w:type="character" w:customStyle="1" w:styleId="Nadpis2Char">
    <w:name w:val="Nadpis 2 Char"/>
    <w:basedOn w:val="Standardnpsmoodstavce"/>
    <w:link w:val="Nadpis2"/>
    <w:uiPriority w:val="9"/>
    <w:semiHidden/>
    <w:rsid w:val="002377E9"/>
    <w:rPr>
      <w:rFonts w:asciiTheme="majorHAnsi" w:eastAsiaTheme="majorEastAsia" w:hAnsiTheme="majorHAnsi" w:cstheme="majorBidi"/>
      <w:b/>
      <w:bCs/>
      <w:color w:val="4F81BD" w:themeColor="accent1"/>
      <w:sz w:val="26"/>
      <w:szCs w:val="26"/>
      <w:lang w:eastAsia="cs-CZ"/>
    </w:rPr>
  </w:style>
  <w:style w:type="character" w:styleId="slostrnky">
    <w:name w:val="page number"/>
    <w:basedOn w:val="Standardnpsmoodstavce"/>
    <w:rsid w:val="003A36DB"/>
  </w:style>
  <w:style w:type="paragraph" w:customStyle="1" w:styleId="Normln1">
    <w:name w:val="Normální1"/>
    <w:rsid w:val="00203695"/>
    <w:pPr>
      <w:widowControl w:val="0"/>
      <w:suppressLineNumbers/>
      <w:spacing w:after="0" w:line="240" w:lineRule="auto"/>
    </w:pPr>
    <w:rPr>
      <w:rFonts w:ascii="Times New Roman" w:eastAsia="Times New Roman" w:hAnsi="Times New Roman" w:cs="Times New Roman"/>
      <w:sz w:val="24"/>
      <w:szCs w:val="20"/>
      <w:lang w:eastAsia="cs-CZ"/>
    </w:rPr>
  </w:style>
  <w:style w:type="paragraph" w:customStyle="1" w:styleId="BodyText21">
    <w:name w:val="Body Text 21"/>
    <w:basedOn w:val="Normln"/>
    <w:rsid w:val="00203695"/>
    <w:pPr>
      <w:spacing w:before="120"/>
      <w:jc w:val="center"/>
    </w:pPr>
    <w:rPr>
      <w:b/>
      <w:bCs/>
      <w:sz w:val="32"/>
      <w:szCs w:val="20"/>
    </w:rPr>
  </w:style>
  <w:style w:type="paragraph" w:styleId="Zkladntext2">
    <w:name w:val="Body Text 2"/>
    <w:basedOn w:val="Normln"/>
    <w:link w:val="Zkladntext2Char"/>
    <w:rsid w:val="007333B4"/>
    <w:pPr>
      <w:spacing w:after="120" w:line="480" w:lineRule="auto"/>
    </w:pPr>
  </w:style>
  <w:style w:type="character" w:customStyle="1" w:styleId="Zkladntext2Char">
    <w:name w:val="Základní text 2 Char"/>
    <w:basedOn w:val="Standardnpsmoodstavce"/>
    <w:link w:val="Zkladntext2"/>
    <w:rsid w:val="007333B4"/>
    <w:rPr>
      <w:rFonts w:ascii="Times New Roman" w:eastAsia="Times New Roman" w:hAnsi="Times New Roman" w:cs="Times New Roman"/>
      <w:sz w:val="24"/>
      <w:szCs w:val="24"/>
    </w:rPr>
  </w:style>
  <w:style w:type="character" w:styleId="Odkaznakoment">
    <w:name w:val="annotation reference"/>
    <w:basedOn w:val="Standardnpsmoodstavce"/>
    <w:semiHidden/>
    <w:unhideWhenUsed/>
    <w:rsid w:val="007333B4"/>
    <w:rPr>
      <w:sz w:val="16"/>
      <w:szCs w:val="16"/>
    </w:rPr>
  </w:style>
  <w:style w:type="paragraph" w:styleId="Textkomente">
    <w:name w:val="annotation text"/>
    <w:basedOn w:val="Normln"/>
    <w:link w:val="TextkomenteChar"/>
    <w:semiHidden/>
    <w:unhideWhenUsed/>
    <w:rsid w:val="007333B4"/>
    <w:rPr>
      <w:sz w:val="20"/>
      <w:szCs w:val="20"/>
    </w:rPr>
  </w:style>
  <w:style w:type="character" w:customStyle="1" w:styleId="TextkomenteChar">
    <w:name w:val="Text komentáře Char"/>
    <w:basedOn w:val="Standardnpsmoodstavce"/>
    <w:link w:val="Textkomente"/>
    <w:semiHidden/>
    <w:rsid w:val="007333B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333B4"/>
    <w:rPr>
      <w:b/>
      <w:bCs/>
    </w:rPr>
  </w:style>
  <w:style w:type="character" w:customStyle="1" w:styleId="PedmtkomenteChar">
    <w:name w:val="Předmět komentáře Char"/>
    <w:basedOn w:val="TextkomenteChar"/>
    <w:link w:val="Pedmtkomente"/>
    <w:uiPriority w:val="99"/>
    <w:semiHidden/>
    <w:rsid w:val="007333B4"/>
    <w:rPr>
      <w:rFonts w:ascii="Times New Roman" w:eastAsia="Times New Roman" w:hAnsi="Times New Roman" w:cs="Times New Roman"/>
      <w:b/>
      <w:bCs/>
      <w:sz w:val="20"/>
      <w:szCs w:val="20"/>
      <w:lang w:eastAsia="cs-CZ"/>
    </w:rPr>
  </w:style>
  <w:style w:type="paragraph" w:customStyle="1" w:styleId="CharCharChar1CharCharCharCharCharCharCharCharCharCharCharCharChar">
    <w:name w:val="Char Char Char1 Char Char Char Char Char Char Char Char Char Char Char Char Char"/>
    <w:basedOn w:val="Normln"/>
    <w:rsid w:val="00146B46"/>
    <w:pPr>
      <w:spacing w:after="160" w:line="240" w:lineRule="exact"/>
    </w:pPr>
    <w:rPr>
      <w:rFonts w:ascii="Times New Roman Bold" w:hAnsi="Times New Roman Bold"/>
      <w:sz w:val="22"/>
      <w:szCs w:val="26"/>
      <w:lang w:val="sk-SK" w:eastAsia="en-US"/>
    </w:rPr>
  </w:style>
  <w:style w:type="paragraph" w:styleId="Odstavecseseznamem">
    <w:name w:val="List Paragraph"/>
    <w:basedOn w:val="Normln"/>
    <w:uiPriority w:val="34"/>
    <w:qFormat/>
    <w:rsid w:val="005C08BF"/>
    <w:pPr>
      <w:ind w:left="720"/>
      <w:contextualSpacing/>
    </w:pPr>
  </w:style>
  <w:style w:type="paragraph" w:styleId="Revize">
    <w:name w:val="Revision"/>
    <w:hidden/>
    <w:uiPriority w:val="99"/>
    <w:semiHidden/>
    <w:rsid w:val="005C4118"/>
    <w:pPr>
      <w:spacing w:after="0" w:line="240" w:lineRule="auto"/>
    </w:pPr>
    <w:rPr>
      <w:rFonts w:ascii="Times New Roman" w:eastAsia="Times New Roman" w:hAnsi="Times New Roman" w:cs="Times New Roman"/>
      <w:sz w:val="24"/>
      <w:szCs w:val="24"/>
      <w:lang w:eastAsia="cs-CZ"/>
    </w:rPr>
  </w:style>
  <w:style w:type="paragraph" w:customStyle="1" w:styleId="Default">
    <w:name w:val="Default"/>
    <w:rsid w:val="004821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A1FAE-18B3-4F29-9F08-7F66F4E37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7</Pages>
  <Words>1701</Words>
  <Characters>10038</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Lešková</dc:creator>
  <cp:lastModifiedBy>Bartošová Eva</cp:lastModifiedBy>
  <cp:revision>5</cp:revision>
  <cp:lastPrinted>2017-08-16T07:58:00Z</cp:lastPrinted>
  <dcterms:created xsi:type="dcterms:W3CDTF">2018-05-30T06:32:00Z</dcterms:created>
  <dcterms:modified xsi:type="dcterms:W3CDTF">2019-02-19T11:58:00Z</dcterms:modified>
</cp:coreProperties>
</file>